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02" w:rsidRPr="000D2E19" w:rsidRDefault="00B77702" w:rsidP="00B77702">
      <w:pPr>
        <w:jc w:val="center"/>
        <w:rPr>
          <w:b/>
          <w:sz w:val="28"/>
          <w:szCs w:val="28"/>
        </w:rPr>
      </w:pPr>
      <w:r w:rsidRPr="000D2E19">
        <w:rPr>
          <w:b/>
          <w:sz w:val="28"/>
          <w:szCs w:val="28"/>
        </w:rPr>
        <w:t>РОССИЙСКАЯ ФЕДЕРАЦИЯ</w:t>
      </w:r>
      <w:r w:rsidRPr="000D2E19">
        <w:rPr>
          <w:b/>
          <w:sz w:val="28"/>
          <w:szCs w:val="28"/>
        </w:rPr>
        <w:br/>
        <w:t>РЕСПУБЛИКА АДЫГЕЯ</w:t>
      </w:r>
      <w:r w:rsidRPr="000D2E19">
        <w:rPr>
          <w:b/>
          <w:sz w:val="28"/>
          <w:szCs w:val="28"/>
        </w:rPr>
        <w:br/>
        <w:t>Администрация муниципального образования</w:t>
      </w:r>
    </w:p>
    <w:p w:rsidR="00B77702" w:rsidRPr="000D2E19" w:rsidRDefault="00B77702" w:rsidP="00B77702">
      <w:pPr>
        <w:jc w:val="center"/>
        <w:rPr>
          <w:b/>
          <w:sz w:val="28"/>
          <w:szCs w:val="28"/>
        </w:rPr>
      </w:pPr>
      <w:r w:rsidRPr="000D2E19">
        <w:rPr>
          <w:b/>
          <w:sz w:val="28"/>
          <w:szCs w:val="28"/>
        </w:rPr>
        <w:t>«Вочепшийское сельское поселение»</w:t>
      </w:r>
    </w:p>
    <w:p w:rsidR="00B77702" w:rsidRPr="000D2E19" w:rsidRDefault="00B77702" w:rsidP="00B77702">
      <w:pPr>
        <w:jc w:val="center"/>
        <w:rPr>
          <w:b/>
          <w:sz w:val="28"/>
          <w:szCs w:val="28"/>
        </w:rPr>
      </w:pPr>
    </w:p>
    <w:p w:rsidR="00B77702" w:rsidRPr="000D2E19" w:rsidRDefault="00B77702" w:rsidP="00B77702">
      <w:pPr>
        <w:jc w:val="center"/>
        <w:rPr>
          <w:b/>
          <w:sz w:val="28"/>
          <w:szCs w:val="28"/>
        </w:rPr>
      </w:pPr>
      <w:r w:rsidRPr="000D2E19">
        <w:rPr>
          <w:b/>
          <w:sz w:val="28"/>
          <w:szCs w:val="28"/>
        </w:rPr>
        <w:t>ПОСТАНОВЛЕНИЕ</w:t>
      </w:r>
    </w:p>
    <w:p w:rsidR="00B77702" w:rsidRPr="000D2E19" w:rsidRDefault="00B77702" w:rsidP="00B77702">
      <w:pPr>
        <w:jc w:val="center"/>
        <w:rPr>
          <w:b/>
          <w:sz w:val="28"/>
          <w:szCs w:val="28"/>
          <w:u w:val="single"/>
        </w:rPr>
      </w:pPr>
      <w:r w:rsidRPr="000D2E19">
        <w:rPr>
          <w:b/>
          <w:sz w:val="28"/>
          <w:szCs w:val="28"/>
          <w:u w:val="single"/>
        </w:rPr>
        <w:t>от 01.06.2020г. №15</w:t>
      </w:r>
    </w:p>
    <w:p w:rsidR="00B77702" w:rsidRPr="000D2E19" w:rsidRDefault="00B77702" w:rsidP="00B77702">
      <w:pPr>
        <w:jc w:val="center"/>
        <w:rPr>
          <w:b/>
          <w:sz w:val="28"/>
          <w:szCs w:val="28"/>
        </w:rPr>
      </w:pPr>
      <w:r w:rsidRPr="000D2E19">
        <w:rPr>
          <w:b/>
          <w:sz w:val="28"/>
          <w:szCs w:val="28"/>
        </w:rPr>
        <w:t>а. Вочепший</w:t>
      </w:r>
    </w:p>
    <w:p w:rsidR="00B77702" w:rsidRDefault="00B77702" w:rsidP="00B77702">
      <w:pPr>
        <w:jc w:val="center"/>
        <w:rPr>
          <w:b/>
          <w:sz w:val="28"/>
          <w:szCs w:val="28"/>
        </w:rPr>
      </w:pPr>
    </w:p>
    <w:p w:rsidR="00B77702" w:rsidRPr="00DA6306" w:rsidRDefault="00B77702" w:rsidP="00B77702">
      <w:pPr>
        <w:jc w:val="center"/>
        <w:rPr>
          <w:b/>
          <w:sz w:val="28"/>
          <w:szCs w:val="28"/>
        </w:rPr>
      </w:pPr>
      <w:r w:rsidRPr="00DA6306">
        <w:rPr>
          <w:b/>
          <w:sz w:val="28"/>
          <w:szCs w:val="28"/>
        </w:rPr>
        <w:t xml:space="preserve">Об утверждении перечня сведений и документов </w:t>
      </w:r>
    </w:p>
    <w:p w:rsidR="00B77702" w:rsidRPr="00DA6306" w:rsidRDefault="00B77702" w:rsidP="00B77702">
      <w:pPr>
        <w:jc w:val="center"/>
        <w:rPr>
          <w:b/>
          <w:sz w:val="28"/>
          <w:szCs w:val="28"/>
        </w:rPr>
      </w:pPr>
      <w:r w:rsidRPr="00DA6306">
        <w:rPr>
          <w:b/>
          <w:sz w:val="28"/>
          <w:szCs w:val="28"/>
        </w:rPr>
        <w:t>в отношении реализации национального проекта «Экология» по муниципальному образованию «Вочепшийское сельское поселение»</w:t>
      </w:r>
    </w:p>
    <w:p w:rsidR="00B77702" w:rsidRDefault="00B77702" w:rsidP="00B77702">
      <w:pPr>
        <w:jc w:val="center"/>
        <w:rPr>
          <w:b/>
          <w:sz w:val="28"/>
          <w:szCs w:val="28"/>
        </w:rPr>
      </w:pPr>
      <w:r>
        <w:rPr>
          <w:b/>
          <w:sz w:val="28"/>
          <w:szCs w:val="28"/>
        </w:rPr>
        <w:t>согласно п.</w:t>
      </w:r>
      <w:r w:rsidRPr="00DA6306">
        <w:rPr>
          <w:b/>
          <w:sz w:val="28"/>
          <w:szCs w:val="28"/>
        </w:rPr>
        <w:t>7 приложения № 15.2. ПП РФ от 30.12.2017г. № 1710</w:t>
      </w:r>
    </w:p>
    <w:p w:rsidR="00B77702" w:rsidRDefault="00B77702" w:rsidP="00B77702">
      <w:pPr>
        <w:jc w:val="center"/>
        <w:rPr>
          <w:b/>
          <w:sz w:val="28"/>
          <w:szCs w:val="28"/>
        </w:rPr>
      </w:pPr>
    </w:p>
    <w:p w:rsidR="00B77702" w:rsidRPr="008C21B1" w:rsidRDefault="00B77702" w:rsidP="00B77702">
      <w:pPr>
        <w:jc w:val="both"/>
        <w:rPr>
          <w:sz w:val="28"/>
          <w:szCs w:val="28"/>
        </w:rPr>
      </w:pPr>
      <w:r w:rsidRPr="008C21B1">
        <w:rPr>
          <w:sz w:val="28"/>
          <w:szCs w:val="28"/>
        </w:rPr>
        <w:t xml:space="preserve">       В соответствии</w:t>
      </w:r>
      <w:r>
        <w:rPr>
          <w:sz w:val="28"/>
          <w:szCs w:val="28"/>
        </w:rPr>
        <w:t xml:space="preserve"> </w:t>
      </w:r>
      <w:r w:rsidRPr="008C21B1">
        <w:rPr>
          <w:sz w:val="28"/>
          <w:szCs w:val="28"/>
        </w:rPr>
        <w:t xml:space="preserve"> с</w:t>
      </w:r>
      <w:r>
        <w:rPr>
          <w:sz w:val="28"/>
          <w:szCs w:val="28"/>
        </w:rPr>
        <w:t xml:space="preserve"> </w:t>
      </w:r>
      <w:r w:rsidRPr="008C21B1">
        <w:rPr>
          <w:sz w:val="28"/>
          <w:szCs w:val="28"/>
        </w:rPr>
        <w:t xml:space="preserve"> Постановлением</w:t>
      </w:r>
      <w:r>
        <w:rPr>
          <w:sz w:val="28"/>
          <w:szCs w:val="28"/>
        </w:rPr>
        <w:t xml:space="preserve"> </w:t>
      </w:r>
      <w:r w:rsidRPr="008C21B1">
        <w:rPr>
          <w:sz w:val="28"/>
          <w:szCs w:val="28"/>
        </w:rPr>
        <w:t xml:space="preserve"> Кабинета Министров Республики Адыгея от 1 августа</w:t>
      </w:r>
      <w:r>
        <w:rPr>
          <w:sz w:val="28"/>
          <w:szCs w:val="28"/>
        </w:rPr>
        <w:t xml:space="preserve"> </w:t>
      </w:r>
      <w:r w:rsidRPr="008C21B1">
        <w:rPr>
          <w:sz w:val="28"/>
          <w:szCs w:val="28"/>
        </w:rPr>
        <w:t xml:space="preserve"> 2019 г.</w:t>
      </w:r>
      <w:r>
        <w:rPr>
          <w:sz w:val="28"/>
          <w:szCs w:val="28"/>
        </w:rPr>
        <w:t xml:space="preserve">  №</w:t>
      </w:r>
      <w:r w:rsidRPr="008C21B1">
        <w:rPr>
          <w:sz w:val="28"/>
          <w:szCs w:val="28"/>
        </w:rPr>
        <w:t>182</w:t>
      </w:r>
      <w:r>
        <w:rPr>
          <w:sz w:val="28"/>
          <w:szCs w:val="28"/>
        </w:rPr>
        <w:t xml:space="preserve"> </w:t>
      </w:r>
      <w:r w:rsidRPr="008C21B1">
        <w:rPr>
          <w:sz w:val="28"/>
          <w:szCs w:val="28"/>
        </w:rPr>
        <w:t xml:space="preserve"> «О республиканской программе по повышению качества водоснабжения</w:t>
      </w:r>
      <w:r>
        <w:rPr>
          <w:sz w:val="28"/>
          <w:szCs w:val="28"/>
        </w:rPr>
        <w:t xml:space="preserve"> </w:t>
      </w:r>
      <w:r w:rsidRPr="008C21B1">
        <w:rPr>
          <w:sz w:val="28"/>
          <w:szCs w:val="28"/>
        </w:rPr>
        <w:t xml:space="preserve"> «Чистая вода»</w:t>
      </w:r>
      <w:r>
        <w:rPr>
          <w:sz w:val="28"/>
          <w:szCs w:val="28"/>
        </w:rPr>
        <w:t xml:space="preserve"> </w:t>
      </w:r>
      <w:r w:rsidRPr="008C21B1">
        <w:rPr>
          <w:sz w:val="28"/>
          <w:szCs w:val="28"/>
        </w:rPr>
        <w:t xml:space="preserve"> на 2019 – 2024 годы» и письма заместителя Министра строительства и жилищно-коммунального хозяйства Российской Федерации от 15 мая 2020 г. под номером 1803-ЮГ</w:t>
      </w:r>
      <w:r>
        <w:rPr>
          <w:sz w:val="28"/>
          <w:szCs w:val="28"/>
        </w:rPr>
        <w:t>\</w:t>
      </w:r>
      <w:r w:rsidRPr="008C21B1">
        <w:rPr>
          <w:sz w:val="28"/>
          <w:szCs w:val="28"/>
        </w:rPr>
        <w:t>05,</w:t>
      </w:r>
      <w:r>
        <w:rPr>
          <w:sz w:val="28"/>
          <w:szCs w:val="28"/>
        </w:rPr>
        <w:t xml:space="preserve"> </w:t>
      </w:r>
      <w:r w:rsidRPr="008C21B1">
        <w:rPr>
          <w:sz w:val="28"/>
          <w:szCs w:val="28"/>
        </w:rPr>
        <w:t>на основании устава муниципального образования «Вочепшийское сельское поселение».</w:t>
      </w:r>
    </w:p>
    <w:p w:rsidR="00B77702" w:rsidRDefault="00B77702" w:rsidP="00B77702">
      <w:pPr>
        <w:rPr>
          <w:sz w:val="28"/>
          <w:szCs w:val="28"/>
        </w:rPr>
      </w:pPr>
      <w:r w:rsidRPr="008C21B1">
        <w:rPr>
          <w:sz w:val="28"/>
          <w:szCs w:val="28"/>
        </w:rPr>
        <w:t xml:space="preserve">       В целях реализации на территории муниципального образования федерального проекта «Чистая вода»</w:t>
      </w:r>
    </w:p>
    <w:p w:rsidR="00B77702" w:rsidRPr="008C21B1" w:rsidRDefault="00B77702" w:rsidP="00B77702">
      <w:pPr>
        <w:rPr>
          <w:sz w:val="28"/>
          <w:szCs w:val="28"/>
        </w:rPr>
      </w:pPr>
    </w:p>
    <w:p w:rsidR="00B77702" w:rsidRDefault="00B77702" w:rsidP="00B77702">
      <w:pPr>
        <w:jc w:val="center"/>
        <w:rPr>
          <w:b/>
          <w:sz w:val="28"/>
          <w:szCs w:val="28"/>
        </w:rPr>
      </w:pPr>
      <w:r>
        <w:rPr>
          <w:b/>
          <w:sz w:val="28"/>
          <w:szCs w:val="28"/>
        </w:rPr>
        <w:t>ПОСТАНОВЛЯЮ:</w:t>
      </w:r>
    </w:p>
    <w:p w:rsidR="00B77702" w:rsidRDefault="00B77702" w:rsidP="00B77702">
      <w:pPr>
        <w:jc w:val="center"/>
        <w:rPr>
          <w:b/>
          <w:sz w:val="28"/>
          <w:szCs w:val="28"/>
        </w:rPr>
      </w:pPr>
    </w:p>
    <w:p w:rsidR="00B77702" w:rsidRPr="008C21B1" w:rsidRDefault="00B77702" w:rsidP="00B77702">
      <w:pPr>
        <w:pStyle w:val="a4"/>
        <w:widowControl/>
        <w:numPr>
          <w:ilvl w:val="0"/>
          <w:numId w:val="6"/>
        </w:numPr>
        <w:autoSpaceDE/>
        <w:autoSpaceDN/>
        <w:contextualSpacing/>
        <w:rPr>
          <w:sz w:val="28"/>
          <w:szCs w:val="28"/>
        </w:rPr>
      </w:pPr>
      <w:r w:rsidRPr="008C21B1">
        <w:rPr>
          <w:sz w:val="28"/>
          <w:szCs w:val="28"/>
        </w:rPr>
        <w:t xml:space="preserve">Утвердить сведения и документацию для формирования заявки объекта капитального строительства </w:t>
      </w:r>
      <w:r w:rsidRPr="0015627F">
        <w:rPr>
          <w:rFonts w:eastAsia="Arial Unicode MS"/>
          <w:i/>
          <w:sz w:val="28"/>
          <w:szCs w:val="28"/>
        </w:rPr>
        <w:t>«Реконструкция водозаборного сооружения, установка станции водоподготовки контейнерного типа, глубинного насоса  ЧПУ: с установкой телеметрического оборудования в ауле Вочепший»</w:t>
      </w:r>
      <w:r>
        <w:rPr>
          <w:sz w:val="28"/>
          <w:szCs w:val="28"/>
        </w:rPr>
        <w:t xml:space="preserve"> </w:t>
      </w:r>
      <w:r w:rsidRPr="008C21B1">
        <w:rPr>
          <w:sz w:val="28"/>
          <w:szCs w:val="28"/>
        </w:rPr>
        <w:t xml:space="preserve"> согласно </w:t>
      </w:r>
      <w:r>
        <w:rPr>
          <w:sz w:val="28"/>
          <w:szCs w:val="28"/>
        </w:rPr>
        <w:t>п</w:t>
      </w:r>
      <w:r w:rsidRPr="008C21B1">
        <w:rPr>
          <w:sz w:val="28"/>
          <w:szCs w:val="28"/>
        </w:rPr>
        <w:t>риложения</w:t>
      </w:r>
      <w:r>
        <w:rPr>
          <w:sz w:val="28"/>
          <w:szCs w:val="28"/>
        </w:rPr>
        <w:t>м</w:t>
      </w:r>
      <w:r w:rsidRPr="008C21B1">
        <w:rPr>
          <w:sz w:val="28"/>
          <w:szCs w:val="28"/>
        </w:rPr>
        <w:t xml:space="preserve"> №1 и </w:t>
      </w:r>
      <w:r>
        <w:rPr>
          <w:sz w:val="28"/>
          <w:szCs w:val="28"/>
        </w:rPr>
        <w:t>№</w:t>
      </w:r>
      <w:r w:rsidRPr="008C21B1">
        <w:rPr>
          <w:sz w:val="28"/>
          <w:szCs w:val="28"/>
        </w:rPr>
        <w:t>2.</w:t>
      </w:r>
    </w:p>
    <w:p w:rsidR="00B77702" w:rsidRPr="008C21B1" w:rsidRDefault="00B77702" w:rsidP="00B77702">
      <w:pPr>
        <w:pStyle w:val="a4"/>
        <w:widowControl/>
        <w:numPr>
          <w:ilvl w:val="0"/>
          <w:numId w:val="6"/>
        </w:numPr>
        <w:autoSpaceDE/>
        <w:autoSpaceDN/>
        <w:spacing w:line="276" w:lineRule="auto"/>
        <w:contextualSpacing/>
        <w:rPr>
          <w:sz w:val="28"/>
          <w:szCs w:val="28"/>
        </w:rPr>
      </w:pPr>
      <w:r w:rsidRPr="008C21B1">
        <w:rPr>
          <w:sz w:val="28"/>
          <w:szCs w:val="28"/>
        </w:rPr>
        <w:t>Настоящее постановление вступает в силу со дня его принятия.</w:t>
      </w:r>
    </w:p>
    <w:p w:rsidR="00B77702" w:rsidRDefault="00B77702" w:rsidP="00B77702">
      <w:pPr>
        <w:pStyle w:val="a4"/>
        <w:rPr>
          <w:sz w:val="28"/>
          <w:szCs w:val="28"/>
        </w:rPr>
      </w:pPr>
    </w:p>
    <w:p w:rsidR="00B77702" w:rsidRDefault="00B77702" w:rsidP="00B77702">
      <w:pPr>
        <w:pStyle w:val="a4"/>
        <w:rPr>
          <w:sz w:val="28"/>
          <w:szCs w:val="28"/>
        </w:rPr>
      </w:pPr>
    </w:p>
    <w:p w:rsidR="00B77702" w:rsidRPr="008C21B1" w:rsidRDefault="00B77702" w:rsidP="00B77702">
      <w:pPr>
        <w:pStyle w:val="a4"/>
        <w:rPr>
          <w:sz w:val="28"/>
          <w:szCs w:val="28"/>
        </w:rPr>
      </w:pPr>
    </w:p>
    <w:p w:rsidR="00B77702" w:rsidRDefault="00B77702" w:rsidP="00B77702">
      <w:pPr>
        <w:pStyle w:val="a4"/>
        <w:ind w:left="0"/>
        <w:rPr>
          <w:b/>
          <w:sz w:val="28"/>
          <w:szCs w:val="28"/>
        </w:rPr>
      </w:pPr>
      <w:r>
        <w:rPr>
          <w:b/>
          <w:sz w:val="28"/>
          <w:szCs w:val="28"/>
        </w:rPr>
        <w:t xml:space="preserve">Глава Вочепшийского </w:t>
      </w:r>
    </w:p>
    <w:p w:rsidR="00B77702" w:rsidRPr="008C21B1" w:rsidRDefault="00B77702" w:rsidP="00B77702">
      <w:pPr>
        <w:pStyle w:val="a4"/>
        <w:ind w:left="0"/>
        <w:rPr>
          <w:b/>
          <w:sz w:val="28"/>
          <w:szCs w:val="28"/>
        </w:rPr>
      </w:pPr>
      <w:r>
        <w:rPr>
          <w:b/>
          <w:sz w:val="28"/>
          <w:szCs w:val="28"/>
        </w:rPr>
        <w:t>сельского поселения                                                                   А.М. Пшедаток</w:t>
      </w: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246995" w:rsidRDefault="00246995">
      <w:pPr>
        <w:pStyle w:val="a3"/>
        <w:rPr>
          <w:sz w:val="20"/>
        </w:rPr>
      </w:pPr>
    </w:p>
    <w:p w:rsidR="000D2E19" w:rsidRDefault="000D2E19">
      <w:pPr>
        <w:pStyle w:val="a3"/>
        <w:rPr>
          <w:sz w:val="20"/>
        </w:rPr>
      </w:pPr>
      <w:bookmarkStart w:id="0" w:name="_GoBack"/>
      <w:bookmarkEnd w:id="0"/>
    </w:p>
    <w:p w:rsidR="00246995" w:rsidRDefault="00246995">
      <w:pPr>
        <w:pStyle w:val="a3"/>
        <w:spacing w:before="6"/>
        <w:rPr>
          <w:sz w:val="19"/>
        </w:rPr>
      </w:pPr>
    </w:p>
    <w:p w:rsidR="00246995" w:rsidRPr="00D7123D" w:rsidRDefault="00D7123D">
      <w:pPr>
        <w:pStyle w:val="4"/>
        <w:spacing w:before="89"/>
        <w:ind w:left="407"/>
        <w:rPr>
          <w:sz w:val="24"/>
          <w:szCs w:val="24"/>
        </w:rPr>
      </w:pPr>
      <w:r w:rsidRPr="00D7123D">
        <w:rPr>
          <w:sz w:val="24"/>
          <w:szCs w:val="24"/>
        </w:rPr>
        <w:lastRenderedPageBreak/>
        <w:t>ПРИЛОЖЕНИЕ № 1</w:t>
      </w:r>
    </w:p>
    <w:p w:rsidR="00246995" w:rsidRPr="00D7123D" w:rsidRDefault="00246995">
      <w:pPr>
        <w:pStyle w:val="a3"/>
        <w:spacing w:before="5"/>
        <w:rPr>
          <w:b/>
        </w:rPr>
      </w:pPr>
    </w:p>
    <w:p w:rsidR="00246995" w:rsidRPr="00D7123D" w:rsidRDefault="00D7123D">
      <w:pPr>
        <w:spacing w:before="89" w:line="296" w:lineRule="exact"/>
        <w:ind w:left="924"/>
        <w:rPr>
          <w:b/>
          <w:sz w:val="24"/>
          <w:szCs w:val="24"/>
        </w:rPr>
      </w:pPr>
      <w:r w:rsidRPr="00D7123D">
        <w:rPr>
          <w:b/>
          <w:sz w:val="24"/>
          <w:szCs w:val="24"/>
        </w:rPr>
        <w:t>"ТИТУЛЬНЫЙ СПИСОК</w:t>
      </w:r>
    </w:p>
    <w:p w:rsidR="00246995" w:rsidRPr="00D7123D" w:rsidRDefault="00D7123D">
      <w:pPr>
        <w:spacing w:line="225" w:lineRule="exact"/>
        <w:ind w:left="924"/>
        <w:rPr>
          <w:sz w:val="24"/>
          <w:szCs w:val="24"/>
        </w:rPr>
      </w:pPr>
      <w:r w:rsidRPr="00D7123D">
        <w:rPr>
          <w:sz w:val="24"/>
          <w:szCs w:val="24"/>
        </w:rPr>
        <w:t>вновь начинаемого объекта капитального строительства на 2021 год,</w:t>
      </w:r>
    </w:p>
    <w:p w:rsidR="00246995" w:rsidRPr="00D7123D" w:rsidRDefault="00D7123D">
      <w:pPr>
        <w:pStyle w:val="a4"/>
        <w:numPr>
          <w:ilvl w:val="0"/>
          <w:numId w:val="5"/>
        </w:numPr>
        <w:tabs>
          <w:tab w:val="left" w:pos="924"/>
          <w:tab w:val="left" w:pos="925"/>
        </w:tabs>
        <w:spacing w:line="368" w:lineRule="exact"/>
        <w:ind w:hanging="529"/>
        <w:rPr>
          <w:sz w:val="24"/>
          <w:szCs w:val="24"/>
        </w:rPr>
      </w:pPr>
      <w:r w:rsidRPr="00D7123D">
        <w:rPr>
          <w:sz w:val="24"/>
          <w:szCs w:val="24"/>
        </w:rPr>
        <w:t>планируемого к финансированию полностью счет средств</w:t>
      </w:r>
      <w:r w:rsidRPr="00D7123D">
        <w:rPr>
          <w:spacing w:val="10"/>
          <w:sz w:val="24"/>
          <w:szCs w:val="24"/>
        </w:rPr>
        <w:t xml:space="preserve"> </w:t>
      </w:r>
      <w:r w:rsidRPr="00D7123D">
        <w:rPr>
          <w:sz w:val="24"/>
          <w:szCs w:val="24"/>
        </w:rPr>
        <w:t>федерального</w:t>
      </w:r>
    </w:p>
    <w:p w:rsidR="00246995" w:rsidRPr="00D7123D" w:rsidRDefault="00D7123D">
      <w:pPr>
        <w:spacing w:before="3"/>
        <w:ind w:left="924"/>
        <w:rPr>
          <w:sz w:val="24"/>
          <w:szCs w:val="24"/>
        </w:rPr>
      </w:pPr>
      <w:r w:rsidRPr="00D7123D">
        <w:rPr>
          <w:sz w:val="24"/>
          <w:szCs w:val="24"/>
        </w:rPr>
        <w:t>бюджета"</w:t>
      </w:r>
    </w:p>
    <w:p w:rsidR="00246995" w:rsidRPr="00D7123D" w:rsidRDefault="00D7123D">
      <w:pPr>
        <w:pStyle w:val="4"/>
        <w:spacing w:before="4" w:line="296" w:lineRule="exact"/>
        <w:ind w:left="924" w:right="0"/>
        <w:jc w:val="left"/>
        <w:rPr>
          <w:sz w:val="24"/>
          <w:szCs w:val="24"/>
        </w:rPr>
      </w:pPr>
      <w:r w:rsidRPr="00D7123D">
        <w:rPr>
          <w:sz w:val="24"/>
          <w:szCs w:val="24"/>
        </w:rPr>
        <w:t>ПАСПОРТ</w:t>
      </w:r>
    </w:p>
    <w:p w:rsidR="00246995" w:rsidRPr="00D7123D" w:rsidRDefault="00D7123D">
      <w:pPr>
        <w:spacing w:line="296" w:lineRule="exact"/>
        <w:ind w:left="924"/>
        <w:jc w:val="both"/>
        <w:rPr>
          <w:sz w:val="24"/>
          <w:szCs w:val="24"/>
        </w:rPr>
      </w:pPr>
      <w:r w:rsidRPr="00D7123D">
        <w:rPr>
          <w:sz w:val="24"/>
          <w:szCs w:val="24"/>
        </w:rPr>
        <w:t>инвестиционного проекта, представляемого для проведения</w:t>
      </w:r>
    </w:p>
    <w:p w:rsidR="00246995" w:rsidRPr="00D7123D" w:rsidRDefault="00D7123D">
      <w:pPr>
        <w:pStyle w:val="a4"/>
        <w:numPr>
          <w:ilvl w:val="0"/>
          <w:numId w:val="5"/>
        </w:numPr>
        <w:tabs>
          <w:tab w:val="left" w:pos="925"/>
        </w:tabs>
        <w:spacing w:before="10" w:line="237" w:lineRule="auto"/>
        <w:ind w:right="609"/>
        <w:jc w:val="both"/>
        <w:rPr>
          <w:sz w:val="24"/>
          <w:szCs w:val="24"/>
        </w:rPr>
      </w:pPr>
      <w:r w:rsidRPr="00D7123D">
        <w:rPr>
          <w:sz w:val="24"/>
          <w:szCs w:val="24"/>
        </w:rPr>
        <w:t xml:space="preserve">проверки инвестиционных проектов </w:t>
      </w:r>
      <w:r w:rsidRPr="00D7123D">
        <w:rPr>
          <w:spacing w:val="-3"/>
          <w:sz w:val="24"/>
          <w:szCs w:val="24"/>
        </w:rPr>
        <w:t xml:space="preserve">на </w:t>
      </w:r>
      <w:r w:rsidRPr="00D7123D">
        <w:rPr>
          <w:sz w:val="24"/>
          <w:szCs w:val="24"/>
        </w:rPr>
        <w:t>предмет эффективности использования средств федерального бюджета, направляемых на капитальные</w:t>
      </w:r>
      <w:r w:rsidRPr="00D7123D">
        <w:rPr>
          <w:spacing w:val="1"/>
          <w:sz w:val="24"/>
          <w:szCs w:val="24"/>
        </w:rPr>
        <w:t xml:space="preserve"> </w:t>
      </w:r>
      <w:r w:rsidRPr="00D7123D">
        <w:rPr>
          <w:sz w:val="24"/>
          <w:szCs w:val="24"/>
        </w:rPr>
        <w:t>вложения</w:t>
      </w:r>
    </w:p>
    <w:p w:rsidR="00246995" w:rsidRPr="00D7123D" w:rsidRDefault="00D7123D">
      <w:pPr>
        <w:pStyle w:val="a4"/>
        <w:numPr>
          <w:ilvl w:val="0"/>
          <w:numId w:val="5"/>
        </w:numPr>
        <w:tabs>
          <w:tab w:val="left" w:pos="924"/>
          <w:tab w:val="left" w:pos="925"/>
        </w:tabs>
        <w:spacing w:before="3"/>
        <w:ind w:hanging="529"/>
        <w:rPr>
          <w:sz w:val="24"/>
          <w:szCs w:val="24"/>
        </w:rPr>
      </w:pPr>
      <w:r w:rsidRPr="00D7123D">
        <w:rPr>
          <w:b/>
          <w:sz w:val="24"/>
          <w:szCs w:val="24"/>
        </w:rPr>
        <w:t xml:space="preserve">Тест-паспорт </w:t>
      </w:r>
      <w:r w:rsidRPr="00D7123D">
        <w:rPr>
          <w:sz w:val="24"/>
          <w:szCs w:val="24"/>
        </w:rPr>
        <w:t>объекта капитального</w:t>
      </w:r>
      <w:r w:rsidRPr="00D7123D">
        <w:rPr>
          <w:spacing w:val="6"/>
          <w:sz w:val="24"/>
          <w:szCs w:val="24"/>
        </w:rPr>
        <w:t xml:space="preserve"> </w:t>
      </w:r>
      <w:r w:rsidRPr="00D7123D">
        <w:rPr>
          <w:sz w:val="24"/>
          <w:szCs w:val="24"/>
        </w:rPr>
        <w:t>строительства</w:t>
      </w:r>
    </w:p>
    <w:p w:rsidR="00246995" w:rsidRDefault="00246995">
      <w:pPr>
        <w:rPr>
          <w:sz w:val="26"/>
        </w:rPr>
        <w:sectPr w:rsidR="00246995" w:rsidSect="00EA4BE5">
          <w:type w:val="continuous"/>
          <w:pgSz w:w="11900" w:h="16840"/>
          <w:pgMar w:top="1600" w:right="740" w:bottom="280" w:left="1480" w:header="720" w:footer="720" w:gutter="0"/>
          <w:cols w:space="720"/>
        </w:sectPr>
      </w:pPr>
    </w:p>
    <w:p w:rsidR="00246995" w:rsidRPr="00EA4BE5" w:rsidRDefault="00D7123D">
      <w:pPr>
        <w:spacing w:before="197" w:line="175" w:lineRule="auto"/>
        <w:ind w:left="5480" w:right="99" w:firstLine="714"/>
        <w:jc w:val="right"/>
        <w:rPr>
          <w:b/>
          <w:i/>
          <w:sz w:val="24"/>
          <w:szCs w:val="24"/>
        </w:rPr>
      </w:pPr>
      <w:r w:rsidRPr="00EA4BE5">
        <w:rPr>
          <w:b/>
          <w:i/>
          <w:sz w:val="24"/>
          <w:szCs w:val="24"/>
        </w:rPr>
        <w:lastRenderedPageBreak/>
        <w:t>Утвержден</w:t>
      </w:r>
      <w:r w:rsidRPr="00EA4BE5">
        <w:rPr>
          <w:b/>
          <w:i/>
          <w:spacing w:val="-14"/>
          <w:sz w:val="24"/>
          <w:szCs w:val="24"/>
        </w:rPr>
        <w:t xml:space="preserve"> </w:t>
      </w:r>
      <w:r w:rsidRPr="00EA4BE5">
        <w:rPr>
          <w:b/>
          <w:i/>
          <w:sz w:val="24"/>
          <w:szCs w:val="24"/>
        </w:rPr>
        <w:t>постановлением</w:t>
      </w:r>
      <w:r w:rsidRPr="00EA4BE5">
        <w:rPr>
          <w:b/>
          <w:i/>
          <w:w w:val="99"/>
          <w:sz w:val="24"/>
          <w:szCs w:val="24"/>
        </w:rPr>
        <w:t xml:space="preserve"> </w:t>
      </w:r>
      <w:r w:rsidRPr="00EA4BE5">
        <w:rPr>
          <w:b/>
          <w:i/>
          <w:sz w:val="24"/>
          <w:szCs w:val="24"/>
        </w:rPr>
        <w:t>главы муниципального</w:t>
      </w:r>
      <w:r w:rsidRPr="00EA4BE5">
        <w:rPr>
          <w:b/>
          <w:i/>
          <w:spacing w:val="-21"/>
          <w:sz w:val="24"/>
          <w:szCs w:val="24"/>
        </w:rPr>
        <w:t xml:space="preserve"> </w:t>
      </w:r>
      <w:r w:rsidRPr="00EA4BE5">
        <w:rPr>
          <w:b/>
          <w:i/>
          <w:sz w:val="24"/>
          <w:szCs w:val="24"/>
        </w:rPr>
        <w:t>образования</w:t>
      </w:r>
    </w:p>
    <w:p w:rsidR="00246995" w:rsidRPr="00EA4BE5" w:rsidRDefault="00D7123D">
      <w:pPr>
        <w:spacing w:line="196" w:lineRule="exact"/>
        <w:ind w:right="99"/>
        <w:jc w:val="right"/>
        <w:rPr>
          <w:b/>
          <w:i/>
          <w:sz w:val="24"/>
          <w:szCs w:val="24"/>
        </w:rPr>
      </w:pPr>
      <w:r w:rsidRPr="00EA4BE5">
        <w:rPr>
          <w:b/>
          <w:i/>
          <w:sz w:val="24"/>
          <w:szCs w:val="24"/>
        </w:rPr>
        <w:t>«Вочепшийское сельское</w:t>
      </w:r>
      <w:r w:rsidRPr="00EA4BE5">
        <w:rPr>
          <w:b/>
          <w:i/>
          <w:spacing w:val="-15"/>
          <w:sz w:val="24"/>
          <w:szCs w:val="24"/>
        </w:rPr>
        <w:t xml:space="preserve"> </w:t>
      </w:r>
      <w:r w:rsidRPr="00EA4BE5">
        <w:rPr>
          <w:b/>
          <w:i/>
          <w:sz w:val="24"/>
          <w:szCs w:val="24"/>
        </w:rPr>
        <w:t>поселение»</w:t>
      </w:r>
    </w:p>
    <w:p w:rsidR="00246995" w:rsidRPr="00EA4BE5" w:rsidRDefault="00EA4BE5">
      <w:pPr>
        <w:spacing w:line="261" w:lineRule="exact"/>
        <w:ind w:right="100"/>
        <w:jc w:val="right"/>
        <w:rPr>
          <w:b/>
          <w:sz w:val="24"/>
          <w:szCs w:val="24"/>
        </w:rPr>
      </w:pPr>
      <w:r>
        <w:rPr>
          <w:b/>
          <w:i/>
          <w:sz w:val="24"/>
          <w:szCs w:val="24"/>
        </w:rPr>
        <w:t xml:space="preserve">№ 15 </w:t>
      </w:r>
      <w:r w:rsidR="00D7123D" w:rsidRPr="00EA4BE5">
        <w:rPr>
          <w:b/>
          <w:i/>
          <w:sz w:val="24"/>
          <w:szCs w:val="24"/>
        </w:rPr>
        <w:t>от 01.06.2020</w:t>
      </w:r>
      <w:r w:rsidR="00D7123D" w:rsidRPr="00EA4BE5">
        <w:rPr>
          <w:b/>
          <w:i/>
          <w:spacing w:val="-2"/>
          <w:sz w:val="24"/>
          <w:szCs w:val="24"/>
        </w:rPr>
        <w:t xml:space="preserve"> </w:t>
      </w:r>
      <w:r w:rsidR="00D7123D" w:rsidRPr="00EA4BE5">
        <w:rPr>
          <w:b/>
          <w:i/>
          <w:sz w:val="24"/>
          <w:szCs w:val="24"/>
        </w:rPr>
        <w:t>г</w:t>
      </w:r>
      <w:r w:rsidR="00D7123D" w:rsidRPr="00EA4BE5">
        <w:rPr>
          <w:b/>
          <w:sz w:val="24"/>
          <w:szCs w:val="24"/>
        </w:rPr>
        <w:t>.</w:t>
      </w:r>
    </w:p>
    <w:p w:rsidR="00246995" w:rsidRPr="00EA4BE5" w:rsidRDefault="00246995">
      <w:pPr>
        <w:pStyle w:val="a3"/>
        <w:spacing w:before="2"/>
        <w:rPr>
          <w:b/>
        </w:rPr>
      </w:pPr>
    </w:p>
    <w:p w:rsidR="00246995" w:rsidRPr="00981B69" w:rsidRDefault="00D7123D">
      <w:pPr>
        <w:spacing w:line="298" w:lineRule="exact"/>
        <w:ind w:left="406" w:right="298"/>
        <w:jc w:val="center"/>
        <w:rPr>
          <w:b/>
          <w:sz w:val="28"/>
          <w:szCs w:val="24"/>
        </w:rPr>
      </w:pPr>
      <w:r w:rsidRPr="00981B69">
        <w:rPr>
          <w:b/>
          <w:sz w:val="28"/>
          <w:szCs w:val="24"/>
        </w:rPr>
        <w:t>"ТИТУЛЬНЫЙ СПИСОК</w:t>
      </w:r>
    </w:p>
    <w:p w:rsidR="00246995" w:rsidRPr="00981B69" w:rsidRDefault="00D7123D">
      <w:pPr>
        <w:ind w:left="409" w:right="298"/>
        <w:jc w:val="center"/>
        <w:rPr>
          <w:b/>
          <w:sz w:val="28"/>
          <w:szCs w:val="24"/>
        </w:rPr>
      </w:pPr>
      <w:r w:rsidRPr="00981B69">
        <w:rPr>
          <w:b/>
          <w:sz w:val="28"/>
          <w:szCs w:val="24"/>
        </w:rPr>
        <w:t>вновь начинаемого объекта капитального строительства на 1 квартал 2024 год,</w:t>
      </w:r>
    </w:p>
    <w:p w:rsidR="00246995" w:rsidRPr="00981B69" w:rsidRDefault="00D7123D">
      <w:pPr>
        <w:spacing w:line="242" w:lineRule="auto"/>
        <w:ind w:left="409" w:right="286"/>
        <w:jc w:val="center"/>
        <w:rPr>
          <w:b/>
          <w:sz w:val="28"/>
          <w:szCs w:val="24"/>
        </w:rPr>
      </w:pPr>
      <w:r w:rsidRPr="00981B69">
        <w:rPr>
          <w:b/>
          <w:sz w:val="28"/>
          <w:szCs w:val="24"/>
        </w:rPr>
        <w:t>планируемого к финансированию полностью счет средств федерального бюджета"</w:t>
      </w:r>
    </w:p>
    <w:p w:rsidR="00246995" w:rsidRPr="00EA4BE5" w:rsidRDefault="00246995">
      <w:pPr>
        <w:pStyle w:val="a3"/>
        <w:spacing w:before="1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819"/>
        <w:gridCol w:w="3825"/>
      </w:tblGrid>
      <w:tr w:rsidR="00246995" w:rsidRPr="00EA4BE5">
        <w:trPr>
          <w:trHeight w:val="1655"/>
        </w:trPr>
        <w:tc>
          <w:tcPr>
            <w:tcW w:w="566" w:type="dxa"/>
          </w:tcPr>
          <w:p w:rsidR="00246995" w:rsidRPr="00EA4BE5" w:rsidRDefault="00246995">
            <w:pPr>
              <w:pStyle w:val="TableParagraph"/>
              <w:rPr>
                <w:b/>
                <w:sz w:val="24"/>
                <w:szCs w:val="24"/>
              </w:rPr>
            </w:pPr>
          </w:p>
          <w:p w:rsidR="00246995" w:rsidRPr="00EA4BE5" w:rsidRDefault="00246995">
            <w:pPr>
              <w:pStyle w:val="TableParagraph"/>
              <w:spacing w:before="6"/>
              <w:rPr>
                <w:b/>
                <w:sz w:val="24"/>
                <w:szCs w:val="24"/>
              </w:rPr>
            </w:pPr>
          </w:p>
          <w:p w:rsidR="00246995" w:rsidRPr="00EA4BE5" w:rsidRDefault="00D7123D">
            <w:pPr>
              <w:pStyle w:val="TableParagraph"/>
              <w:spacing w:before="1"/>
              <w:ind w:right="208"/>
              <w:jc w:val="right"/>
              <w:rPr>
                <w:sz w:val="24"/>
                <w:szCs w:val="24"/>
              </w:rPr>
            </w:pPr>
            <w:r w:rsidRPr="00EA4BE5">
              <w:rPr>
                <w:w w:val="99"/>
                <w:sz w:val="24"/>
                <w:szCs w:val="24"/>
              </w:rPr>
              <w:t>1</w:t>
            </w:r>
          </w:p>
        </w:tc>
        <w:tc>
          <w:tcPr>
            <w:tcW w:w="4819" w:type="dxa"/>
          </w:tcPr>
          <w:p w:rsidR="00246995" w:rsidRPr="00EA4BE5" w:rsidRDefault="00246995">
            <w:pPr>
              <w:pStyle w:val="TableParagraph"/>
              <w:rPr>
                <w:b/>
                <w:sz w:val="24"/>
                <w:szCs w:val="24"/>
              </w:rPr>
            </w:pPr>
          </w:p>
          <w:p w:rsidR="00246995" w:rsidRPr="00EA4BE5" w:rsidRDefault="00D7123D">
            <w:pPr>
              <w:pStyle w:val="TableParagraph"/>
              <w:tabs>
                <w:tab w:val="left" w:pos="2755"/>
              </w:tabs>
              <w:ind w:left="105" w:right="98"/>
              <w:rPr>
                <w:b/>
                <w:sz w:val="24"/>
                <w:szCs w:val="24"/>
              </w:rPr>
            </w:pPr>
            <w:r w:rsidRPr="00EA4BE5">
              <w:rPr>
                <w:b/>
                <w:sz w:val="24"/>
                <w:szCs w:val="24"/>
              </w:rPr>
              <w:t>Наименование,</w:t>
            </w:r>
            <w:r w:rsidRPr="00EA4BE5">
              <w:rPr>
                <w:b/>
                <w:sz w:val="24"/>
                <w:szCs w:val="24"/>
              </w:rPr>
              <w:tab/>
            </w:r>
            <w:r w:rsidRPr="00EA4BE5">
              <w:rPr>
                <w:b/>
                <w:spacing w:val="-1"/>
                <w:sz w:val="24"/>
                <w:szCs w:val="24"/>
              </w:rPr>
              <w:t xml:space="preserve">местонахождение, </w:t>
            </w:r>
            <w:r w:rsidRPr="00EA4BE5">
              <w:rPr>
                <w:b/>
                <w:sz w:val="24"/>
                <w:szCs w:val="24"/>
              </w:rPr>
              <w:t>юридический адрес согласно регистрационным документам</w:t>
            </w:r>
            <w:r w:rsidRPr="00EA4BE5">
              <w:rPr>
                <w:b/>
                <w:spacing w:val="-5"/>
                <w:sz w:val="24"/>
                <w:szCs w:val="24"/>
              </w:rPr>
              <w:t xml:space="preserve"> </w:t>
            </w:r>
            <w:r w:rsidRPr="00EA4BE5">
              <w:rPr>
                <w:b/>
                <w:sz w:val="24"/>
                <w:szCs w:val="24"/>
              </w:rPr>
              <w:t>стройки:</w:t>
            </w:r>
          </w:p>
        </w:tc>
        <w:tc>
          <w:tcPr>
            <w:tcW w:w="3825" w:type="dxa"/>
          </w:tcPr>
          <w:p w:rsidR="00246995" w:rsidRPr="00EA4BE5" w:rsidRDefault="00D7123D">
            <w:pPr>
              <w:pStyle w:val="TableParagraph"/>
              <w:ind w:left="110" w:right="84"/>
              <w:jc w:val="both"/>
              <w:rPr>
                <w:sz w:val="24"/>
                <w:szCs w:val="24"/>
              </w:rPr>
            </w:pPr>
            <w:r w:rsidRPr="00EA4BE5">
              <w:rPr>
                <w:sz w:val="24"/>
                <w:szCs w:val="24"/>
              </w:rPr>
              <w:t>Реконструкция водозаборного сооружения, установка станции водоподготовки контейнерного типа, глубинного насоса с ЧПУ: с установкой</w:t>
            </w:r>
            <w:r w:rsidRPr="00EA4BE5">
              <w:rPr>
                <w:spacing w:val="57"/>
                <w:sz w:val="24"/>
                <w:szCs w:val="24"/>
              </w:rPr>
              <w:t xml:space="preserve"> </w:t>
            </w:r>
            <w:r w:rsidRPr="00EA4BE5">
              <w:rPr>
                <w:sz w:val="24"/>
                <w:szCs w:val="24"/>
              </w:rPr>
              <w:t>телеметрического</w:t>
            </w:r>
          </w:p>
          <w:p w:rsidR="00246995" w:rsidRPr="00EA4BE5" w:rsidRDefault="00D7123D">
            <w:pPr>
              <w:pStyle w:val="TableParagraph"/>
              <w:spacing w:line="261" w:lineRule="exact"/>
              <w:ind w:left="110"/>
              <w:jc w:val="both"/>
              <w:rPr>
                <w:sz w:val="24"/>
                <w:szCs w:val="24"/>
              </w:rPr>
            </w:pPr>
            <w:r w:rsidRPr="00EA4BE5">
              <w:rPr>
                <w:sz w:val="24"/>
                <w:szCs w:val="24"/>
              </w:rPr>
              <w:t>оборудования в ауле Вочепший</w:t>
            </w:r>
          </w:p>
        </w:tc>
      </w:tr>
      <w:tr w:rsidR="00246995" w:rsidRPr="00EA4BE5">
        <w:trPr>
          <w:trHeight w:val="302"/>
        </w:trPr>
        <w:tc>
          <w:tcPr>
            <w:tcW w:w="566" w:type="dxa"/>
          </w:tcPr>
          <w:p w:rsidR="00246995" w:rsidRPr="00EA4BE5" w:rsidRDefault="00D7123D">
            <w:pPr>
              <w:pStyle w:val="TableParagraph"/>
              <w:spacing w:before="11" w:line="271" w:lineRule="exact"/>
              <w:ind w:right="213"/>
              <w:jc w:val="right"/>
              <w:rPr>
                <w:b/>
                <w:sz w:val="24"/>
                <w:szCs w:val="24"/>
              </w:rPr>
            </w:pPr>
            <w:r w:rsidRPr="00EA4BE5">
              <w:rPr>
                <w:b/>
                <w:w w:val="99"/>
                <w:sz w:val="24"/>
                <w:szCs w:val="24"/>
              </w:rPr>
              <w:t>2</w:t>
            </w:r>
          </w:p>
        </w:tc>
        <w:tc>
          <w:tcPr>
            <w:tcW w:w="4819" w:type="dxa"/>
          </w:tcPr>
          <w:p w:rsidR="00246995" w:rsidRPr="00EA4BE5" w:rsidRDefault="00D7123D">
            <w:pPr>
              <w:pStyle w:val="TableParagraph"/>
              <w:spacing w:line="273" w:lineRule="exact"/>
              <w:ind w:left="105"/>
              <w:rPr>
                <w:b/>
                <w:sz w:val="24"/>
                <w:szCs w:val="24"/>
              </w:rPr>
            </w:pPr>
            <w:r w:rsidRPr="00EA4BE5">
              <w:rPr>
                <w:b/>
                <w:sz w:val="24"/>
                <w:szCs w:val="24"/>
              </w:rPr>
              <w:t>Сроки строительства</w:t>
            </w:r>
          </w:p>
        </w:tc>
        <w:tc>
          <w:tcPr>
            <w:tcW w:w="3825" w:type="dxa"/>
          </w:tcPr>
          <w:p w:rsidR="00246995" w:rsidRPr="00EA4BE5" w:rsidRDefault="00D7123D">
            <w:pPr>
              <w:pStyle w:val="TableParagraph"/>
              <w:spacing w:line="282" w:lineRule="exact"/>
              <w:ind w:left="1274" w:right="1187"/>
              <w:jc w:val="center"/>
              <w:rPr>
                <w:sz w:val="24"/>
                <w:szCs w:val="24"/>
              </w:rPr>
            </w:pPr>
            <w:r w:rsidRPr="00EA4BE5">
              <w:rPr>
                <w:sz w:val="24"/>
                <w:szCs w:val="24"/>
              </w:rPr>
              <w:t>1 кв 2024</w:t>
            </w:r>
          </w:p>
        </w:tc>
      </w:tr>
      <w:tr w:rsidR="00246995" w:rsidRPr="00EA4BE5">
        <w:trPr>
          <w:trHeight w:val="551"/>
        </w:trPr>
        <w:tc>
          <w:tcPr>
            <w:tcW w:w="566" w:type="dxa"/>
          </w:tcPr>
          <w:p w:rsidR="00246995" w:rsidRPr="00EA4BE5" w:rsidRDefault="00D7123D">
            <w:pPr>
              <w:pStyle w:val="TableParagraph"/>
              <w:spacing w:before="135"/>
              <w:ind w:right="213"/>
              <w:jc w:val="right"/>
              <w:rPr>
                <w:b/>
                <w:sz w:val="24"/>
                <w:szCs w:val="24"/>
              </w:rPr>
            </w:pPr>
            <w:r w:rsidRPr="00EA4BE5">
              <w:rPr>
                <w:b/>
                <w:w w:val="99"/>
                <w:sz w:val="24"/>
                <w:szCs w:val="24"/>
              </w:rPr>
              <w:t>3</w:t>
            </w:r>
          </w:p>
        </w:tc>
        <w:tc>
          <w:tcPr>
            <w:tcW w:w="4819" w:type="dxa"/>
          </w:tcPr>
          <w:p w:rsidR="00246995" w:rsidRPr="00EA4BE5" w:rsidRDefault="00D7123D">
            <w:pPr>
              <w:pStyle w:val="TableParagraph"/>
              <w:tabs>
                <w:tab w:val="left" w:pos="3254"/>
                <w:tab w:val="left" w:pos="4171"/>
              </w:tabs>
              <w:spacing w:before="1" w:line="274" w:lineRule="exact"/>
              <w:ind w:left="105" w:right="94"/>
              <w:rPr>
                <w:b/>
                <w:sz w:val="24"/>
                <w:szCs w:val="24"/>
              </w:rPr>
            </w:pPr>
            <w:r w:rsidRPr="00EA4BE5">
              <w:rPr>
                <w:b/>
                <w:sz w:val="24"/>
                <w:szCs w:val="24"/>
              </w:rPr>
              <w:t>Организационно-правовая</w:t>
            </w:r>
            <w:r w:rsidRPr="00EA4BE5">
              <w:rPr>
                <w:b/>
                <w:sz w:val="24"/>
                <w:szCs w:val="24"/>
              </w:rPr>
              <w:tab/>
              <w:t>форма</w:t>
            </w:r>
            <w:r w:rsidRPr="00EA4BE5">
              <w:rPr>
                <w:b/>
                <w:sz w:val="24"/>
                <w:szCs w:val="24"/>
              </w:rPr>
              <w:tab/>
            </w:r>
            <w:r w:rsidRPr="00EA4BE5">
              <w:rPr>
                <w:b/>
                <w:spacing w:val="-4"/>
                <w:sz w:val="24"/>
                <w:szCs w:val="24"/>
              </w:rPr>
              <w:t xml:space="preserve">(код) </w:t>
            </w:r>
            <w:r w:rsidRPr="00EA4BE5">
              <w:rPr>
                <w:b/>
                <w:sz w:val="24"/>
                <w:szCs w:val="24"/>
              </w:rPr>
              <w:t>ОКОПФ</w:t>
            </w:r>
          </w:p>
        </w:tc>
        <w:tc>
          <w:tcPr>
            <w:tcW w:w="3825" w:type="dxa"/>
          </w:tcPr>
          <w:p w:rsidR="00246995" w:rsidRPr="00EA4BE5" w:rsidRDefault="00D7123D">
            <w:pPr>
              <w:pStyle w:val="TableParagraph"/>
              <w:spacing w:before="117"/>
              <w:ind w:left="1274" w:right="1258"/>
              <w:jc w:val="center"/>
              <w:rPr>
                <w:sz w:val="24"/>
                <w:szCs w:val="24"/>
              </w:rPr>
            </w:pPr>
            <w:r w:rsidRPr="00EA4BE5">
              <w:rPr>
                <w:sz w:val="24"/>
                <w:szCs w:val="24"/>
              </w:rPr>
              <w:t>81</w:t>
            </w:r>
          </w:p>
        </w:tc>
      </w:tr>
      <w:tr w:rsidR="00246995" w:rsidRPr="00EA4BE5">
        <w:trPr>
          <w:trHeight w:val="297"/>
        </w:trPr>
        <w:tc>
          <w:tcPr>
            <w:tcW w:w="566" w:type="dxa"/>
          </w:tcPr>
          <w:p w:rsidR="00246995" w:rsidRPr="00EA4BE5" w:rsidRDefault="00D7123D">
            <w:pPr>
              <w:pStyle w:val="TableParagraph"/>
              <w:spacing w:before="6" w:line="271" w:lineRule="exact"/>
              <w:ind w:right="213"/>
              <w:jc w:val="right"/>
              <w:rPr>
                <w:b/>
                <w:sz w:val="24"/>
                <w:szCs w:val="24"/>
              </w:rPr>
            </w:pPr>
            <w:r w:rsidRPr="00EA4BE5">
              <w:rPr>
                <w:b/>
                <w:w w:val="99"/>
                <w:sz w:val="24"/>
                <w:szCs w:val="24"/>
              </w:rPr>
              <w:t>4</w:t>
            </w:r>
          </w:p>
        </w:tc>
        <w:tc>
          <w:tcPr>
            <w:tcW w:w="4819" w:type="dxa"/>
          </w:tcPr>
          <w:p w:rsidR="00246995" w:rsidRPr="00EA4BE5" w:rsidRDefault="00D7123D">
            <w:pPr>
              <w:pStyle w:val="TableParagraph"/>
              <w:spacing w:line="273" w:lineRule="exact"/>
              <w:ind w:left="105"/>
              <w:rPr>
                <w:b/>
                <w:sz w:val="24"/>
                <w:szCs w:val="24"/>
              </w:rPr>
            </w:pPr>
            <w:r w:rsidRPr="00EA4BE5">
              <w:rPr>
                <w:b/>
                <w:sz w:val="24"/>
                <w:szCs w:val="24"/>
              </w:rPr>
              <w:t>Форма собственности (код) ОКОФС</w:t>
            </w:r>
          </w:p>
        </w:tc>
        <w:tc>
          <w:tcPr>
            <w:tcW w:w="3825" w:type="dxa"/>
          </w:tcPr>
          <w:p w:rsidR="00246995" w:rsidRPr="00EA4BE5" w:rsidRDefault="00D7123D">
            <w:pPr>
              <w:pStyle w:val="TableParagraph"/>
              <w:spacing w:line="277" w:lineRule="exact"/>
              <w:ind w:left="1274" w:right="1258"/>
              <w:jc w:val="center"/>
              <w:rPr>
                <w:sz w:val="24"/>
                <w:szCs w:val="24"/>
              </w:rPr>
            </w:pPr>
            <w:r w:rsidRPr="00EA4BE5">
              <w:rPr>
                <w:sz w:val="24"/>
                <w:szCs w:val="24"/>
              </w:rPr>
              <w:t>14</w:t>
            </w:r>
          </w:p>
        </w:tc>
      </w:tr>
      <w:tr w:rsidR="00246995" w:rsidRPr="00EA4BE5">
        <w:trPr>
          <w:trHeight w:val="551"/>
        </w:trPr>
        <w:tc>
          <w:tcPr>
            <w:tcW w:w="566" w:type="dxa"/>
          </w:tcPr>
          <w:p w:rsidR="00246995" w:rsidRPr="00EA4BE5" w:rsidRDefault="00D7123D">
            <w:pPr>
              <w:pStyle w:val="TableParagraph"/>
              <w:spacing w:before="135"/>
              <w:ind w:right="213"/>
              <w:jc w:val="right"/>
              <w:rPr>
                <w:b/>
                <w:sz w:val="24"/>
                <w:szCs w:val="24"/>
              </w:rPr>
            </w:pPr>
            <w:r w:rsidRPr="00EA4BE5">
              <w:rPr>
                <w:b/>
                <w:w w:val="99"/>
                <w:sz w:val="24"/>
                <w:szCs w:val="24"/>
              </w:rPr>
              <w:t>5</w:t>
            </w:r>
          </w:p>
        </w:tc>
        <w:tc>
          <w:tcPr>
            <w:tcW w:w="4819" w:type="dxa"/>
          </w:tcPr>
          <w:p w:rsidR="00246995" w:rsidRPr="00EA4BE5" w:rsidRDefault="00D7123D">
            <w:pPr>
              <w:pStyle w:val="TableParagraph"/>
              <w:tabs>
                <w:tab w:val="left" w:pos="2065"/>
                <w:tab w:val="left" w:pos="4173"/>
              </w:tabs>
              <w:spacing w:line="273" w:lineRule="exact"/>
              <w:ind w:left="105"/>
              <w:rPr>
                <w:b/>
                <w:sz w:val="24"/>
                <w:szCs w:val="24"/>
              </w:rPr>
            </w:pPr>
            <w:r w:rsidRPr="00EA4BE5">
              <w:rPr>
                <w:b/>
                <w:sz w:val="24"/>
                <w:szCs w:val="24"/>
              </w:rPr>
              <w:t>Ведомственная</w:t>
            </w:r>
            <w:r w:rsidRPr="00EA4BE5">
              <w:rPr>
                <w:b/>
                <w:sz w:val="24"/>
                <w:szCs w:val="24"/>
              </w:rPr>
              <w:tab/>
              <w:t>принадлежность</w:t>
            </w:r>
            <w:r w:rsidRPr="00EA4BE5">
              <w:rPr>
                <w:b/>
                <w:sz w:val="24"/>
                <w:szCs w:val="24"/>
              </w:rPr>
              <w:tab/>
              <w:t>(код)</w:t>
            </w:r>
          </w:p>
          <w:p w:rsidR="00246995" w:rsidRPr="00EA4BE5" w:rsidRDefault="00D7123D">
            <w:pPr>
              <w:pStyle w:val="TableParagraph"/>
              <w:spacing w:before="2" w:line="257" w:lineRule="exact"/>
              <w:ind w:left="105"/>
              <w:rPr>
                <w:b/>
                <w:sz w:val="24"/>
                <w:szCs w:val="24"/>
              </w:rPr>
            </w:pPr>
            <w:r w:rsidRPr="00EA4BE5">
              <w:rPr>
                <w:b/>
                <w:sz w:val="24"/>
                <w:szCs w:val="24"/>
              </w:rPr>
              <w:t>ОКОГУ</w:t>
            </w:r>
          </w:p>
        </w:tc>
        <w:tc>
          <w:tcPr>
            <w:tcW w:w="3825" w:type="dxa"/>
          </w:tcPr>
          <w:p w:rsidR="00246995" w:rsidRPr="00EA4BE5" w:rsidRDefault="00D7123D">
            <w:pPr>
              <w:pStyle w:val="TableParagraph"/>
              <w:spacing w:before="122"/>
              <w:ind w:left="1274" w:right="1263"/>
              <w:jc w:val="center"/>
              <w:rPr>
                <w:sz w:val="24"/>
                <w:szCs w:val="24"/>
              </w:rPr>
            </w:pPr>
            <w:r w:rsidRPr="00EA4BE5">
              <w:rPr>
                <w:sz w:val="24"/>
                <w:szCs w:val="24"/>
              </w:rPr>
              <w:t>32100</w:t>
            </w:r>
          </w:p>
        </w:tc>
      </w:tr>
      <w:tr w:rsidR="00246995" w:rsidRPr="00EA4BE5">
        <w:trPr>
          <w:trHeight w:val="302"/>
        </w:trPr>
        <w:tc>
          <w:tcPr>
            <w:tcW w:w="566" w:type="dxa"/>
          </w:tcPr>
          <w:p w:rsidR="00246995" w:rsidRPr="00EA4BE5" w:rsidRDefault="00D7123D">
            <w:pPr>
              <w:pStyle w:val="TableParagraph"/>
              <w:spacing w:before="11" w:line="271" w:lineRule="exact"/>
              <w:ind w:right="213"/>
              <w:jc w:val="right"/>
              <w:rPr>
                <w:b/>
                <w:sz w:val="24"/>
                <w:szCs w:val="24"/>
              </w:rPr>
            </w:pPr>
            <w:r w:rsidRPr="00EA4BE5">
              <w:rPr>
                <w:b/>
                <w:w w:val="99"/>
                <w:sz w:val="24"/>
                <w:szCs w:val="24"/>
              </w:rPr>
              <w:t>6</w:t>
            </w:r>
          </w:p>
        </w:tc>
        <w:tc>
          <w:tcPr>
            <w:tcW w:w="4819" w:type="dxa"/>
          </w:tcPr>
          <w:p w:rsidR="00246995" w:rsidRPr="00EA4BE5" w:rsidRDefault="00D7123D">
            <w:pPr>
              <w:pStyle w:val="TableParagraph"/>
              <w:spacing w:line="273" w:lineRule="exact"/>
              <w:ind w:left="105"/>
              <w:rPr>
                <w:b/>
                <w:sz w:val="24"/>
                <w:szCs w:val="24"/>
              </w:rPr>
            </w:pPr>
            <w:r w:rsidRPr="00EA4BE5">
              <w:rPr>
                <w:b/>
                <w:sz w:val="24"/>
                <w:szCs w:val="24"/>
              </w:rPr>
              <w:t>Отрасль, подотрасль (ОКОНХ)</w:t>
            </w:r>
          </w:p>
        </w:tc>
        <w:tc>
          <w:tcPr>
            <w:tcW w:w="3825" w:type="dxa"/>
          </w:tcPr>
          <w:p w:rsidR="00246995" w:rsidRPr="00EA4BE5" w:rsidRDefault="00246995">
            <w:pPr>
              <w:pStyle w:val="TableParagraph"/>
              <w:rPr>
                <w:sz w:val="24"/>
                <w:szCs w:val="24"/>
              </w:rPr>
            </w:pPr>
          </w:p>
        </w:tc>
      </w:tr>
      <w:tr w:rsidR="00246995" w:rsidRPr="00EA4BE5" w:rsidTr="00EA4BE5">
        <w:trPr>
          <w:trHeight w:val="606"/>
        </w:trPr>
        <w:tc>
          <w:tcPr>
            <w:tcW w:w="566" w:type="dxa"/>
          </w:tcPr>
          <w:p w:rsidR="00246995" w:rsidRPr="00EA4BE5" w:rsidRDefault="00246995">
            <w:pPr>
              <w:pStyle w:val="TableParagraph"/>
              <w:spacing w:before="5"/>
              <w:rPr>
                <w:b/>
                <w:sz w:val="24"/>
                <w:szCs w:val="24"/>
              </w:rPr>
            </w:pPr>
          </w:p>
          <w:p w:rsidR="00246995" w:rsidRPr="00EA4BE5" w:rsidRDefault="00D7123D">
            <w:pPr>
              <w:pStyle w:val="TableParagraph"/>
              <w:ind w:right="213"/>
              <w:jc w:val="right"/>
              <w:rPr>
                <w:b/>
                <w:sz w:val="24"/>
                <w:szCs w:val="24"/>
              </w:rPr>
            </w:pPr>
            <w:r w:rsidRPr="00EA4BE5">
              <w:rPr>
                <w:b/>
                <w:w w:val="99"/>
                <w:sz w:val="24"/>
                <w:szCs w:val="24"/>
              </w:rPr>
              <w:t>7</w:t>
            </w:r>
          </w:p>
        </w:tc>
        <w:tc>
          <w:tcPr>
            <w:tcW w:w="4819" w:type="dxa"/>
          </w:tcPr>
          <w:p w:rsidR="00246995" w:rsidRPr="00EA4BE5" w:rsidRDefault="00D7123D">
            <w:pPr>
              <w:pStyle w:val="TableParagraph"/>
              <w:spacing w:line="237" w:lineRule="auto"/>
              <w:ind w:left="105" w:right="1012"/>
              <w:rPr>
                <w:b/>
                <w:sz w:val="24"/>
                <w:szCs w:val="24"/>
              </w:rPr>
            </w:pPr>
            <w:r w:rsidRPr="00EA4BE5">
              <w:rPr>
                <w:b/>
                <w:sz w:val="24"/>
                <w:szCs w:val="24"/>
              </w:rPr>
              <w:t>Вид экономической деятельности стройки (ОКВЭД)</w:t>
            </w:r>
          </w:p>
        </w:tc>
        <w:tc>
          <w:tcPr>
            <w:tcW w:w="3825" w:type="dxa"/>
          </w:tcPr>
          <w:p w:rsidR="00246995" w:rsidRPr="00EA4BE5" w:rsidRDefault="00246995">
            <w:pPr>
              <w:pStyle w:val="TableParagraph"/>
              <w:spacing w:before="3"/>
              <w:rPr>
                <w:b/>
                <w:sz w:val="24"/>
                <w:szCs w:val="24"/>
              </w:rPr>
            </w:pPr>
          </w:p>
          <w:p w:rsidR="00246995" w:rsidRPr="00EA4BE5" w:rsidRDefault="00D7123D">
            <w:pPr>
              <w:pStyle w:val="TableParagraph"/>
              <w:ind w:left="1274" w:right="1258"/>
              <w:jc w:val="center"/>
              <w:rPr>
                <w:sz w:val="24"/>
                <w:szCs w:val="24"/>
              </w:rPr>
            </w:pPr>
            <w:r w:rsidRPr="00EA4BE5">
              <w:rPr>
                <w:sz w:val="24"/>
                <w:szCs w:val="24"/>
              </w:rPr>
              <w:t>42.21</w:t>
            </w:r>
          </w:p>
        </w:tc>
      </w:tr>
      <w:tr w:rsidR="00246995" w:rsidRPr="00EA4BE5">
        <w:trPr>
          <w:trHeight w:val="2529"/>
        </w:trPr>
        <w:tc>
          <w:tcPr>
            <w:tcW w:w="566" w:type="dxa"/>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D7123D">
            <w:pPr>
              <w:pStyle w:val="TableParagraph"/>
              <w:spacing w:before="227"/>
              <w:ind w:right="213"/>
              <w:jc w:val="right"/>
              <w:rPr>
                <w:b/>
                <w:sz w:val="24"/>
                <w:szCs w:val="24"/>
              </w:rPr>
            </w:pPr>
            <w:r w:rsidRPr="00EA4BE5">
              <w:rPr>
                <w:b/>
                <w:w w:val="99"/>
                <w:sz w:val="24"/>
                <w:szCs w:val="24"/>
              </w:rPr>
              <w:t>8</w:t>
            </w:r>
          </w:p>
        </w:tc>
        <w:tc>
          <w:tcPr>
            <w:tcW w:w="4819" w:type="dxa"/>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spacing w:before="7"/>
              <w:rPr>
                <w:b/>
                <w:sz w:val="24"/>
                <w:szCs w:val="24"/>
              </w:rPr>
            </w:pPr>
          </w:p>
          <w:p w:rsidR="00246995" w:rsidRPr="00EA4BE5" w:rsidRDefault="00D7123D">
            <w:pPr>
              <w:pStyle w:val="TableParagraph"/>
              <w:spacing w:before="1" w:line="242" w:lineRule="auto"/>
              <w:ind w:left="888" w:right="379" w:hanging="490"/>
              <w:rPr>
                <w:b/>
                <w:sz w:val="24"/>
                <w:szCs w:val="24"/>
              </w:rPr>
            </w:pPr>
            <w:r w:rsidRPr="00EA4BE5">
              <w:rPr>
                <w:b/>
                <w:sz w:val="24"/>
                <w:szCs w:val="24"/>
              </w:rPr>
              <w:t>Наименование федеральной целевой программы, подпрограммы</w:t>
            </w:r>
          </w:p>
        </w:tc>
        <w:tc>
          <w:tcPr>
            <w:tcW w:w="3825" w:type="dxa"/>
          </w:tcPr>
          <w:p w:rsidR="00246995" w:rsidRPr="00EA4BE5" w:rsidRDefault="00D7123D" w:rsidP="00D7123D">
            <w:pPr>
              <w:pStyle w:val="TableParagraph"/>
              <w:tabs>
                <w:tab w:val="left" w:pos="1464"/>
                <w:tab w:val="left" w:pos="1516"/>
                <w:tab w:val="left" w:pos="2731"/>
              </w:tabs>
              <w:ind w:left="110" w:right="89"/>
              <w:rPr>
                <w:sz w:val="24"/>
                <w:szCs w:val="24"/>
              </w:rPr>
            </w:pPr>
            <w:r w:rsidRPr="00EA4BE5">
              <w:rPr>
                <w:sz w:val="24"/>
                <w:szCs w:val="24"/>
              </w:rPr>
              <w:t xml:space="preserve">"Постановление Правительства РФ </w:t>
            </w:r>
            <w:r w:rsidRPr="00EA4BE5">
              <w:rPr>
                <w:spacing w:val="-3"/>
                <w:sz w:val="24"/>
                <w:szCs w:val="24"/>
              </w:rPr>
              <w:t xml:space="preserve">от </w:t>
            </w:r>
            <w:r w:rsidRPr="00EA4BE5">
              <w:rPr>
                <w:sz w:val="24"/>
                <w:szCs w:val="24"/>
              </w:rPr>
              <w:t xml:space="preserve">30.12.2017 г. № 1710 «Об утверждении государственной программы Российской Федерации «Обеспечение доступным и комфортным жильем и коммунальными услугами граждан </w:t>
            </w:r>
            <w:r w:rsidRPr="00EA4BE5">
              <w:rPr>
                <w:spacing w:val="-2"/>
                <w:sz w:val="24"/>
                <w:szCs w:val="24"/>
              </w:rPr>
              <w:t xml:space="preserve">Российской </w:t>
            </w:r>
            <w:r w:rsidRPr="00EA4BE5">
              <w:rPr>
                <w:sz w:val="24"/>
                <w:szCs w:val="24"/>
              </w:rPr>
              <w:t xml:space="preserve">Федерации», Подпрограмма 2 «Создание условий для обеспечения качественными услугами </w:t>
            </w:r>
            <w:r w:rsidRPr="00EA4BE5">
              <w:rPr>
                <w:spacing w:val="-1"/>
                <w:sz w:val="24"/>
                <w:szCs w:val="24"/>
              </w:rPr>
              <w:t>жилищно-коммунального</w:t>
            </w:r>
          </w:p>
          <w:p w:rsidR="00246995" w:rsidRPr="00EA4BE5" w:rsidRDefault="00D7123D" w:rsidP="00D7123D">
            <w:pPr>
              <w:pStyle w:val="TableParagraph"/>
              <w:tabs>
                <w:tab w:val="left" w:pos="1603"/>
                <w:tab w:val="left" w:pos="2971"/>
              </w:tabs>
              <w:spacing w:line="230" w:lineRule="exact"/>
              <w:ind w:left="110" w:right="94"/>
              <w:rPr>
                <w:sz w:val="24"/>
                <w:szCs w:val="24"/>
              </w:rPr>
            </w:pPr>
            <w:r w:rsidRPr="00EA4BE5">
              <w:rPr>
                <w:sz w:val="24"/>
                <w:szCs w:val="24"/>
              </w:rPr>
              <w:t xml:space="preserve">хозяйства граждан </w:t>
            </w:r>
            <w:r w:rsidRPr="00EA4BE5">
              <w:rPr>
                <w:spacing w:val="-4"/>
                <w:sz w:val="24"/>
                <w:szCs w:val="24"/>
              </w:rPr>
              <w:t xml:space="preserve">России», </w:t>
            </w:r>
            <w:r w:rsidRPr="00EA4BE5">
              <w:rPr>
                <w:sz w:val="24"/>
                <w:szCs w:val="24"/>
              </w:rPr>
              <w:t>Федеральный проект «Чистая</w:t>
            </w:r>
            <w:r w:rsidRPr="00EA4BE5">
              <w:rPr>
                <w:spacing w:val="-1"/>
                <w:sz w:val="24"/>
                <w:szCs w:val="24"/>
              </w:rPr>
              <w:t xml:space="preserve"> </w:t>
            </w:r>
            <w:r w:rsidRPr="00EA4BE5">
              <w:rPr>
                <w:sz w:val="24"/>
                <w:szCs w:val="24"/>
              </w:rPr>
              <w:t>вода»</w:t>
            </w:r>
          </w:p>
        </w:tc>
      </w:tr>
      <w:tr w:rsidR="00246995" w:rsidRPr="00EA4BE5">
        <w:trPr>
          <w:trHeight w:val="1102"/>
        </w:trPr>
        <w:tc>
          <w:tcPr>
            <w:tcW w:w="566" w:type="dxa"/>
          </w:tcPr>
          <w:p w:rsidR="00246995" w:rsidRPr="00EA4BE5" w:rsidRDefault="00246995">
            <w:pPr>
              <w:pStyle w:val="TableParagraph"/>
              <w:spacing w:before="11"/>
              <w:rPr>
                <w:b/>
                <w:sz w:val="24"/>
                <w:szCs w:val="24"/>
              </w:rPr>
            </w:pPr>
          </w:p>
          <w:p w:rsidR="00246995" w:rsidRPr="00EA4BE5" w:rsidRDefault="00D7123D">
            <w:pPr>
              <w:pStyle w:val="TableParagraph"/>
              <w:ind w:right="213"/>
              <w:jc w:val="right"/>
              <w:rPr>
                <w:b/>
                <w:sz w:val="24"/>
                <w:szCs w:val="24"/>
              </w:rPr>
            </w:pPr>
            <w:r w:rsidRPr="00EA4BE5">
              <w:rPr>
                <w:b/>
                <w:w w:val="99"/>
                <w:sz w:val="24"/>
                <w:szCs w:val="24"/>
              </w:rPr>
              <w:t>9</w:t>
            </w:r>
          </w:p>
        </w:tc>
        <w:tc>
          <w:tcPr>
            <w:tcW w:w="4819" w:type="dxa"/>
          </w:tcPr>
          <w:p w:rsidR="00246995" w:rsidRPr="00EA4BE5" w:rsidRDefault="00D7123D">
            <w:pPr>
              <w:pStyle w:val="TableParagraph"/>
              <w:tabs>
                <w:tab w:val="left" w:pos="1800"/>
                <w:tab w:val="left" w:pos="3331"/>
                <w:tab w:val="left" w:pos="4100"/>
              </w:tabs>
              <w:spacing w:line="242" w:lineRule="auto"/>
              <w:ind w:left="105" w:right="91"/>
              <w:rPr>
                <w:b/>
                <w:sz w:val="24"/>
                <w:szCs w:val="24"/>
              </w:rPr>
            </w:pPr>
            <w:r w:rsidRPr="00EA4BE5">
              <w:rPr>
                <w:b/>
                <w:sz w:val="24"/>
                <w:szCs w:val="24"/>
              </w:rPr>
              <w:t>Характер</w:t>
            </w:r>
            <w:r w:rsidRPr="00EA4BE5">
              <w:rPr>
                <w:b/>
                <w:sz w:val="24"/>
                <w:szCs w:val="24"/>
              </w:rPr>
              <w:tab/>
              <w:t>строительства:</w:t>
            </w:r>
            <w:r w:rsidRPr="00EA4BE5">
              <w:rPr>
                <w:b/>
                <w:sz w:val="24"/>
                <w:szCs w:val="24"/>
              </w:rPr>
              <w:tab/>
            </w:r>
            <w:r w:rsidRPr="00EA4BE5">
              <w:rPr>
                <w:b/>
                <w:spacing w:val="-4"/>
                <w:sz w:val="24"/>
                <w:szCs w:val="24"/>
              </w:rPr>
              <w:t xml:space="preserve">новое </w:t>
            </w:r>
            <w:r w:rsidRPr="00EA4BE5">
              <w:rPr>
                <w:b/>
                <w:sz w:val="24"/>
                <w:szCs w:val="24"/>
              </w:rPr>
              <w:t>строительство,</w:t>
            </w:r>
            <w:r w:rsidRPr="00EA4BE5">
              <w:rPr>
                <w:b/>
                <w:sz w:val="24"/>
                <w:szCs w:val="24"/>
              </w:rPr>
              <w:tab/>
            </w:r>
            <w:r w:rsidRPr="00EA4BE5">
              <w:rPr>
                <w:b/>
                <w:sz w:val="24"/>
                <w:szCs w:val="24"/>
              </w:rPr>
              <w:tab/>
            </w:r>
            <w:r w:rsidRPr="00EA4BE5">
              <w:rPr>
                <w:b/>
                <w:spacing w:val="-1"/>
                <w:sz w:val="24"/>
                <w:szCs w:val="24"/>
              </w:rPr>
              <w:t>расширение,</w:t>
            </w:r>
          </w:p>
          <w:p w:rsidR="00246995" w:rsidRPr="00EA4BE5" w:rsidRDefault="00D7123D">
            <w:pPr>
              <w:pStyle w:val="TableParagraph"/>
              <w:tabs>
                <w:tab w:val="left" w:pos="3379"/>
              </w:tabs>
              <w:spacing w:line="271" w:lineRule="exact"/>
              <w:ind w:left="105"/>
              <w:rPr>
                <w:b/>
                <w:sz w:val="24"/>
                <w:szCs w:val="24"/>
              </w:rPr>
            </w:pPr>
            <w:r w:rsidRPr="00EA4BE5">
              <w:rPr>
                <w:b/>
                <w:sz w:val="24"/>
                <w:szCs w:val="24"/>
              </w:rPr>
              <w:t>реконструкция,</w:t>
            </w:r>
            <w:r w:rsidRPr="00EA4BE5">
              <w:rPr>
                <w:b/>
                <w:sz w:val="24"/>
                <w:szCs w:val="24"/>
              </w:rPr>
              <w:tab/>
              <w:t>техническое</w:t>
            </w:r>
          </w:p>
          <w:p w:rsidR="00246995" w:rsidRPr="00EA4BE5" w:rsidRDefault="00D7123D">
            <w:pPr>
              <w:pStyle w:val="TableParagraph"/>
              <w:spacing w:line="257" w:lineRule="exact"/>
              <w:ind w:left="105"/>
              <w:rPr>
                <w:b/>
                <w:sz w:val="24"/>
                <w:szCs w:val="24"/>
              </w:rPr>
            </w:pPr>
            <w:r w:rsidRPr="00EA4BE5">
              <w:rPr>
                <w:b/>
                <w:sz w:val="24"/>
                <w:szCs w:val="24"/>
              </w:rPr>
              <w:t>перевооружение</w:t>
            </w:r>
          </w:p>
        </w:tc>
        <w:tc>
          <w:tcPr>
            <w:tcW w:w="3825" w:type="dxa"/>
          </w:tcPr>
          <w:p w:rsidR="00246995" w:rsidRPr="00EA4BE5" w:rsidRDefault="00246995">
            <w:pPr>
              <w:pStyle w:val="TableParagraph"/>
              <w:spacing w:before="3"/>
              <w:rPr>
                <w:b/>
                <w:sz w:val="24"/>
                <w:szCs w:val="24"/>
              </w:rPr>
            </w:pPr>
          </w:p>
          <w:p w:rsidR="00246995" w:rsidRPr="00EA4BE5" w:rsidRDefault="00D7123D">
            <w:pPr>
              <w:pStyle w:val="TableParagraph"/>
              <w:spacing w:before="1"/>
              <w:ind w:left="1085"/>
              <w:rPr>
                <w:sz w:val="24"/>
                <w:szCs w:val="24"/>
              </w:rPr>
            </w:pPr>
            <w:r w:rsidRPr="00EA4BE5">
              <w:rPr>
                <w:sz w:val="24"/>
                <w:szCs w:val="24"/>
              </w:rPr>
              <w:t>реконструкция</w:t>
            </w:r>
          </w:p>
        </w:tc>
      </w:tr>
      <w:tr w:rsidR="00246995" w:rsidRPr="00EA4BE5">
        <w:trPr>
          <w:trHeight w:val="599"/>
        </w:trPr>
        <w:tc>
          <w:tcPr>
            <w:tcW w:w="566" w:type="dxa"/>
          </w:tcPr>
          <w:p w:rsidR="00246995" w:rsidRPr="00EA4BE5" w:rsidRDefault="00D7123D">
            <w:pPr>
              <w:pStyle w:val="TableParagraph"/>
              <w:spacing w:before="159"/>
              <w:ind w:right="151"/>
              <w:jc w:val="right"/>
              <w:rPr>
                <w:b/>
                <w:sz w:val="24"/>
                <w:szCs w:val="24"/>
              </w:rPr>
            </w:pPr>
            <w:r w:rsidRPr="00EA4BE5">
              <w:rPr>
                <w:b/>
                <w:w w:val="95"/>
                <w:sz w:val="24"/>
                <w:szCs w:val="24"/>
              </w:rPr>
              <w:t>10</w:t>
            </w:r>
          </w:p>
        </w:tc>
        <w:tc>
          <w:tcPr>
            <w:tcW w:w="4819" w:type="dxa"/>
          </w:tcPr>
          <w:p w:rsidR="00246995" w:rsidRPr="00EA4BE5" w:rsidRDefault="00D7123D">
            <w:pPr>
              <w:pStyle w:val="TableParagraph"/>
              <w:spacing w:line="242" w:lineRule="auto"/>
              <w:ind w:left="105"/>
              <w:rPr>
                <w:b/>
                <w:sz w:val="24"/>
                <w:szCs w:val="24"/>
              </w:rPr>
            </w:pPr>
            <w:r w:rsidRPr="00EA4BE5">
              <w:rPr>
                <w:b/>
                <w:sz w:val="24"/>
                <w:szCs w:val="24"/>
              </w:rPr>
              <w:t>Кем, когда утверждена проектно-сметная документация</w:t>
            </w:r>
          </w:p>
        </w:tc>
        <w:tc>
          <w:tcPr>
            <w:tcW w:w="3825" w:type="dxa"/>
          </w:tcPr>
          <w:p w:rsidR="00246995" w:rsidRPr="00EA4BE5" w:rsidRDefault="00D7123D">
            <w:pPr>
              <w:pStyle w:val="TableParagraph"/>
              <w:tabs>
                <w:tab w:val="left" w:pos="1031"/>
                <w:tab w:val="left" w:pos="2605"/>
              </w:tabs>
              <w:spacing w:line="291" w:lineRule="exact"/>
              <w:ind w:left="110"/>
              <w:rPr>
                <w:sz w:val="24"/>
                <w:szCs w:val="24"/>
              </w:rPr>
            </w:pPr>
            <w:r w:rsidRPr="00EA4BE5">
              <w:rPr>
                <w:sz w:val="24"/>
                <w:szCs w:val="24"/>
              </w:rPr>
              <w:t>Будет</w:t>
            </w:r>
            <w:r w:rsidRPr="00EA4BE5">
              <w:rPr>
                <w:sz w:val="24"/>
                <w:szCs w:val="24"/>
              </w:rPr>
              <w:tab/>
              <w:t>утверждена</w:t>
            </w:r>
            <w:r w:rsidRPr="00EA4BE5">
              <w:rPr>
                <w:sz w:val="24"/>
                <w:szCs w:val="24"/>
              </w:rPr>
              <w:tab/>
              <w:t>решением</w:t>
            </w:r>
          </w:p>
          <w:p w:rsidR="00246995" w:rsidRPr="00EA4BE5" w:rsidRDefault="00D7123D">
            <w:pPr>
              <w:pStyle w:val="TableParagraph"/>
              <w:spacing w:before="3" w:line="285" w:lineRule="exact"/>
              <w:ind w:left="110"/>
              <w:rPr>
                <w:sz w:val="24"/>
                <w:szCs w:val="24"/>
              </w:rPr>
            </w:pPr>
            <w:r w:rsidRPr="00EA4BE5">
              <w:rPr>
                <w:sz w:val="24"/>
                <w:szCs w:val="24"/>
              </w:rPr>
              <w:t>заказчика</w:t>
            </w:r>
          </w:p>
        </w:tc>
      </w:tr>
      <w:tr w:rsidR="00246995" w:rsidRPr="00EA4BE5">
        <w:trPr>
          <w:trHeight w:val="599"/>
        </w:trPr>
        <w:tc>
          <w:tcPr>
            <w:tcW w:w="566" w:type="dxa"/>
          </w:tcPr>
          <w:p w:rsidR="00246995" w:rsidRPr="00EA4BE5" w:rsidRDefault="00D7123D">
            <w:pPr>
              <w:pStyle w:val="TableParagraph"/>
              <w:spacing w:before="159"/>
              <w:ind w:right="151"/>
              <w:jc w:val="right"/>
              <w:rPr>
                <w:b/>
                <w:sz w:val="24"/>
                <w:szCs w:val="24"/>
              </w:rPr>
            </w:pPr>
            <w:r w:rsidRPr="00EA4BE5">
              <w:rPr>
                <w:b/>
                <w:w w:val="95"/>
                <w:sz w:val="24"/>
                <w:szCs w:val="24"/>
              </w:rPr>
              <w:t>11</w:t>
            </w:r>
          </w:p>
        </w:tc>
        <w:tc>
          <w:tcPr>
            <w:tcW w:w="4819" w:type="dxa"/>
          </w:tcPr>
          <w:p w:rsidR="00246995" w:rsidRPr="00EA4BE5" w:rsidRDefault="00D7123D">
            <w:pPr>
              <w:pStyle w:val="TableParagraph"/>
              <w:spacing w:line="273" w:lineRule="exact"/>
              <w:ind w:left="105"/>
              <w:rPr>
                <w:b/>
                <w:sz w:val="24"/>
                <w:szCs w:val="24"/>
              </w:rPr>
            </w:pPr>
            <w:r w:rsidRPr="00EA4BE5">
              <w:rPr>
                <w:b/>
                <w:sz w:val="24"/>
                <w:szCs w:val="24"/>
              </w:rPr>
              <w:t>Наличие рабочей документации</w:t>
            </w:r>
          </w:p>
        </w:tc>
        <w:tc>
          <w:tcPr>
            <w:tcW w:w="3825" w:type="dxa"/>
          </w:tcPr>
          <w:p w:rsidR="00246995" w:rsidRPr="00EA4BE5" w:rsidRDefault="00D7123D">
            <w:pPr>
              <w:pStyle w:val="TableParagraph"/>
              <w:spacing w:line="291" w:lineRule="exact"/>
              <w:ind w:left="110"/>
              <w:rPr>
                <w:sz w:val="24"/>
                <w:szCs w:val="24"/>
              </w:rPr>
            </w:pPr>
            <w:r w:rsidRPr="00EA4BE5">
              <w:rPr>
                <w:sz w:val="24"/>
                <w:szCs w:val="24"/>
              </w:rPr>
              <w:t>Проектная документация будет</w:t>
            </w:r>
          </w:p>
          <w:p w:rsidR="00246995" w:rsidRPr="00EA4BE5" w:rsidRDefault="00D7123D">
            <w:pPr>
              <w:pStyle w:val="TableParagraph"/>
              <w:spacing w:line="289" w:lineRule="exact"/>
              <w:ind w:left="110"/>
              <w:rPr>
                <w:sz w:val="24"/>
                <w:szCs w:val="24"/>
              </w:rPr>
            </w:pPr>
            <w:r w:rsidRPr="00EA4BE5">
              <w:rPr>
                <w:sz w:val="24"/>
                <w:szCs w:val="24"/>
              </w:rPr>
              <w:t>после проведения торгов</w:t>
            </w:r>
          </w:p>
        </w:tc>
      </w:tr>
      <w:tr w:rsidR="00246995" w:rsidRPr="00EA4BE5">
        <w:trPr>
          <w:trHeight w:val="594"/>
        </w:trPr>
        <w:tc>
          <w:tcPr>
            <w:tcW w:w="566" w:type="dxa"/>
          </w:tcPr>
          <w:p w:rsidR="00246995" w:rsidRPr="00EA4BE5" w:rsidRDefault="00D7123D">
            <w:pPr>
              <w:pStyle w:val="TableParagraph"/>
              <w:spacing w:before="155"/>
              <w:ind w:right="151"/>
              <w:jc w:val="right"/>
              <w:rPr>
                <w:b/>
                <w:sz w:val="24"/>
                <w:szCs w:val="24"/>
              </w:rPr>
            </w:pPr>
            <w:r w:rsidRPr="00EA4BE5">
              <w:rPr>
                <w:b/>
                <w:w w:val="95"/>
                <w:sz w:val="24"/>
                <w:szCs w:val="24"/>
              </w:rPr>
              <w:t>12</w:t>
            </w:r>
          </w:p>
        </w:tc>
        <w:tc>
          <w:tcPr>
            <w:tcW w:w="4819" w:type="dxa"/>
          </w:tcPr>
          <w:p w:rsidR="00246995" w:rsidRPr="00EA4BE5" w:rsidRDefault="00D7123D">
            <w:pPr>
              <w:pStyle w:val="TableParagraph"/>
              <w:spacing w:line="273" w:lineRule="exact"/>
              <w:ind w:left="105"/>
              <w:rPr>
                <w:b/>
                <w:sz w:val="24"/>
                <w:szCs w:val="24"/>
              </w:rPr>
            </w:pPr>
            <w:r w:rsidRPr="00EA4BE5">
              <w:rPr>
                <w:b/>
                <w:sz w:val="24"/>
                <w:szCs w:val="24"/>
              </w:rPr>
              <w:t>Ведущая проектная организация</w:t>
            </w:r>
          </w:p>
        </w:tc>
        <w:tc>
          <w:tcPr>
            <w:tcW w:w="3825" w:type="dxa"/>
          </w:tcPr>
          <w:p w:rsidR="00246995" w:rsidRPr="00EA4BE5" w:rsidRDefault="00D7123D">
            <w:pPr>
              <w:pStyle w:val="TableParagraph"/>
              <w:tabs>
                <w:tab w:val="left" w:pos="1468"/>
                <w:tab w:val="left" w:pos="3445"/>
              </w:tabs>
              <w:spacing w:line="291" w:lineRule="exact"/>
              <w:ind w:left="110"/>
              <w:rPr>
                <w:sz w:val="24"/>
                <w:szCs w:val="24"/>
              </w:rPr>
            </w:pPr>
            <w:r w:rsidRPr="00EA4BE5">
              <w:rPr>
                <w:sz w:val="24"/>
                <w:szCs w:val="24"/>
              </w:rPr>
              <w:t>Будет</w:t>
            </w:r>
            <w:r w:rsidRPr="00EA4BE5">
              <w:rPr>
                <w:sz w:val="24"/>
                <w:szCs w:val="24"/>
              </w:rPr>
              <w:tab/>
              <w:t>определена</w:t>
            </w:r>
            <w:r w:rsidRPr="00EA4BE5">
              <w:rPr>
                <w:sz w:val="24"/>
                <w:szCs w:val="24"/>
              </w:rPr>
              <w:tab/>
              <w:t>по</w:t>
            </w:r>
          </w:p>
          <w:p w:rsidR="00246995" w:rsidRPr="00EA4BE5" w:rsidRDefault="00D7123D">
            <w:pPr>
              <w:pStyle w:val="TableParagraph"/>
              <w:spacing w:line="284" w:lineRule="exact"/>
              <w:ind w:left="110"/>
              <w:rPr>
                <w:sz w:val="24"/>
                <w:szCs w:val="24"/>
              </w:rPr>
            </w:pPr>
            <w:r w:rsidRPr="00EA4BE5">
              <w:rPr>
                <w:sz w:val="24"/>
                <w:szCs w:val="24"/>
              </w:rPr>
              <w:t>результатам торгов</w:t>
            </w:r>
          </w:p>
        </w:tc>
      </w:tr>
      <w:tr w:rsidR="00246995" w:rsidRPr="00EA4BE5">
        <w:trPr>
          <w:trHeight w:val="301"/>
        </w:trPr>
        <w:tc>
          <w:tcPr>
            <w:tcW w:w="566" w:type="dxa"/>
          </w:tcPr>
          <w:p w:rsidR="00246995" w:rsidRPr="00EA4BE5" w:rsidRDefault="00D7123D">
            <w:pPr>
              <w:pStyle w:val="TableParagraph"/>
              <w:spacing w:before="11" w:line="271" w:lineRule="exact"/>
              <w:ind w:right="151"/>
              <w:jc w:val="right"/>
              <w:rPr>
                <w:b/>
                <w:sz w:val="24"/>
                <w:szCs w:val="24"/>
              </w:rPr>
            </w:pPr>
            <w:r w:rsidRPr="00EA4BE5">
              <w:rPr>
                <w:b/>
                <w:w w:val="95"/>
                <w:sz w:val="24"/>
                <w:szCs w:val="24"/>
              </w:rPr>
              <w:t>13</w:t>
            </w:r>
          </w:p>
        </w:tc>
        <w:tc>
          <w:tcPr>
            <w:tcW w:w="4819" w:type="dxa"/>
          </w:tcPr>
          <w:p w:rsidR="00246995" w:rsidRPr="00EA4BE5" w:rsidRDefault="00D7123D">
            <w:pPr>
              <w:pStyle w:val="TableParagraph"/>
              <w:spacing w:line="273" w:lineRule="exact"/>
              <w:ind w:left="105"/>
              <w:rPr>
                <w:b/>
                <w:sz w:val="24"/>
                <w:szCs w:val="24"/>
              </w:rPr>
            </w:pPr>
            <w:r w:rsidRPr="00EA4BE5">
              <w:rPr>
                <w:b/>
                <w:sz w:val="24"/>
                <w:szCs w:val="24"/>
              </w:rPr>
              <w:t>Генеральная подрядная организация</w:t>
            </w:r>
          </w:p>
        </w:tc>
        <w:tc>
          <w:tcPr>
            <w:tcW w:w="3825" w:type="dxa"/>
          </w:tcPr>
          <w:p w:rsidR="00246995" w:rsidRPr="00EA4BE5" w:rsidRDefault="00D7123D">
            <w:pPr>
              <w:pStyle w:val="TableParagraph"/>
              <w:spacing w:line="282" w:lineRule="exact"/>
              <w:ind w:left="110"/>
              <w:rPr>
                <w:sz w:val="24"/>
                <w:szCs w:val="24"/>
              </w:rPr>
            </w:pPr>
            <w:r w:rsidRPr="00EA4BE5">
              <w:rPr>
                <w:sz w:val="24"/>
                <w:szCs w:val="24"/>
              </w:rPr>
              <w:t>По результатам торгов</w:t>
            </w:r>
          </w:p>
        </w:tc>
      </w:tr>
      <w:tr w:rsidR="00246995" w:rsidRPr="00EA4BE5">
        <w:trPr>
          <w:trHeight w:val="301"/>
        </w:trPr>
        <w:tc>
          <w:tcPr>
            <w:tcW w:w="566" w:type="dxa"/>
          </w:tcPr>
          <w:p w:rsidR="00246995" w:rsidRPr="00EA4BE5" w:rsidRDefault="00D7123D">
            <w:pPr>
              <w:pStyle w:val="TableParagraph"/>
              <w:spacing w:before="5"/>
              <w:ind w:left="163"/>
              <w:rPr>
                <w:b/>
                <w:sz w:val="24"/>
                <w:szCs w:val="24"/>
              </w:rPr>
            </w:pPr>
            <w:r w:rsidRPr="00EA4BE5">
              <w:rPr>
                <w:b/>
                <w:sz w:val="24"/>
                <w:szCs w:val="24"/>
              </w:rPr>
              <w:t>14</w:t>
            </w:r>
          </w:p>
        </w:tc>
        <w:tc>
          <w:tcPr>
            <w:tcW w:w="4819" w:type="dxa"/>
          </w:tcPr>
          <w:p w:rsidR="00246995" w:rsidRPr="00EA4BE5" w:rsidRDefault="00D7123D">
            <w:pPr>
              <w:pStyle w:val="TableParagraph"/>
              <w:spacing w:line="267" w:lineRule="exact"/>
              <w:ind w:left="105"/>
              <w:rPr>
                <w:b/>
                <w:sz w:val="24"/>
                <w:szCs w:val="24"/>
              </w:rPr>
            </w:pPr>
            <w:r w:rsidRPr="00EA4BE5">
              <w:rPr>
                <w:b/>
                <w:sz w:val="24"/>
                <w:szCs w:val="24"/>
              </w:rPr>
              <w:t>Способ строительства (подрядный)</w:t>
            </w:r>
          </w:p>
        </w:tc>
        <w:tc>
          <w:tcPr>
            <w:tcW w:w="3825" w:type="dxa"/>
          </w:tcPr>
          <w:p w:rsidR="00246995" w:rsidRPr="00EA4BE5" w:rsidRDefault="00D7123D">
            <w:pPr>
              <w:pStyle w:val="TableParagraph"/>
              <w:spacing w:line="282" w:lineRule="exact"/>
              <w:ind w:left="1274" w:right="1263"/>
              <w:jc w:val="center"/>
              <w:rPr>
                <w:sz w:val="24"/>
                <w:szCs w:val="24"/>
              </w:rPr>
            </w:pPr>
            <w:r w:rsidRPr="00EA4BE5">
              <w:rPr>
                <w:sz w:val="24"/>
                <w:szCs w:val="24"/>
              </w:rPr>
              <w:t>подрядный</w:t>
            </w:r>
          </w:p>
        </w:tc>
      </w:tr>
    </w:tbl>
    <w:p w:rsidR="00246995" w:rsidRPr="00EA4BE5" w:rsidRDefault="00246995">
      <w:pPr>
        <w:rPr>
          <w:sz w:val="24"/>
          <w:szCs w:val="24"/>
        </w:rPr>
        <w:sectPr w:rsidR="00246995" w:rsidRPr="00EA4BE5" w:rsidSect="00EA4BE5">
          <w:pgSz w:w="11900" w:h="16840"/>
          <w:pgMar w:top="1140" w:right="740" w:bottom="280" w:left="1480" w:header="720" w:footer="720" w:gutter="0"/>
          <w:cols w:space="720"/>
        </w:sect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938"/>
        <w:gridCol w:w="1388"/>
        <w:gridCol w:w="1263"/>
        <w:gridCol w:w="1532"/>
        <w:gridCol w:w="1978"/>
        <w:gridCol w:w="1584"/>
        <w:gridCol w:w="1387"/>
        <w:gridCol w:w="835"/>
        <w:gridCol w:w="1262"/>
        <w:gridCol w:w="1156"/>
      </w:tblGrid>
      <w:tr w:rsidR="00246995" w:rsidTr="00EA4BE5">
        <w:trPr>
          <w:trHeight w:val="206"/>
        </w:trPr>
        <w:tc>
          <w:tcPr>
            <w:tcW w:w="569" w:type="dxa"/>
            <w:tcBorders>
              <w:top w:val="double" w:sz="1" w:space="0" w:color="000000"/>
              <w:left w:val="triple" w:sz="4" w:space="0" w:color="000000"/>
              <w:bottom w:val="nil"/>
            </w:tcBorders>
          </w:tcPr>
          <w:p w:rsidR="00246995" w:rsidRDefault="00246995">
            <w:pPr>
              <w:pStyle w:val="TableParagraph"/>
              <w:rPr>
                <w:sz w:val="14"/>
              </w:rPr>
            </w:pPr>
          </w:p>
        </w:tc>
        <w:tc>
          <w:tcPr>
            <w:tcW w:w="2938" w:type="dxa"/>
            <w:tcBorders>
              <w:top w:val="double" w:sz="1" w:space="0" w:color="000000"/>
              <w:bottom w:val="nil"/>
            </w:tcBorders>
          </w:tcPr>
          <w:p w:rsidR="00246995" w:rsidRDefault="00246995">
            <w:pPr>
              <w:pStyle w:val="TableParagraph"/>
              <w:rPr>
                <w:sz w:val="14"/>
              </w:rPr>
            </w:pPr>
          </w:p>
        </w:tc>
        <w:tc>
          <w:tcPr>
            <w:tcW w:w="1388" w:type="dxa"/>
            <w:tcBorders>
              <w:top w:val="double" w:sz="1" w:space="0" w:color="000000"/>
              <w:bottom w:val="nil"/>
            </w:tcBorders>
          </w:tcPr>
          <w:p w:rsidR="00246995" w:rsidRPr="00EA4BE5" w:rsidRDefault="00D7123D">
            <w:pPr>
              <w:pStyle w:val="TableParagraph"/>
              <w:spacing w:line="186" w:lineRule="exact"/>
              <w:ind w:left="91" w:right="74"/>
              <w:jc w:val="center"/>
              <w:rPr>
                <w:b/>
                <w:sz w:val="24"/>
                <w:szCs w:val="24"/>
              </w:rPr>
            </w:pPr>
            <w:r w:rsidRPr="00EA4BE5">
              <w:rPr>
                <w:b/>
                <w:sz w:val="24"/>
                <w:szCs w:val="24"/>
              </w:rPr>
              <w:t>По</w:t>
            </w:r>
          </w:p>
        </w:tc>
        <w:tc>
          <w:tcPr>
            <w:tcW w:w="1263" w:type="dxa"/>
            <w:tcBorders>
              <w:top w:val="double" w:sz="1" w:space="0" w:color="000000"/>
              <w:bottom w:val="nil"/>
            </w:tcBorders>
          </w:tcPr>
          <w:p w:rsidR="00246995" w:rsidRPr="00EA4BE5" w:rsidRDefault="00246995">
            <w:pPr>
              <w:pStyle w:val="TableParagraph"/>
              <w:rPr>
                <w:sz w:val="24"/>
                <w:szCs w:val="24"/>
              </w:rPr>
            </w:pPr>
          </w:p>
        </w:tc>
        <w:tc>
          <w:tcPr>
            <w:tcW w:w="1532" w:type="dxa"/>
            <w:vMerge w:val="restart"/>
            <w:tcBorders>
              <w:top w:val="double" w:sz="1" w:space="0" w:color="000000"/>
            </w:tcBorders>
          </w:tcPr>
          <w:p w:rsidR="00246995" w:rsidRPr="00EA4BE5" w:rsidRDefault="00D7123D">
            <w:pPr>
              <w:pStyle w:val="TableParagraph"/>
              <w:spacing w:before="101"/>
              <w:ind w:left="175" w:right="159" w:hanging="2"/>
              <w:jc w:val="center"/>
              <w:rPr>
                <w:b/>
                <w:sz w:val="24"/>
                <w:szCs w:val="24"/>
              </w:rPr>
            </w:pPr>
            <w:r w:rsidRPr="00EA4BE5">
              <w:rPr>
                <w:b/>
                <w:sz w:val="24"/>
                <w:szCs w:val="24"/>
              </w:rPr>
              <w:t>Подлежит освоению (вводу) до конца строительства</w:t>
            </w:r>
          </w:p>
        </w:tc>
        <w:tc>
          <w:tcPr>
            <w:tcW w:w="3562" w:type="dxa"/>
            <w:gridSpan w:val="2"/>
            <w:tcBorders>
              <w:top w:val="double" w:sz="1" w:space="0" w:color="000000"/>
              <w:bottom w:val="nil"/>
            </w:tcBorders>
          </w:tcPr>
          <w:p w:rsidR="00246995" w:rsidRPr="00EA4BE5" w:rsidRDefault="00246995">
            <w:pPr>
              <w:pStyle w:val="TableParagraph"/>
              <w:rPr>
                <w:sz w:val="24"/>
                <w:szCs w:val="24"/>
              </w:rPr>
            </w:pPr>
          </w:p>
        </w:tc>
        <w:tc>
          <w:tcPr>
            <w:tcW w:w="2222" w:type="dxa"/>
            <w:gridSpan w:val="2"/>
            <w:tcBorders>
              <w:top w:val="double" w:sz="1" w:space="0" w:color="000000"/>
              <w:bottom w:val="nil"/>
            </w:tcBorders>
          </w:tcPr>
          <w:p w:rsidR="00246995" w:rsidRDefault="00246995">
            <w:pPr>
              <w:pStyle w:val="TableParagraph"/>
              <w:rPr>
                <w:sz w:val="14"/>
              </w:rPr>
            </w:pPr>
          </w:p>
        </w:tc>
        <w:tc>
          <w:tcPr>
            <w:tcW w:w="1262" w:type="dxa"/>
            <w:tcBorders>
              <w:top w:val="double" w:sz="1" w:space="0" w:color="000000"/>
              <w:bottom w:val="nil"/>
              <w:right w:val="single" w:sz="12" w:space="0" w:color="000000"/>
            </w:tcBorders>
          </w:tcPr>
          <w:p w:rsidR="00246995" w:rsidRDefault="00246995">
            <w:pPr>
              <w:pStyle w:val="TableParagraph"/>
              <w:rPr>
                <w:sz w:val="14"/>
              </w:rPr>
            </w:pPr>
          </w:p>
        </w:tc>
        <w:tc>
          <w:tcPr>
            <w:tcW w:w="1156" w:type="dxa"/>
            <w:vMerge w:val="restart"/>
            <w:tcBorders>
              <w:top w:val="nil"/>
              <w:left w:val="single" w:sz="12" w:space="0" w:color="000000"/>
              <w:bottom w:val="nil"/>
              <w:right w:val="nil"/>
            </w:tcBorders>
          </w:tcPr>
          <w:p w:rsidR="00246995" w:rsidRDefault="00246995">
            <w:pPr>
              <w:pStyle w:val="TableParagraph"/>
              <w:rPr>
                <w:sz w:val="20"/>
              </w:rPr>
            </w:pPr>
          </w:p>
        </w:tc>
      </w:tr>
      <w:tr w:rsidR="00246995" w:rsidTr="00EA4BE5">
        <w:trPr>
          <w:trHeight w:val="404"/>
        </w:trPr>
        <w:tc>
          <w:tcPr>
            <w:tcW w:w="569" w:type="dxa"/>
            <w:tcBorders>
              <w:top w:val="nil"/>
              <w:left w:val="triple" w:sz="4" w:space="0" w:color="000000"/>
              <w:bottom w:val="nil"/>
            </w:tcBorders>
          </w:tcPr>
          <w:p w:rsidR="00246995" w:rsidRDefault="00246995">
            <w:pPr>
              <w:pStyle w:val="TableParagraph"/>
              <w:rPr>
                <w:sz w:val="20"/>
              </w:rPr>
            </w:pPr>
          </w:p>
        </w:tc>
        <w:tc>
          <w:tcPr>
            <w:tcW w:w="2938" w:type="dxa"/>
            <w:tcBorders>
              <w:top w:val="nil"/>
              <w:bottom w:val="nil"/>
            </w:tcBorders>
          </w:tcPr>
          <w:p w:rsidR="00246995" w:rsidRDefault="00246995">
            <w:pPr>
              <w:pStyle w:val="TableParagraph"/>
              <w:rPr>
                <w:sz w:val="20"/>
              </w:rPr>
            </w:pPr>
          </w:p>
        </w:tc>
        <w:tc>
          <w:tcPr>
            <w:tcW w:w="1388" w:type="dxa"/>
            <w:tcBorders>
              <w:top w:val="nil"/>
              <w:bottom w:val="nil"/>
            </w:tcBorders>
          </w:tcPr>
          <w:p w:rsidR="00246995" w:rsidRPr="00EA4BE5" w:rsidRDefault="00D7123D">
            <w:pPr>
              <w:pStyle w:val="TableParagraph"/>
              <w:spacing w:line="197" w:lineRule="exact"/>
              <w:ind w:left="86" w:right="75"/>
              <w:jc w:val="center"/>
              <w:rPr>
                <w:b/>
                <w:sz w:val="24"/>
                <w:szCs w:val="24"/>
              </w:rPr>
            </w:pPr>
            <w:r w:rsidRPr="00EA4BE5">
              <w:rPr>
                <w:b/>
                <w:sz w:val="24"/>
                <w:szCs w:val="24"/>
              </w:rPr>
              <w:t>утвержденной</w:t>
            </w:r>
          </w:p>
          <w:p w:rsidR="00246995" w:rsidRPr="00EA4BE5" w:rsidRDefault="00D7123D">
            <w:pPr>
              <w:pStyle w:val="TableParagraph"/>
              <w:spacing w:line="188" w:lineRule="exact"/>
              <w:ind w:left="80" w:right="75"/>
              <w:jc w:val="center"/>
              <w:rPr>
                <w:b/>
                <w:sz w:val="24"/>
                <w:szCs w:val="24"/>
              </w:rPr>
            </w:pPr>
            <w:r w:rsidRPr="00EA4BE5">
              <w:rPr>
                <w:b/>
                <w:sz w:val="24"/>
                <w:szCs w:val="24"/>
              </w:rPr>
              <w:t>проектно-</w:t>
            </w:r>
          </w:p>
        </w:tc>
        <w:tc>
          <w:tcPr>
            <w:tcW w:w="1263" w:type="dxa"/>
            <w:tcBorders>
              <w:top w:val="nil"/>
              <w:bottom w:val="nil"/>
            </w:tcBorders>
          </w:tcPr>
          <w:p w:rsidR="00246995" w:rsidRPr="00EA4BE5" w:rsidRDefault="00D7123D">
            <w:pPr>
              <w:pStyle w:val="TableParagraph"/>
              <w:spacing w:line="197" w:lineRule="exact"/>
              <w:ind w:left="291"/>
              <w:rPr>
                <w:b/>
                <w:sz w:val="24"/>
                <w:szCs w:val="24"/>
              </w:rPr>
            </w:pPr>
            <w:r w:rsidRPr="00EA4BE5">
              <w:rPr>
                <w:b/>
                <w:sz w:val="24"/>
                <w:szCs w:val="24"/>
              </w:rPr>
              <w:t>Освоено</w:t>
            </w:r>
          </w:p>
          <w:p w:rsidR="00246995" w:rsidRPr="00EA4BE5" w:rsidRDefault="00D7123D">
            <w:pPr>
              <w:pStyle w:val="TableParagraph"/>
              <w:spacing w:line="188" w:lineRule="exact"/>
              <w:ind w:left="252"/>
              <w:rPr>
                <w:b/>
                <w:sz w:val="24"/>
                <w:szCs w:val="24"/>
              </w:rPr>
            </w:pPr>
            <w:r w:rsidRPr="00EA4BE5">
              <w:rPr>
                <w:b/>
                <w:sz w:val="24"/>
                <w:szCs w:val="24"/>
              </w:rPr>
              <w:t>(введено)</w:t>
            </w:r>
          </w:p>
        </w:tc>
        <w:tc>
          <w:tcPr>
            <w:tcW w:w="1532" w:type="dxa"/>
            <w:vMerge/>
            <w:tcBorders>
              <w:top w:val="nil"/>
            </w:tcBorders>
          </w:tcPr>
          <w:p w:rsidR="00246995" w:rsidRPr="00EA4BE5" w:rsidRDefault="00246995">
            <w:pPr>
              <w:rPr>
                <w:sz w:val="24"/>
                <w:szCs w:val="24"/>
              </w:rPr>
            </w:pPr>
          </w:p>
        </w:tc>
        <w:tc>
          <w:tcPr>
            <w:tcW w:w="3562" w:type="dxa"/>
            <w:gridSpan w:val="2"/>
            <w:tcBorders>
              <w:top w:val="nil"/>
              <w:bottom w:val="nil"/>
            </w:tcBorders>
          </w:tcPr>
          <w:p w:rsidR="00246995" w:rsidRPr="00EA4BE5" w:rsidRDefault="00D7123D">
            <w:pPr>
              <w:pStyle w:val="TableParagraph"/>
              <w:spacing w:before="144" w:line="240" w:lineRule="exact"/>
              <w:ind w:left="803"/>
              <w:rPr>
                <w:b/>
                <w:sz w:val="24"/>
                <w:szCs w:val="24"/>
              </w:rPr>
            </w:pPr>
            <w:r w:rsidRPr="00EA4BE5">
              <w:rPr>
                <w:b/>
                <w:sz w:val="24"/>
                <w:szCs w:val="24"/>
              </w:rPr>
              <w:t>"Предусмотрено на</w:t>
            </w:r>
          </w:p>
        </w:tc>
        <w:tc>
          <w:tcPr>
            <w:tcW w:w="2222" w:type="dxa"/>
            <w:gridSpan w:val="2"/>
            <w:tcBorders>
              <w:top w:val="nil"/>
              <w:bottom w:val="nil"/>
            </w:tcBorders>
          </w:tcPr>
          <w:p w:rsidR="00246995" w:rsidRPr="00EA4BE5" w:rsidRDefault="00246995">
            <w:pPr>
              <w:pStyle w:val="TableParagraph"/>
              <w:spacing w:before="1"/>
              <w:rPr>
                <w:b/>
                <w:sz w:val="24"/>
                <w:szCs w:val="24"/>
              </w:rPr>
            </w:pPr>
          </w:p>
          <w:p w:rsidR="00246995" w:rsidRPr="00EA4BE5" w:rsidRDefault="00D7123D">
            <w:pPr>
              <w:pStyle w:val="TableParagraph"/>
              <w:spacing w:line="188" w:lineRule="exact"/>
              <w:ind w:left="102"/>
              <w:rPr>
                <w:b/>
                <w:sz w:val="24"/>
                <w:szCs w:val="24"/>
              </w:rPr>
            </w:pPr>
            <w:r w:rsidRPr="00EA4BE5">
              <w:rPr>
                <w:b/>
                <w:sz w:val="24"/>
                <w:szCs w:val="24"/>
              </w:rPr>
              <w:t>По последующим годам</w:t>
            </w:r>
          </w:p>
        </w:tc>
        <w:tc>
          <w:tcPr>
            <w:tcW w:w="1262" w:type="dxa"/>
            <w:tcBorders>
              <w:top w:val="nil"/>
              <w:bottom w:val="nil"/>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403"/>
        </w:trPr>
        <w:tc>
          <w:tcPr>
            <w:tcW w:w="569" w:type="dxa"/>
            <w:tcBorders>
              <w:top w:val="nil"/>
              <w:left w:val="triple" w:sz="4" w:space="0" w:color="000000"/>
              <w:bottom w:val="nil"/>
            </w:tcBorders>
          </w:tcPr>
          <w:p w:rsidR="00246995" w:rsidRDefault="00246995">
            <w:pPr>
              <w:pStyle w:val="TableParagraph"/>
              <w:rPr>
                <w:sz w:val="20"/>
              </w:rPr>
            </w:pPr>
          </w:p>
        </w:tc>
        <w:tc>
          <w:tcPr>
            <w:tcW w:w="2938" w:type="dxa"/>
            <w:tcBorders>
              <w:top w:val="nil"/>
              <w:bottom w:val="nil"/>
            </w:tcBorders>
          </w:tcPr>
          <w:p w:rsidR="00246995" w:rsidRDefault="00246995">
            <w:pPr>
              <w:pStyle w:val="TableParagraph"/>
              <w:rPr>
                <w:sz w:val="20"/>
              </w:rPr>
            </w:pPr>
          </w:p>
        </w:tc>
        <w:tc>
          <w:tcPr>
            <w:tcW w:w="1388" w:type="dxa"/>
            <w:tcBorders>
              <w:top w:val="nil"/>
              <w:bottom w:val="nil"/>
            </w:tcBorders>
          </w:tcPr>
          <w:p w:rsidR="00246995" w:rsidRPr="00EA4BE5" w:rsidRDefault="00D7123D">
            <w:pPr>
              <w:pStyle w:val="TableParagraph"/>
              <w:spacing w:line="195" w:lineRule="exact"/>
              <w:ind w:left="86" w:right="75"/>
              <w:jc w:val="center"/>
              <w:rPr>
                <w:b/>
                <w:sz w:val="24"/>
                <w:szCs w:val="24"/>
              </w:rPr>
            </w:pPr>
            <w:r w:rsidRPr="00EA4BE5">
              <w:rPr>
                <w:b/>
                <w:sz w:val="24"/>
                <w:szCs w:val="24"/>
              </w:rPr>
              <w:t>сметной</w:t>
            </w:r>
          </w:p>
          <w:p w:rsidR="00246995" w:rsidRPr="00EA4BE5" w:rsidRDefault="00D7123D">
            <w:pPr>
              <w:pStyle w:val="TableParagraph"/>
              <w:spacing w:line="188" w:lineRule="exact"/>
              <w:ind w:left="91" w:right="75"/>
              <w:jc w:val="center"/>
              <w:rPr>
                <w:b/>
                <w:sz w:val="24"/>
                <w:szCs w:val="24"/>
              </w:rPr>
            </w:pPr>
            <w:r w:rsidRPr="00EA4BE5">
              <w:rPr>
                <w:b/>
                <w:sz w:val="24"/>
                <w:szCs w:val="24"/>
              </w:rPr>
              <w:t>документации</w:t>
            </w:r>
          </w:p>
        </w:tc>
        <w:tc>
          <w:tcPr>
            <w:tcW w:w="1263" w:type="dxa"/>
            <w:tcBorders>
              <w:top w:val="nil"/>
              <w:bottom w:val="nil"/>
            </w:tcBorders>
          </w:tcPr>
          <w:p w:rsidR="00246995" w:rsidRPr="00EA4BE5" w:rsidRDefault="00D7123D">
            <w:pPr>
              <w:pStyle w:val="TableParagraph"/>
              <w:spacing w:line="195" w:lineRule="exact"/>
              <w:ind w:left="202" w:right="196"/>
              <w:jc w:val="center"/>
              <w:rPr>
                <w:b/>
                <w:sz w:val="24"/>
                <w:szCs w:val="24"/>
              </w:rPr>
            </w:pPr>
            <w:r w:rsidRPr="00EA4BE5">
              <w:rPr>
                <w:b/>
                <w:sz w:val="24"/>
                <w:szCs w:val="24"/>
              </w:rPr>
              <w:t>на</w:t>
            </w:r>
          </w:p>
          <w:p w:rsidR="00246995" w:rsidRPr="00EA4BE5" w:rsidRDefault="00D7123D">
            <w:pPr>
              <w:pStyle w:val="TableParagraph"/>
              <w:spacing w:line="188" w:lineRule="exact"/>
              <w:ind w:left="207" w:right="196"/>
              <w:jc w:val="center"/>
              <w:rPr>
                <w:b/>
                <w:sz w:val="24"/>
                <w:szCs w:val="24"/>
              </w:rPr>
            </w:pPr>
            <w:r w:rsidRPr="00EA4BE5">
              <w:rPr>
                <w:b/>
                <w:sz w:val="24"/>
                <w:szCs w:val="24"/>
              </w:rPr>
              <w:t>01.01.2020</w:t>
            </w:r>
          </w:p>
        </w:tc>
        <w:tc>
          <w:tcPr>
            <w:tcW w:w="1532" w:type="dxa"/>
            <w:vMerge/>
            <w:tcBorders>
              <w:top w:val="nil"/>
            </w:tcBorders>
          </w:tcPr>
          <w:p w:rsidR="00246995" w:rsidRPr="00EA4BE5" w:rsidRDefault="00246995">
            <w:pPr>
              <w:rPr>
                <w:sz w:val="24"/>
                <w:szCs w:val="24"/>
              </w:rPr>
            </w:pPr>
          </w:p>
        </w:tc>
        <w:tc>
          <w:tcPr>
            <w:tcW w:w="3562" w:type="dxa"/>
            <w:gridSpan w:val="2"/>
            <w:tcBorders>
              <w:top w:val="nil"/>
              <w:bottom w:val="nil"/>
            </w:tcBorders>
          </w:tcPr>
          <w:p w:rsidR="00246995" w:rsidRPr="00EA4BE5" w:rsidRDefault="00D7123D" w:rsidP="00EA4BE5">
            <w:pPr>
              <w:pStyle w:val="TableParagraph"/>
              <w:spacing w:line="237" w:lineRule="exact"/>
              <w:ind w:left="1291" w:right="1281"/>
              <w:jc w:val="center"/>
              <w:rPr>
                <w:b/>
                <w:sz w:val="24"/>
                <w:szCs w:val="24"/>
              </w:rPr>
            </w:pPr>
            <w:r w:rsidRPr="00EA4BE5">
              <w:rPr>
                <w:b/>
                <w:sz w:val="24"/>
                <w:szCs w:val="24"/>
              </w:rPr>
              <w:t xml:space="preserve">2024 </w:t>
            </w:r>
            <w:r w:rsidR="00EA4BE5">
              <w:rPr>
                <w:b/>
                <w:sz w:val="24"/>
                <w:szCs w:val="24"/>
              </w:rPr>
              <w:t>г</w:t>
            </w:r>
            <w:r w:rsidRPr="00EA4BE5">
              <w:rPr>
                <w:b/>
                <w:sz w:val="24"/>
                <w:szCs w:val="24"/>
              </w:rPr>
              <w:t>од"</w:t>
            </w:r>
          </w:p>
        </w:tc>
        <w:tc>
          <w:tcPr>
            <w:tcW w:w="2222" w:type="dxa"/>
            <w:gridSpan w:val="2"/>
            <w:tcBorders>
              <w:top w:val="nil"/>
              <w:bottom w:val="nil"/>
            </w:tcBorders>
          </w:tcPr>
          <w:p w:rsidR="00246995" w:rsidRPr="00EA4BE5" w:rsidRDefault="00D7123D">
            <w:pPr>
              <w:pStyle w:val="TableParagraph"/>
              <w:spacing w:line="195" w:lineRule="exact"/>
              <w:ind w:left="102"/>
              <w:rPr>
                <w:b/>
                <w:sz w:val="24"/>
                <w:szCs w:val="24"/>
              </w:rPr>
            </w:pPr>
            <w:r w:rsidRPr="00EA4BE5">
              <w:rPr>
                <w:b/>
                <w:sz w:val="24"/>
                <w:szCs w:val="24"/>
              </w:rPr>
              <w:t>строительства</w:t>
            </w:r>
          </w:p>
        </w:tc>
        <w:tc>
          <w:tcPr>
            <w:tcW w:w="1262" w:type="dxa"/>
            <w:tcBorders>
              <w:top w:val="nil"/>
              <w:bottom w:val="nil"/>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197"/>
        </w:trPr>
        <w:tc>
          <w:tcPr>
            <w:tcW w:w="569" w:type="dxa"/>
            <w:vMerge w:val="restart"/>
            <w:tcBorders>
              <w:top w:val="nil"/>
              <w:left w:val="triple" w:sz="4" w:space="0" w:color="000000"/>
              <w:bottom w:val="nil"/>
            </w:tcBorders>
          </w:tcPr>
          <w:p w:rsidR="00246995" w:rsidRPr="00EA4BE5" w:rsidRDefault="00D7123D">
            <w:pPr>
              <w:pStyle w:val="TableParagraph"/>
              <w:spacing w:before="43" w:line="237" w:lineRule="auto"/>
              <w:ind w:left="78" w:right="187"/>
              <w:rPr>
                <w:b/>
                <w:sz w:val="24"/>
              </w:rPr>
            </w:pPr>
            <w:r w:rsidRPr="00EA4BE5">
              <w:rPr>
                <w:b/>
                <w:sz w:val="24"/>
              </w:rPr>
              <w:t>№ пп</w:t>
            </w:r>
          </w:p>
        </w:tc>
        <w:tc>
          <w:tcPr>
            <w:tcW w:w="2938" w:type="dxa"/>
            <w:vMerge w:val="restart"/>
            <w:tcBorders>
              <w:top w:val="nil"/>
              <w:bottom w:val="nil"/>
            </w:tcBorders>
          </w:tcPr>
          <w:p w:rsidR="00246995" w:rsidRPr="00EA4BE5" w:rsidRDefault="00D7123D">
            <w:pPr>
              <w:pStyle w:val="TableParagraph"/>
              <w:spacing w:before="166"/>
              <w:ind w:left="441"/>
              <w:rPr>
                <w:b/>
                <w:sz w:val="24"/>
              </w:rPr>
            </w:pPr>
            <w:r w:rsidRPr="00EA4BE5">
              <w:rPr>
                <w:b/>
                <w:sz w:val="24"/>
              </w:rPr>
              <w:t>Показатели стройки</w:t>
            </w:r>
          </w:p>
        </w:tc>
        <w:tc>
          <w:tcPr>
            <w:tcW w:w="1388" w:type="dxa"/>
            <w:tcBorders>
              <w:top w:val="nil"/>
            </w:tcBorders>
          </w:tcPr>
          <w:p w:rsidR="00246995" w:rsidRPr="00EA4BE5" w:rsidRDefault="00D7123D">
            <w:pPr>
              <w:pStyle w:val="TableParagraph"/>
              <w:spacing w:line="178" w:lineRule="exact"/>
              <w:ind w:left="464"/>
              <w:rPr>
                <w:b/>
                <w:sz w:val="24"/>
                <w:szCs w:val="24"/>
              </w:rPr>
            </w:pPr>
            <w:r w:rsidRPr="00EA4BE5">
              <w:rPr>
                <w:b/>
                <w:sz w:val="24"/>
                <w:szCs w:val="24"/>
              </w:rPr>
              <w:t>(см *)</w:t>
            </w:r>
          </w:p>
        </w:tc>
        <w:tc>
          <w:tcPr>
            <w:tcW w:w="1263" w:type="dxa"/>
            <w:tcBorders>
              <w:top w:val="nil"/>
            </w:tcBorders>
          </w:tcPr>
          <w:p w:rsidR="00246995" w:rsidRPr="00EA4BE5" w:rsidRDefault="00246995">
            <w:pPr>
              <w:pStyle w:val="TableParagraph"/>
              <w:rPr>
                <w:sz w:val="24"/>
                <w:szCs w:val="24"/>
              </w:rPr>
            </w:pPr>
          </w:p>
        </w:tc>
        <w:tc>
          <w:tcPr>
            <w:tcW w:w="1532" w:type="dxa"/>
            <w:vMerge/>
            <w:tcBorders>
              <w:top w:val="nil"/>
            </w:tcBorders>
          </w:tcPr>
          <w:p w:rsidR="00246995" w:rsidRPr="00EA4BE5" w:rsidRDefault="00246995">
            <w:pPr>
              <w:rPr>
                <w:sz w:val="24"/>
                <w:szCs w:val="24"/>
              </w:rPr>
            </w:pPr>
          </w:p>
        </w:tc>
        <w:tc>
          <w:tcPr>
            <w:tcW w:w="3562" w:type="dxa"/>
            <w:gridSpan w:val="2"/>
            <w:tcBorders>
              <w:top w:val="nil"/>
            </w:tcBorders>
          </w:tcPr>
          <w:p w:rsidR="00246995" w:rsidRPr="00EA4BE5" w:rsidRDefault="00246995">
            <w:pPr>
              <w:pStyle w:val="TableParagraph"/>
              <w:rPr>
                <w:sz w:val="24"/>
                <w:szCs w:val="24"/>
              </w:rPr>
            </w:pPr>
          </w:p>
        </w:tc>
        <w:tc>
          <w:tcPr>
            <w:tcW w:w="2222" w:type="dxa"/>
            <w:gridSpan w:val="2"/>
            <w:tcBorders>
              <w:top w:val="nil"/>
            </w:tcBorders>
          </w:tcPr>
          <w:p w:rsidR="00246995" w:rsidRPr="00EA4BE5" w:rsidRDefault="00246995">
            <w:pPr>
              <w:pStyle w:val="TableParagraph"/>
              <w:rPr>
                <w:sz w:val="24"/>
                <w:szCs w:val="24"/>
              </w:rPr>
            </w:pPr>
          </w:p>
        </w:tc>
        <w:tc>
          <w:tcPr>
            <w:tcW w:w="1262" w:type="dxa"/>
            <w:vMerge w:val="restart"/>
            <w:tcBorders>
              <w:top w:val="nil"/>
              <w:bottom w:val="nil"/>
              <w:right w:val="single" w:sz="12" w:space="0" w:color="000000"/>
            </w:tcBorders>
          </w:tcPr>
          <w:p w:rsidR="00246995" w:rsidRPr="00EA4BE5" w:rsidRDefault="00D7123D">
            <w:pPr>
              <w:pStyle w:val="TableParagraph"/>
              <w:tabs>
                <w:tab w:val="left" w:pos="1052"/>
              </w:tabs>
              <w:spacing w:line="194" w:lineRule="exact"/>
              <w:ind w:left="107"/>
              <w:rPr>
                <w:b/>
                <w:sz w:val="24"/>
                <w:szCs w:val="24"/>
              </w:rPr>
            </w:pPr>
            <w:r w:rsidRPr="00EA4BE5">
              <w:rPr>
                <w:b/>
                <w:sz w:val="24"/>
                <w:szCs w:val="24"/>
              </w:rPr>
              <w:t>Ввод</w:t>
            </w:r>
            <w:r w:rsidRPr="00EA4BE5">
              <w:rPr>
                <w:b/>
                <w:sz w:val="24"/>
                <w:szCs w:val="24"/>
              </w:rPr>
              <w:tab/>
              <w:t>в</w:t>
            </w:r>
          </w:p>
          <w:p w:rsidR="00246995" w:rsidRPr="00EA4BE5" w:rsidRDefault="00D7123D">
            <w:pPr>
              <w:pStyle w:val="TableParagraph"/>
              <w:ind w:left="107" w:right="324"/>
              <w:rPr>
                <w:b/>
                <w:sz w:val="24"/>
                <w:szCs w:val="24"/>
              </w:rPr>
            </w:pPr>
            <w:r w:rsidRPr="00EA4BE5">
              <w:rPr>
                <w:b/>
                <w:sz w:val="24"/>
                <w:szCs w:val="24"/>
              </w:rPr>
              <w:t>действие (квартал)</w:t>
            </w: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690"/>
        </w:trPr>
        <w:tc>
          <w:tcPr>
            <w:tcW w:w="569" w:type="dxa"/>
            <w:vMerge/>
            <w:tcBorders>
              <w:top w:val="nil"/>
              <w:left w:val="triple" w:sz="4" w:space="0" w:color="000000"/>
              <w:bottom w:val="nil"/>
            </w:tcBorders>
          </w:tcPr>
          <w:p w:rsidR="00246995" w:rsidRDefault="00246995">
            <w:pPr>
              <w:rPr>
                <w:sz w:val="2"/>
                <w:szCs w:val="2"/>
              </w:rPr>
            </w:pPr>
          </w:p>
        </w:tc>
        <w:tc>
          <w:tcPr>
            <w:tcW w:w="2938" w:type="dxa"/>
            <w:vMerge/>
            <w:tcBorders>
              <w:top w:val="nil"/>
              <w:bottom w:val="nil"/>
            </w:tcBorders>
          </w:tcPr>
          <w:p w:rsidR="00246995" w:rsidRDefault="00246995">
            <w:pPr>
              <w:rPr>
                <w:sz w:val="2"/>
                <w:szCs w:val="2"/>
              </w:rPr>
            </w:pPr>
          </w:p>
        </w:tc>
        <w:tc>
          <w:tcPr>
            <w:tcW w:w="1388" w:type="dxa"/>
            <w:vMerge w:val="restart"/>
            <w:tcBorders>
              <w:bottom w:val="nil"/>
            </w:tcBorders>
          </w:tcPr>
          <w:p w:rsidR="00246995" w:rsidRPr="00EA4BE5" w:rsidRDefault="00D7123D">
            <w:pPr>
              <w:pStyle w:val="TableParagraph"/>
              <w:spacing w:before="158"/>
              <w:ind w:left="109" w:right="324"/>
              <w:rPr>
                <w:sz w:val="16"/>
                <w:szCs w:val="16"/>
              </w:rPr>
            </w:pPr>
            <w:r w:rsidRPr="00EA4BE5">
              <w:rPr>
                <w:sz w:val="16"/>
                <w:szCs w:val="16"/>
              </w:rPr>
              <w:t>(в ценах года утверждения проектно- сметной</w:t>
            </w:r>
          </w:p>
          <w:p w:rsidR="00246995" w:rsidRPr="00EA4BE5" w:rsidRDefault="00D7123D">
            <w:pPr>
              <w:pStyle w:val="TableParagraph"/>
              <w:spacing w:line="157" w:lineRule="exact"/>
              <w:ind w:left="109"/>
              <w:rPr>
                <w:sz w:val="16"/>
                <w:szCs w:val="16"/>
              </w:rPr>
            </w:pPr>
            <w:r w:rsidRPr="00EA4BE5">
              <w:rPr>
                <w:sz w:val="16"/>
                <w:szCs w:val="16"/>
              </w:rPr>
              <w:t>документации -</w:t>
            </w:r>
          </w:p>
        </w:tc>
        <w:tc>
          <w:tcPr>
            <w:tcW w:w="1263" w:type="dxa"/>
            <w:vMerge w:val="restart"/>
            <w:tcBorders>
              <w:bottom w:val="nil"/>
            </w:tcBorders>
          </w:tcPr>
          <w:p w:rsidR="00246995" w:rsidRPr="00EA4BE5" w:rsidRDefault="00D7123D">
            <w:pPr>
              <w:pStyle w:val="TableParagraph"/>
              <w:spacing w:before="158"/>
              <w:ind w:left="108" w:right="205"/>
              <w:rPr>
                <w:sz w:val="16"/>
                <w:szCs w:val="16"/>
              </w:rPr>
            </w:pPr>
            <w:r w:rsidRPr="00EA4BE5">
              <w:rPr>
                <w:sz w:val="16"/>
                <w:szCs w:val="16"/>
              </w:rPr>
              <w:t>(в ценах года утверждения проектно- сметной</w:t>
            </w:r>
          </w:p>
          <w:p w:rsidR="00246995" w:rsidRPr="00EA4BE5" w:rsidRDefault="00D7123D">
            <w:pPr>
              <w:pStyle w:val="TableParagraph"/>
              <w:spacing w:line="157" w:lineRule="exact"/>
              <w:ind w:left="108"/>
              <w:rPr>
                <w:sz w:val="16"/>
                <w:szCs w:val="16"/>
              </w:rPr>
            </w:pPr>
            <w:r w:rsidRPr="00EA4BE5">
              <w:rPr>
                <w:sz w:val="16"/>
                <w:szCs w:val="16"/>
              </w:rPr>
              <w:t>документации</w:t>
            </w:r>
          </w:p>
        </w:tc>
        <w:tc>
          <w:tcPr>
            <w:tcW w:w="1532" w:type="dxa"/>
            <w:vMerge w:val="restart"/>
          </w:tcPr>
          <w:p w:rsidR="00246995" w:rsidRPr="00EA4BE5" w:rsidRDefault="00246995">
            <w:pPr>
              <w:pStyle w:val="TableParagraph"/>
              <w:spacing w:before="8"/>
              <w:rPr>
                <w:b/>
                <w:sz w:val="16"/>
                <w:szCs w:val="16"/>
              </w:rPr>
            </w:pPr>
          </w:p>
          <w:p w:rsidR="00246995" w:rsidRPr="00EA4BE5" w:rsidRDefault="00D7123D">
            <w:pPr>
              <w:pStyle w:val="TableParagraph"/>
              <w:ind w:left="108" w:right="99"/>
              <w:rPr>
                <w:sz w:val="16"/>
                <w:szCs w:val="16"/>
              </w:rPr>
            </w:pPr>
            <w:r w:rsidRPr="00EA4BE5">
              <w:rPr>
                <w:sz w:val="16"/>
                <w:szCs w:val="16"/>
              </w:rPr>
              <w:t xml:space="preserve">(в ценах года утверждения </w:t>
            </w:r>
            <w:r w:rsidRPr="00EA4BE5">
              <w:rPr>
                <w:w w:val="95"/>
                <w:sz w:val="16"/>
                <w:szCs w:val="16"/>
              </w:rPr>
              <w:t xml:space="preserve">проектно-сметной </w:t>
            </w:r>
            <w:r w:rsidRPr="00EA4BE5">
              <w:rPr>
                <w:sz w:val="16"/>
                <w:szCs w:val="16"/>
              </w:rPr>
              <w:t>документации - 2020 г.)</w:t>
            </w:r>
          </w:p>
        </w:tc>
        <w:tc>
          <w:tcPr>
            <w:tcW w:w="1978" w:type="dxa"/>
          </w:tcPr>
          <w:p w:rsidR="00246995" w:rsidRDefault="00D7123D">
            <w:pPr>
              <w:pStyle w:val="TableParagraph"/>
              <w:tabs>
                <w:tab w:val="left" w:pos="577"/>
              </w:tabs>
              <w:ind w:left="107" w:right="101"/>
              <w:rPr>
                <w:b/>
                <w:sz w:val="20"/>
              </w:rPr>
            </w:pPr>
            <w:r>
              <w:rPr>
                <w:b/>
                <w:sz w:val="20"/>
              </w:rPr>
              <w:t>по</w:t>
            </w:r>
            <w:r>
              <w:rPr>
                <w:b/>
                <w:sz w:val="20"/>
              </w:rPr>
              <w:tab/>
            </w:r>
            <w:r>
              <w:rPr>
                <w:b/>
                <w:spacing w:val="-4"/>
                <w:sz w:val="20"/>
              </w:rPr>
              <w:t xml:space="preserve">утвержденной </w:t>
            </w:r>
            <w:r>
              <w:rPr>
                <w:b/>
                <w:sz w:val="20"/>
              </w:rPr>
              <w:t>проектной</w:t>
            </w:r>
          </w:p>
          <w:p w:rsidR="00246995" w:rsidRDefault="00D7123D">
            <w:pPr>
              <w:pStyle w:val="TableParagraph"/>
              <w:spacing w:line="219" w:lineRule="exact"/>
              <w:ind w:left="107"/>
              <w:rPr>
                <w:b/>
                <w:sz w:val="20"/>
              </w:rPr>
            </w:pPr>
            <w:r>
              <w:rPr>
                <w:b/>
                <w:sz w:val="20"/>
              </w:rPr>
              <w:t>документации(см*)</w:t>
            </w:r>
          </w:p>
        </w:tc>
        <w:tc>
          <w:tcPr>
            <w:tcW w:w="1584" w:type="dxa"/>
            <w:vMerge w:val="restart"/>
            <w:tcBorders>
              <w:bottom w:val="nil"/>
            </w:tcBorders>
          </w:tcPr>
          <w:p w:rsidR="00246995" w:rsidRDefault="00D7123D">
            <w:pPr>
              <w:pStyle w:val="TableParagraph"/>
              <w:tabs>
                <w:tab w:val="left" w:pos="1076"/>
              </w:tabs>
              <w:spacing w:line="174" w:lineRule="exact"/>
              <w:ind w:left="102"/>
              <w:rPr>
                <w:sz w:val="16"/>
              </w:rPr>
            </w:pPr>
            <w:r>
              <w:rPr>
                <w:sz w:val="16"/>
              </w:rPr>
              <w:t>"в</w:t>
            </w:r>
            <w:r>
              <w:rPr>
                <w:sz w:val="16"/>
              </w:rPr>
              <w:tab/>
              <w:t>ценах</w:t>
            </w:r>
          </w:p>
          <w:p w:rsidR="00246995" w:rsidRDefault="00D7123D">
            <w:pPr>
              <w:pStyle w:val="TableParagraph"/>
              <w:spacing w:before="3"/>
              <w:ind w:left="102" w:right="110"/>
              <w:rPr>
                <w:sz w:val="16"/>
              </w:rPr>
            </w:pPr>
            <w:r>
              <w:rPr>
                <w:w w:val="95"/>
                <w:sz w:val="16"/>
              </w:rPr>
              <w:t xml:space="preserve">соответствующих </w:t>
            </w:r>
            <w:r>
              <w:rPr>
                <w:sz w:val="16"/>
              </w:rPr>
              <w:t>лет</w:t>
            </w:r>
          </w:p>
          <w:p w:rsidR="00246995" w:rsidRDefault="00D7123D">
            <w:pPr>
              <w:pStyle w:val="TableParagraph"/>
              <w:spacing w:line="244" w:lineRule="auto"/>
              <w:ind w:left="102"/>
              <w:rPr>
                <w:sz w:val="16"/>
              </w:rPr>
            </w:pPr>
            <w:r>
              <w:rPr>
                <w:sz w:val="16"/>
              </w:rPr>
              <w:t>(предусмотрено на 2024 г.)"</w:t>
            </w:r>
          </w:p>
        </w:tc>
        <w:tc>
          <w:tcPr>
            <w:tcW w:w="1387" w:type="dxa"/>
            <w:vMerge w:val="restart"/>
            <w:tcBorders>
              <w:bottom w:val="nil"/>
            </w:tcBorders>
          </w:tcPr>
          <w:p w:rsidR="00246995" w:rsidRPr="00EA4BE5" w:rsidRDefault="00D7123D">
            <w:pPr>
              <w:pStyle w:val="TableParagraph"/>
              <w:ind w:left="102" w:right="97"/>
              <w:jc w:val="center"/>
              <w:rPr>
                <w:b/>
                <w:sz w:val="24"/>
                <w:szCs w:val="24"/>
              </w:rPr>
            </w:pPr>
            <w:r w:rsidRPr="00EA4BE5">
              <w:rPr>
                <w:b/>
                <w:sz w:val="24"/>
                <w:szCs w:val="24"/>
              </w:rPr>
              <w:t>по       утвержденной проектной документации</w:t>
            </w:r>
          </w:p>
        </w:tc>
        <w:tc>
          <w:tcPr>
            <w:tcW w:w="835" w:type="dxa"/>
            <w:vMerge w:val="restart"/>
          </w:tcPr>
          <w:p w:rsidR="00246995" w:rsidRPr="00EA4BE5" w:rsidRDefault="00246995">
            <w:pPr>
              <w:pStyle w:val="TableParagraph"/>
              <w:rPr>
                <w:sz w:val="24"/>
                <w:szCs w:val="24"/>
              </w:rPr>
            </w:pPr>
          </w:p>
        </w:tc>
        <w:tc>
          <w:tcPr>
            <w:tcW w:w="1262" w:type="dxa"/>
            <w:vMerge/>
            <w:tcBorders>
              <w:top w:val="nil"/>
              <w:bottom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370"/>
        </w:trPr>
        <w:tc>
          <w:tcPr>
            <w:tcW w:w="569" w:type="dxa"/>
            <w:vMerge/>
            <w:tcBorders>
              <w:top w:val="nil"/>
              <w:left w:val="triple" w:sz="4" w:space="0" w:color="000000"/>
              <w:bottom w:val="nil"/>
            </w:tcBorders>
          </w:tcPr>
          <w:p w:rsidR="00246995" w:rsidRDefault="00246995">
            <w:pPr>
              <w:rPr>
                <w:sz w:val="2"/>
                <w:szCs w:val="2"/>
              </w:rPr>
            </w:pPr>
          </w:p>
        </w:tc>
        <w:tc>
          <w:tcPr>
            <w:tcW w:w="2938" w:type="dxa"/>
            <w:vMerge/>
            <w:tcBorders>
              <w:top w:val="nil"/>
              <w:bottom w:val="nil"/>
            </w:tcBorders>
          </w:tcPr>
          <w:p w:rsidR="00246995" w:rsidRDefault="00246995">
            <w:pPr>
              <w:rPr>
                <w:sz w:val="2"/>
                <w:szCs w:val="2"/>
              </w:rPr>
            </w:pPr>
          </w:p>
        </w:tc>
        <w:tc>
          <w:tcPr>
            <w:tcW w:w="1388" w:type="dxa"/>
            <w:vMerge/>
            <w:tcBorders>
              <w:top w:val="nil"/>
              <w:bottom w:val="nil"/>
            </w:tcBorders>
          </w:tcPr>
          <w:p w:rsidR="00246995" w:rsidRPr="00EA4BE5" w:rsidRDefault="00246995">
            <w:pPr>
              <w:rPr>
                <w:sz w:val="16"/>
                <w:szCs w:val="16"/>
              </w:rPr>
            </w:pPr>
          </w:p>
        </w:tc>
        <w:tc>
          <w:tcPr>
            <w:tcW w:w="1263" w:type="dxa"/>
            <w:vMerge/>
            <w:tcBorders>
              <w:top w:val="nil"/>
              <w:bottom w:val="nil"/>
            </w:tcBorders>
          </w:tcPr>
          <w:p w:rsidR="00246995" w:rsidRPr="00EA4BE5" w:rsidRDefault="00246995">
            <w:pPr>
              <w:rPr>
                <w:sz w:val="16"/>
                <w:szCs w:val="16"/>
              </w:rPr>
            </w:pPr>
          </w:p>
        </w:tc>
        <w:tc>
          <w:tcPr>
            <w:tcW w:w="1532" w:type="dxa"/>
            <w:vMerge/>
            <w:tcBorders>
              <w:top w:val="nil"/>
            </w:tcBorders>
          </w:tcPr>
          <w:p w:rsidR="00246995" w:rsidRPr="00EA4BE5" w:rsidRDefault="00246995">
            <w:pPr>
              <w:rPr>
                <w:sz w:val="16"/>
                <w:szCs w:val="16"/>
              </w:rPr>
            </w:pPr>
          </w:p>
        </w:tc>
        <w:tc>
          <w:tcPr>
            <w:tcW w:w="1978" w:type="dxa"/>
            <w:tcBorders>
              <w:bottom w:val="nil"/>
            </w:tcBorders>
          </w:tcPr>
          <w:p w:rsidR="00246995" w:rsidRDefault="00D7123D">
            <w:pPr>
              <w:pStyle w:val="TableParagraph"/>
              <w:tabs>
                <w:tab w:val="left" w:pos="702"/>
                <w:tab w:val="left" w:pos="1561"/>
              </w:tabs>
              <w:spacing w:line="174" w:lineRule="exact"/>
              <w:ind w:left="107"/>
              <w:rPr>
                <w:sz w:val="16"/>
              </w:rPr>
            </w:pPr>
            <w:r>
              <w:rPr>
                <w:sz w:val="16"/>
              </w:rPr>
              <w:t>(в</w:t>
            </w:r>
            <w:r>
              <w:rPr>
                <w:sz w:val="16"/>
              </w:rPr>
              <w:tab/>
              <w:t>ценах</w:t>
            </w:r>
            <w:r>
              <w:rPr>
                <w:sz w:val="16"/>
              </w:rPr>
              <w:tab/>
              <w:t>года</w:t>
            </w:r>
          </w:p>
          <w:p w:rsidR="00246995" w:rsidRDefault="00D7123D">
            <w:pPr>
              <w:pStyle w:val="TableParagraph"/>
              <w:spacing w:line="177" w:lineRule="exact"/>
              <w:ind w:left="107"/>
              <w:rPr>
                <w:sz w:val="16"/>
              </w:rPr>
            </w:pPr>
            <w:r>
              <w:rPr>
                <w:sz w:val="16"/>
              </w:rPr>
              <w:t xml:space="preserve">утверждения   </w:t>
            </w:r>
            <w:r>
              <w:rPr>
                <w:spacing w:val="21"/>
                <w:sz w:val="16"/>
              </w:rPr>
              <w:t xml:space="preserve"> </w:t>
            </w:r>
            <w:r>
              <w:rPr>
                <w:sz w:val="16"/>
              </w:rPr>
              <w:t>проектно-</w:t>
            </w:r>
          </w:p>
        </w:tc>
        <w:tc>
          <w:tcPr>
            <w:tcW w:w="1584" w:type="dxa"/>
            <w:vMerge/>
            <w:tcBorders>
              <w:top w:val="nil"/>
              <w:bottom w:val="nil"/>
            </w:tcBorders>
          </w:tcPr>
          <w:p w:rsidR="00246995" w:rsidRDefault="00246995">
            <w:pPr>
              <w:rPr>
                <w:sz w:val="2"/>
                <w:szCs w:val="2"/>
              </w:rPr>
            </w:pPr>
          </w:p>
        </w:tc>
        <w:tc>
          <w:tcPr>
            <w:tcW w:w="1387" w:type="dxa"/>
            <w:vMerge/>
            <w:tcBorders>
              <w:top w:val="nil"/>
              <w:bottom w:val="nil"/>
            </w:tcBorders>
          </w:tcPr>
          <w:p w:rsidR="00246995" w:rsidRPr="00EA4BE5" w:rsidRDefault="00246995">
            <w:pPr>
              <w:rPr>
                <w:sz w:val="24"/>
                <w:szCs w:val="24"/>
              </w:rPr>
            </w:pPr>
          </w:p>
        </w:tc>
        <w:tc>
          <w:tcPr>
            <w:tcW w:w="835" w:type="dxa"/>
            <w:vMerge/>
            <w:tcBorders>
              <w:top w:val="nil"/>
            </w:tcBorders>
          </w:tcPr>
          <w:p w:rsidR="00246995" w:rsidRPr="00EA4BE5" w:rsidRDefault="00246995">
            <w:pPr>
              <w:rPr>
                <w:sz w:val="24"/>
                <w:szCs w:val="24"/>
              </w:rPr>
            </w:pPr>
          </w:p>
        </w:tc>
        <w:tc>
          <w:tcPr>
            <w:tcW w:w="1262" w:type="dxa"/>
            <w:vMerge/>
            <w:tcBorders>
              <w:top w:val="nil"/>
              <w:bottom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353"/>
        </w:trPr>
        <w:tc>
          <w:tcPr>
            <w:tcW w:w="569" w:type="dxa"/>
            <w:tcBorders>
              <w:top w:val="nil"/>
              <w:left w:val="triple" w:sz="4" w:space="0" w:color="000000"/>
            </w:tcBorders>
          </w:tcPr>
          <w:p w:rsidR="00246995" w:rsidRDefault="00246995">
            <w:pPr>
              <w:pStyle w:val="TableParagraph"/>
              <w:rPr>
                <w:sz w:val="20"/>
              </w:rPr>
            </w:pPr>
          </w:p>
        </w:tc>
        <w:tc>
          <w:tcPr>
            <w:tcW w:w="2938" w:type="dxa"/>
            <w:tcBorders>
              <w:top w:val="nil"/>
            </w:tcBorders>
          </w:tcPr>
          <w:p w:rsidR="00246995" w:rsidRDefault="00246995">
            <w:pPr>
              <w:pStyle w:val="TableParagraph"/>
              <w:rPr>
                <w:sz w:val="20"/>
              </w:rPr>
            </w:pPr>
          </w:p>
        </w:tc>
        <w:tc>
          <w:tcPr>
            <w:tcW w:w="1388" w:type="dxa"/>
            <w:tcBorders>
              <w:top w:val="nil"/>
            </w:tcBorders>
          </w:tcPr>
          <w:p w:rsidR="00246995" w:rsidRPr="00EA4BE5" w:rsidRDefault="00D7123D">
            <w:pPr>
              <w:pStyle w:val="TableParagraph"/>
              <w:spacing w:line="182" w:lineRule="exact"/>
              <w:ind w:left="109"/>
              <w:rPr>
                <w:sz w:val="16"/>
                <w:szCs w:val="16"/>
              </w:rPr>
            </w:pPr>
            <w:r w:rsidRPr="00EA4BE5">
              <w:rPr>
                <w:sz w:val="16"/>
                <w:szCs w:val="16"/>
              </w:rPr>
              <w:t>2020 г.)</w:t>
            </w:r>
          </w:p>
        </w:tc>
        <w:tc>
          <w:tcPr>
            <w:tcW w:w="1263" w:type="dxa"/>
            <w:tcBorders>
              <w:top w:val="nil"/>
            </w:tcBorders>
          </w:tcPr>
          <w:p w:rsidR="00246995" w:rsidRPr="00EA4BE5" w:rsidRDefault="00D7123D">
            <w:pPr>
              <w:pStyle w:val="TableParagraph"/>
              <w:spacing w:line="182" w:lineRule="exact"/>
              <w:ind w:right="532"/>
              <w:jc w:val="right"/>
              <w:rPr>
                <w:sz w:val="16"/>
                <w:szCs w:val="16"/>
              </w:rPr>
            </w:pPr>
            <w:r w:rsidRPr="00EA4BE5">
              <w:rPr>
                <w:sz w:val="16"/>
                <w:szCs w:val="16"/>
              </w:rPr>
              <w:t>- 2020 г.)</w:t>
            </w:r>
          </w:p>
        </w:tc>
        <w:tc>
          <w:tcPr>
            <w:tcW w:w="1532" w:type="dxa"/>
            <w:vMerge/>
            <w:tcBorders>
              <w:top w:val="nil"/>
            </w:tcBorders>
          </w:tcPr>
          <w:p w:rsidR="00246995" w:rsidRPr="00EA4BE5" w:rsidRDefault="00246995">
            <w:pPr>
              <w:rPr>
                <w:sz w:val="16"/>
                <w:szCs w:val="16"/>
              </w:rPr>
            </w:pPr>
          </w:p>
        </w:tc>
        <w:tc>
          <w:tcPr>
            <w:tcW w:w="1978" w:type="dxa"/>
            <w:tcBorders>
              <w:top w:val="nil"/>
            </w:tcBorders>
          </w:tcPr>
          <w:p w:rsidR="00246995" w:rsidRDefault="00D7123D">
            <w:pPr>
              <w:pStyle w:val="TableParagraph"/>
              <w:spacing w:line="162" w:lineRule="exact"/>
              <w:ind w:left="107"/>
              <w:rPr>
                <w:sz w:val="16"/>
              </w:rPr>
            </w:pPr>
            <w:r>
              <w:rPr>
                <w:sz w:val="16"/>
              </w:rPr>
              <w:t>сметной документации -</w:t>
            </w:r>
          </w:p>
          <w:p w:rsidR="00246995" w:rsidRDefault="00D7123D">
            <w:pPr>
              <w:pStyle w:val="TableParagraph"/>
              <w:spacing w:line="171" w:lineRule="exact"/>
              <w:ind w:left="107"/>
              <w:rPr>
                <w:sz w:val="16"/>
              </w:rPr>
            </w:pPr>
            <w:r>
              <w:rPr>
                <w:sz w:val="16"/>
              </w:rPr>
              <w:t>2020 г.)</w:t>
            </w:r>
          </w:p>
        </w:tc>
        <w:tc>
          <w:tcPr>
            <w:tcW w:w="1584" w:type="dxa"/>
            <w:tcBorders>
              <w:top w:val="nil"/>
            </w:tcBorders>
          </w:tcPr>
          <w:p w:rsidR="00246995" w:rsidRDefault="00246995">
            <w:pPr>
              <w:pStyle w:val="TableParagraph"/>
              <w:rPr>
                <w:sz w:val="20"/>
              </w:rPr>
            </w:pPr>
          </w:p>
        </w:tc>
        <w:tc>
          <w:tcPr>
            <w:tcW w:w="1387" w:type="dxa"/>
            <w:tcBorders>
              <w:top w:val="nil"/>
            </w:tcBorders>
          </w:tcPr>
          <w:p w:rsidR="00246995" w:rsidRPr="00EA4BE5" w:rsidRDefault="00246995">
            <w:pPr>
              <w:pStyle w:val="TableParagraph"/>
              <w:rPr>
                <w:sz w:val="24"/>
                <w:szCs w:val="24"/>
              </w:rPr>
            </w:pPr>
          </w:p>
        </w:tc>
        <w:tc>
          <w:tcPr>
            <w:tcW w:w="835" w:type="dxa"/>
            <w:vMerge/>
            <w:tcBorders>
              <w:top w:val="nil"/>
            </w:tcBorders>
          </w:tcPr>
          <w:p w:rsidR="00246995" w:rsidRPr="00EA4BE5" w:rsidRDefault="00246995">
            <w:pPr>
              <w:rPr>
                <w:sz w:val="24"/>
                <w:szCs w:val="24"/>
              </w:rPr>
            </w:pPr>
          </w:p>
        </w:tc>
        <w:tc>
          <w:tcPr>
            <w:tcW w:w="1262" w:type="dxa"/>
            <w:tcBorders>
              <w:top w:val="nil"/>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301"/>
        </w:trPr>
        <w:tc>
          <w:tcPr>
            <w:tcW w:w="569" w:type="dxa"/>
            <w:tcBorders>
              <w:left w:val="triple" w:sz="4" w:space="0" w:color="000000"/>
              <w:bottom w:val="double" w:sz="1" w:space="0" w:color="000000"/>
            </w:tcBorders>
          </w:tcPr>
          <w:p w:rsidR="00246995" w:rsidRPr="00EA4BE5" w:rsidRDefault="00D7123D">
            <w:pPr>
              <w:pStyle w:val="TableParagraph"/>
              <w:spacing w:line="282" w:lineRule="exact"/>
              <w:ind w:left="193"/>
              <w:rPr>
                <w:b/>
                <w:sz w:val="24"/>
                <w:szCs w:val="24"/>
              </w:rPr>
            </w:pPr>
            <w:r w:rsidRPr="00EA4BE5">
              <w:rPr>
                <w:b/>
                <w:w w:val="99"/>
                <w:sz w:val="24"/>
                <w:szCs w:val="24"/>
              </w:rPr>
              <w:t>1</w:t>
            </w:r>
          </w:p>
        </w:tc>
        <w:tc>
          <w:tcPr>
            <w:tcW w:w="2938" w:type="dxa"/>
            <w:tcBorders>
              <w:bottom w:val="double" w:sz="1" w:space="0" w:color="000000"/>
            </w:tcBorders>
          </w:tcPr>
          <w:p w:rsidR="00246995" w:rsidRPr="00EA4BE5" w:rsidRDefault="00D7123D">
            <w:pPr>
              <w:pStyle w:val="TableParagraph"/>
              <w:spacing w:line="282" w:lineRule="exact"/>
              <w:ind w:left="4"/>
              <w:jc w:val="center"/>
              <w:rPr>
                <w:b/>
                <w:sz w:val="24"/>
                <w:szCs w:val="24"/>
              </w:rPr>
            </w:pPr>
            <w:r w:rsidRPr="00EA4BE5">
              <w:rPr>
                <w:b/>
                <w:w w:val="99"/>
                <w:sz w:val="24"/>
                <w:szCs w:val="24"/>
              </w:rPr>
              <w:t>2</w:t>
            </w:r>
          </w:p>
        </w:tc>
        <w:tc>
          <w:tcPr>
            <w:tcW w:w="1388" w:type="dxa"/>
            <w:tcBorders>
              <w:bottom w:val="double" w:sz="1" w:space="0" w:color="000000"/>
            </w:tcBorders>
          </w:tcPr>
          <w:p w:rsidR="00246995" w:rsidRPr="00EA4BE5" w:rsidRDefault="00D7123D">
            <w:pPr>
              <w:pStyle w:val="TableParagraph"/>
              <w:spacing w:before="7" w:line="275" w:lineRule="exact"/>
              <w:ind w:left="7"/>
              <w:jc w:val="center"/>
              <w:rPr>
                <w:b/>
                <w:sz w:val="24"/>
                <w:szCs w:val="24"/>
              </w:rPr>
            </w:pPr>
            <w:r w:rsidRPr="00EA4BE5">
              <w:rPr>
                <w:b/>
                <w:sz w:val="24"/>
                <w:szCs w:val="24"/>
              </w:rPr>
              <w:t>3</w:t>
            </w:r>
          </w:p>
        </w:tc>
        <w:tc>
          <w:tcPr>
            <w:tcW w:w="1263" w:type="dxa"/>
            <w:tcBorders>
              <w:bottom w:val="double" w:sz="1" w:space="0" w:color="000000"/>
            </w:tcBorders>
          </w:tcPr>
          <w:p w:rsidR="00246995" w:rsidRPr="00EA4BE5" w:rsidRDefault="00D7123D">
            <w:pPr>
              <w:pStyle w:val="TableParagraph"/>
              <w:spacing w:before="7" w:line="275" w:lineRule="exact"/>
              <w:ind w:right="561"/>
              <w:jc w:val="right"/>
              <w:rPr>
                <w:b/>
                <w:sz w:val="24"/>
                <w:szCs w:val="24"/>
              </w:rPr>
            </w:pPr>
            <w:r w:rsidRPr="00EA4BE5">
              <w:rPr>
                <w:b/>
                <w:sz w:val="24"/>
                <w:szCs w:val="24"/>
              </w:rPr>
              <w:t>4</w:t>
            </w:r>
          </w:p>
        </w:tc>
        <w:tc>
          <w:tcPr>
            <w:tcW w:w="1532" w:type="dxa"/>
            <w:tcBorders>
              <w:bottom w:val="double" w:sz="1" w:space="0" w:color="000000"/>
            </w:tcBorders>
          </w:tcPr>
          <w:p w:rsidR="00246995" w:rsidRPr="00EA4BE5" w:rsidRDefault="00D7123D">
            <w:pPr>
              <w:pStyle w:val="TableParagraph"/>
              <w:spacing w:before="7" w:line="275" w:lineRule="exact"/>
              <w:ind w:left="4"/>
              <w:jc w:val="center"/>
              <w:rPr>
                <w:b/>
                <w:sz w:val="24"/>
                <w:szCs w:val="24"/>
              </w:rPr>
            </w:pPr>
            <w:r w:rsidRPr="00EA4BE5">
              <w:rPr>
                <w:b/>
                <w:sz w:val="24"/>
                <w:szCs w:val="24"/>
              </w:rPr>
              <w:t>5</w:t>
            </w:r>
          </w:p>
        </w:tc>
        <w:tc>
          <w:tcPr>
            <w:tcW w:w="1978" w:type="dxa"/>
            <w:tcBorders>
              <w:bottom w:val="double" w:sz="1" w:space="0" w:color="000000"/>
            </w:tcBorders>
          </w:tcPr>
          <w:p w:rsidR="00246995" w:rsidRPr="00EA4BE5" w:rsidRDefault="00D7123D">
            <w:pPr>
              <w:pStyle w:val="TableParagraph"/>
              <w:spacing w:line="282" w:lineRule="exact"/>
              <w:ind w:right="1"/>
              <w:jc w:val="center"/>
              <w:rPr>
                <w:b/>
                <w:sz w:val="24"/>
                <w:szCs w:val="24"/>
              </w:rPr>
            </w:pPr>
            <w:r w:rsidRPr="00EA4BE5">
              <w:rPr>
                <w:b/>
                <w:w w:val="99"/>
                <w:sz w:val="24"/>
                <w:szCs w:val="24"/>
              </w:rPr>
              <w:t>6</w:t>
            </w:r>
          </w:p>
        </w:tc>
        <w:tc>
          <w:tcPr>
            <w:tcW w:w="1584" w:type="dxa"/>
            <w:tcBorders>
              <w:bottom w:val="double" w:sz="1" w:space="0" w:color="000000"/>
            </w:tcBorders>
          </w:tcPr>
          <w:p w:rsidR="00246995" w:rsidRPr="00EA4BE5" w:rsidRDefault="00D7123D">
            <w:pPr>
              <w:pStyle w:val="TableParagraph"/>
              <w:spacing w:line="282" w:lineRule="exact"/>
              <w:ind w:right="1"/>
              <w:jc w:val="center"/>
              <w:rPr>
                <w:b/>
                <w:sz w:val="24"/>
                <w:szCs w:val="24"/>
              </w:rPr>
            </w:pPr>
            <w:r w:rsidRPr="00EA4BE5">
              <w:rPr>
                <w:b/>
                <w:w w:val="99"/>
                <w:sz w:val="24"/>
                <w:szCs w:val="24"/>
              </w:rPr>
              <w:t>7</w:t>
            </w:r>
          </w:p>
        </w:tc>
        <w:tc>
          <w:tcPr>
            <w:tcW w:w="1387" w:type="dxa"/>
            <w:tcBorders>
              <w:bottom w:val="double" w:sz="1" w:space="0" w:color="000000"/>
            </w:tcBorders>
          </w:tcPr>
          <w:p w:rsidR="00246995" w:rsidRPr="00EA4BE5" w:rsidRDefault="00D7123D">
            <w:pPr>
              <w:pStyle w:val="TableParagraph"/>
              <w:spacing w:line="282" w:lineRule="exact"/>
              <w:ind w:right="4"/>
              <w:jc w:val="center"/>
              <w:rPr>
                <w:b/>
                <w:sz w:val="24"/>
                <w:szCs w:val="24"/>
              </w:rPr>
            </w:pPr>
            <w:r w:rsidRPr="00EA4BE5">
              <w:rPr>
                <w:b/>
                <w:w w:val="99"/>
                <w:sz w:val="24"/>
                <w:szCs w:val="24"/>
              </w:rPr>
              <w:t>8</w:t>
            </w:r>
          </w:p>
        </w:tc>
        <w:tc>
          <w:tcPr>
            <w:tcW w:w="835" w:type="dxa"/>
            <w:tcBorders>
              <w:bottom w:val="double" w:sz="1" w:space="0" w:color="000000"/>
            </w:tcBorders>
          </w:tcPr>
          <w:p w:rsidR="00246995" w:rsidRPr="00EA4BE5" w:rsidRDefault="00D7123D">
            <w:pPr>
              <w:pStyle w:val="TableParagraph"/>
              <w:spacing w:line="282" w:lineRule="exact"/>
              <w:jc w:val="center"/>
              <w:rPr>
                <w:b/>
                <w:sz w:val="24"/>
                <w:szCs w:val="24"/>
              </w:rPr>
            </w:pPr>
            <w:r w:rsidRPr="00EA4BE5">
              <w:rPr>
                <w:b/>
                <w:w w:val="99"/>
                <w:sz w:val="24"/>
                <w:szCs w:val="24"/>
              </w:rPr>
              <w:t>9</w:t>
            </w:r>
          </w:p>
        </w:tc>
        <w:tc>
          <w:tcPr>
            <w:tcW w:w="1262" w:type="dxa"/>
            <w:tcBorders>
              <w:bottom w:val="double" w:sz="1" w:space="0" w:color="000000"/>
              <w:right w:val="single" w:sz="12" w:space="0" w:color="000000"/>
            </w:tcBorders>
          </w:tcPr>
          <w:p w:rsidR="00246995" w:rsidRPr="00EA4BE5" w:rsidRDefault="00D7123D">
            <w:pPr>
              <w:pStyle w:val="TableParagraph"/>
              <w:spacing w:line="282" w:lineRule="exact"/>
              <w:ind w:left="193" w:right="184"/>
              <w:jc w:val="center"/>
              <w:rPr>
                <w:b/>
                <w:sz w:val="24"/>
                <w:szCs w:val="24"/>
              </w:rPr>
            </w:pPr>
            <w:r w:rsidRPr="00EA4BE5">
              <w:rPr>
                <w:b/>
                <w:sz w:val="24"/>
                <w:szCs w:val="24"/>
              </w:rPr>
              <w:t>10</w:t>
            </w: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68"/>
        </w:trPr>
        <w:tc>
          <w:tcPr>
            <w:tcW w:w="569" w:type="dxa"/>
            <w:vMerge w:val="restart"/>
            <w:tcBorders>
              <w:top w:val="double" w:sz="1" w:space="0" w:color="000000"/>
              <w:left w:val="triple" w:sz="4" w:space="0" w:color="000000"/>
            </w:tcBorders>
          </w:tcPr>
          <w:p w:rsidR="00246995" w:rsidRPr="00EA4BE5" w:rsidRDefault="00D7123D">
            <w:pPr>
              <w:pStyle w:val="TableParagraph"/>
              <w:spacing w:before="252"/>
              <w:ind w:right="20"/>
              <w:jc w:val="center"/>
              <w:rPr>
                <w:sz w:val="24"/>
                <w:szCs w:val="24"/>
              </w:rPr>
            </w:pPr>
            <w:r w:rsidRPr="00EA4BE5">
              <w:rPr>
                <w:w w:val="99"/>
                <w:sz w:val="24"/>
                <w:szCs w:val="24"/>
              </w:rPr>
              <w:t>1</w:t>
            </w:r>
          </w:p>
        </w:tc>
        <w:tc>
          <w:tcPr>
            <w:tcW w:w="2938" w:type="dxa"/>
            <w:tcBorders>
              <w:top w:val="double" w:sz="1" w:space="0" w:color="000000"/>
              <w:bottom w:val="nil"/>
            </w:tcBorders>
          </w:tcPr>
          <w:p w:rsidR="00246995" w:rsidRPr="00EA4BE5" w:rsidRDefault="00D7123D">
            <w:pPr>
              <w:pStyle w:val="TableParagraph"/>
              <w:spacing w:line="249" w:lineRule="exact"/>
              <w:ind w:left="105"/>
              <w:rPr>
                <w:sz w:val="24"/>
                <w:szCs w:val="24"/>
              </w:rPr>
            </w:pPr>
            <w:r w:rsidRPr="00EA4BE5">
              <w:rPr>
                <w:sz w:val="24"/>
                <w:szCs w:val="24"/>
              </w:rPr>
              <w:t>"Наименование</w:t>
            </w:r>
          </w:p>
        </w:tc>
        <w:tc>
          <w:tcPr>
            <w:tcW w:w="1388" w:type="dxa"/>
            <w:vMerge w:val="restart"/>
            <w:tcBorders>
              <w:top w:val="double" w:sz="1" w:space="0" w:color="000000"/>
            </w:tcBorders>
          </w:tcPr>
          <w:p w:rsidR="00246995" w:rsidRPr="00EA4BE5" w:rsidRDefault="00246995">
            <w:pPr>
              <w:pStyle w:val="TableParagraph"/>
              <w:rPr>
                <w:sz w:val="24"/>
                <w:szCs w:val="24"/>
              </w:rPr>
            </w:pPr>
          </w:p>
        </w:tc>
        <w:tc>
          <w:tcPr>
            <w:tcW w:w="1263" w:type="dxa"/>
            <w:vMerge w:val="restart"/>
            <w:tcBorders>
              <w:top w:val="double" w:sz="1" w:space="0" w:color="000000"/>
            </w:tcBorders>
          </w:tcPr>
          <w:p w:rsidR="00246995" w:rsidRPr="00EA4BE5" w:rsidRDefault="00246995">
            <w:pPr>
              <w:pStyle w:val="TableParagraph"/>
              <w:rPr>
                <w:sz w:val="24"/>
                <w:szCs w:val="24"/>
              </w:rPr>
            </w:pPr>
          </w:p>
        </w:tc>
        <w:tc>
          <w:tcPr>
            <w:tcW w:w="1532" w:type="dxa"/>
            <w:vMerge w:val="restart"/>
            <w:tcBorders>
              <w:top w:val="double" w:sz="1" w:space="0" w:color="000000"/>
            </w:tcBorders>
          </w:tcPr>
          <w:p w:rsidR="00246995" w:rsidRPr="00EA4BE5" w:rsidRDefault="00246995">
            <w:pPr>
              <w:pStyle w:val="TableParagraph"/>
              <w:rPr>
                <w:sz w:val="24"/>
                <w:szCs w:val="24"/>
              </w:rPr>
            </w:pPr>
          </w:p>
        </w:tc>
        <w:tc>
          <w:tcPr>
            <w:tcW w:w="1978" w:type="dxa"/>
            <w:vMerge w:val="restart"/>
            <w:tcBorders>
              <w:top w:val="double" w:sz="1" w:space="0" w:color="000000"/>
            </w:tcBorders>
          </w:tcPr>
          <w:p w:rsidR="00246995" w:rsidRPr="00EA4BE5" w:rsidRDefault="00246995">
            <w:pPr>
              <w:pStyle w:val="TableParagraph"/>
              <w:rPr>
                <w:sz w:val="24"/>
                <w:szCs w:val="24"/>
              </w:rPr>
            </w:pPr>
          </w:p>
        </w:tc>
        <w:tc>
          <w:tcPr>
            <w:tcW w:w="1584" w:type="dxa"/>
            <w:vMerge w:val="restart"/>
            <w:tcBorders>
              <w:top w:val="double" w:sz="1" w:space="0" w:color="000000"/>
            </w:tcBorders>
          </w:tcPr>
          <w:p w:rsidR="00246995" w:rsidRPr="00EA4BE5" w:rsidRDefault="00246995">
            <w:pPr>
              <w:pStyle w:val="TableParagraph"/>
              <w:rPr>
                <w:sz w:val="24"/>
                <w:szCs w:val="24"/>
              </w:rPr>
            </w:pPr>
          </w:p>
        </w:tc>
        <w:tc>
          <w:tcPr>
            <w:tcW w:w="1387" w:type="dxa"/>
            <w:vMerge w:val="restart"/>
            <w:tcBorders>
              <w:top w:val="double" w:sz="1" w:space="0" w:color="000000"/>
            </w:tcBorders>
          </w:tcPr>
          <w:p w:rsidR="00246995" w:rsidRPr="00EA4BE5" w:rsidRDefault="00246995">
            <w:pPr>
              <w:pStyle w:val="TableParagraph"/>
              <w:rPr>
                <w:sz w:val="24"/>
                <w:szCs w:val="24"/>
              </w:rPr>
            </w:pPr>
          </w:p>
        </w:tc>
        <w:tc>
          <w:tcPr>
            <w:tcW w:w="835" w:type="dxa"/>
            <w:vMerge w:val="restart"/>
            <w:tcBorders>
              <w:top w:val="double" w:sz="1" w:space="0" w:color="000000"/>
            </w:tcBorders>
          </w:tcPr>
          <w:p w:rsidR="00246995" w:rsidRPr="00EA4BE5" w:rsidRDefault="00246995">
            <w:pPr>
              <w:pStyle w:val="TableParagraph"/>
              <w:rPr>
                <w:sz w:val="24"/>
                <w:szCs w:val="24"/>
              </w:rPr>
            </w:pPr>
          </w:p>
        </w:tc>
        <w:tc>
          <w:tcPr>
            <w:tcW w:w="1262" w:type="dxa"/>
            <w:vMerge w:val="restart"/>
            <w:tcBorders>
              <w:top w:val="double" w:sz="1" w:space="0" w:color="000000"/>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66"/>
        </w:trPr>
        <w:tc>
          <w:tcPr>
            <w:tcW w:w="569" w:type="dxa"/>
            <w:vMerge/>
            <w:tcBorders>
              <w:top w:val="nil"/>
              <w:left w:val="triple" w:sz="4" w:space="0" w:color="000000"/>
            </w:tcBorders>
          </w:tcPr>
          <w:p w:rsidR="00246995" w:rsidRPr="00EA4BE5" w:rsidRDefault="00246995">
            <w:pPr>
              <w:rPr>
                <w:sz w:val="24"/>
                <w:szCs w:val="24"/>
              </w:rPr>
            </w:pPr>
          </w:p>
        </w:tc>
        <w:tc>
          <w:tcPr>
            <w:tcW w:w="2938" w:type="dxa"/>
            <w:tcBorders>
              <w:top w:val="nil"/>
              <w:bottom w:val="nil"/>
            </w:tcBorders>
          </w:tcPr>
          <w:p w:rsidR="00246995" w:rsidRPr="00EA4BE5" w:rsidRDefault="00D7123D">
            <w:pPr>
              <w:pStyle w:val="TableParagraph"/>
              <w:spacing w:line="246" w:lineRule="exact"/>
              <w:ind w:left="105"/>
              <w:rPr>
                <w:sz w:val="24"/>
                <w:szCs w:val="24"/>
              </w:rPr>
            </w:pPr>
            <w:r w:rsidRPr="00EA4BE5">
              <w:rPr>
                <w:sz w:val="24"/>
                <w:szCs w:val="24"/>
              </w:rPr>
              <w:t>мощности,</w:t>
            </w:r>
          </w:p>
        </w:tc>
        <w:tc>
          <w:tcPr>
            <w:tcW w:w="1388" w:type="dxa"/>
            <w:vMerge/>
            <w:tcBorders>
              <w:top w:val="nil"/>
            </w:tcBorders>
          </w:tcPr>
          <w:p w:rsidR="00246995" w:rsidRPr="00EA4BE5" w:rsidRDefault="00246995">
            <w:pPr>
              <w:rPr>
                <w:sz w:val="24"/>
                <w:szCs w:val="24"/>
              </w:rPr>
            </w:pPr>
          </w:p>
        </w:tc>
        <w:tc>
          <w:tcPr>
            <w:tcW w:w="1263" w:type="dxa"/>
            <w:vMerge/>
            <w:tcBorders>
              <w:top w:val="nil"/>
            </w:tcBorders>
          </w:tcPr>
          <w:p w:rsidR="00246995" w:rsidRPr="00EA4BE5" w:rsidRDefault="00246995">
            <w:pPr>
              <w:rPr>
                <w:sz w:val="24"/>
                <w:szCs w:val="24"/>
              </w:rPr>
            </w:pPr>
          </w:p>
        </w:tc>
        <w:tc>
          <w:tcPr>
            <w:tcW w:w="1532" w:type="dxa"/>
            <w:vMerge/>
            <w:tcBorders>
              <w:top w:val="nil"/>
            </w:tcBorders>
          </w:tcPr>
          <w:p w:rsidR="00246995" w:rsidRPr="00EA4BE5" w:rsidRDefault="00246995">
            <w:pPr>
              <w:rPr>
                <w:sz w:val="24"/>
                <w:szCs w:val="24"/>
              </w:rPr>
            </w:pPr>
          </w:p>
        </w:tc>
        <w:tc>
          <w:tcPr>
            <w:tcW w:w="1978" w:type="dxa"/>
            <w:vMerge/>
            <w:tcBorders>
              <w:top w:val="nil"/>
            </w:tcBorders>
          </w:tcPr>
          <w:p w:rsidR="00246995" w:rsidRPr="00EA4BE5" w:rsidRDefault="00246995">
            <w:pPr>
              <w:rPr>
                <w:sz w:val="24"/>
                <w:szCs w:val="24"/>
              </w:rPr>
            </w:pPr>
          </w:p>
        </w:tc>
        <w:tc>
          <w:tcPr>
            <w:tcW w:w="1584" w:type="dxa"/>
            <w:vMerge/>
            <w:tcBorders>
              <w:top w:val="nil"/>
            </w:tcBorders>
          </w:tcPr>
          <w:p w:rsidR="00246995" w:rsidRPr="00EA4BE5" w:rsidRDefault="00246995">
            <w:pPr>
              <w:rPr>
                <w:sz w:val="24"/>
                <w:szCs w:val="24"/>
              </w:rPr>
            </w:pPr>
          </w:p>
        </w:tc>
        <w:tc>
          <w:tcPr>
            <w:tcW w:w="1387" w:type="dxa"/>
            <w:vMerge/>
            <w:tcBorders>
              <w:top w:val="nil"/>
            </w:tcBorders>
          </w:tcPr>
          <w:p w:rsidR="00246995" w:rsidRPr="00EA4BE5" w:rsidRDefault="00246995">
            <w:pPr>
              <w:rPr>
                <w:sz w:val="24"/>
                <w:szCs w:val="24"/>
              </w:rPr>
            </w:pPr>
          </w:p>
        </w:tc>
        <w:tc>
          <w:tcPr>
            <w:tcW w:w="835" w:type="dxa"/>
            <w:vMerge/>
            <w:tcBorders>
              <w:top w:val="nil"/>
            </w:tcBorders>
          </w:tcPr>
          <w:p w:rsidR="00246995" w:rsidRPr="00EA4BE5" w:rsidRDefault="00246995">
            <w:pPr>
              <w:rPr>
                <w:sz w:val="24"/>
                <w:szCs w:val="24"/>
              </w:rPr>
            </w:pPr>
          </w:p>
        </w:tc>
        <w:tc>
          <w:tcPr>
            <w:tcW w:w="1262" w:type="dxa"/>
            <w:vMerge/>
            <w:tcBorders>
              <w:top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74"/>
        </w:trPr>
        <w:tc>
          <w:tcPr>
            <w:tcW w:w="569" w:type="dxa"/>
            <w:vMerge/>
            <w:tcBorders>
              <w:top w:val="nil"/>
              <w:left w:val="triple" w:sz="4" w:space="0" w:color="000000"/>
            </w:tcBorders>
          </w:tcPr>
          <w:p w:rsidR="00246995" w:rsidRPr="00EA4BE5" w:rsidRDefault="00246995">
            <w:pPr>
              <w:rPr>
                <w:sz w:val="24"/>
                <w:szCs w:val="24"/>
              </w:rPr>
            </w:pPr>
          </w:p>
        </w:tc>
        <w:tc>
          <w:tcPr>
            <w:tcW w:w="2938" w:type="dxa"/>
            <w:tcBorders>
              <w:top w:val="nil"/>
            </w:tcBorders>
          </w:tcPr>
          <w:p w:rsidR="00246995" w:rsidRPr="00EA4BE5" w:rsidRDefault="00D7123D">
            <w:pPr>
              <w:pStyle w:val="TableParagraph"/>
              <w:spacing w:line="255" w:lineRule="exact"/>
              <w:ind w:left="105"/>
              <w:rPr>
                <w:sz w:val="24"/>
                <w:szCs w:val="24"/>
              </w:rPr>
            </w:pPr>
            <w:r w:rsidRPr="00EA4BE5">
              <w:rPr>
                <w:sz w:val="24"/>
                <w:szCs w:val="24"/>
              </w:rPr>
              <w:t>ед. изм., м3/ сут"</w:t>
            </w:r>
          </w:p>
        </w:tc>
        <w:tc>
          <w:tcPr>
            <w:tcW w:w="1388" w:type="dxa"/>
            <w:vMerge/>
            <w:tcBorders>
              <w:top w:val="nil"/>
            </w:tcBorders>
          </w:tcPr>
          <w:p w:rsidR="00246995" w:rsidRPr="00EA4BE5" w:rsidRDefault="00246995">
            <w:pPr>
              <w:rPr>
                <w:sz w:val="24"/>
                <w:szCs w:val="24"/>
              </w:rPr>
            </w:pPr>
          </w:p>
        </w:tc>
        <w:tc>
          <w:tcPr>
            <w:tcW w:w="1263" w:type="dxa"/>
            <w:vMerge/>
            <w:tcBorders>
              <w:top w:val="nil"/>
            </w:tcBorders>
          </w:tcPr>
          <w:p w:rsidR="00246995" w:rsidRPr="00EA4BE5" w:rsidRDefault="00246995">
            <w:pPr>
              <w:rPr>
                <w:sz w:val="24"/>
                <w:szCs w:val="24"/>
              </w:rPr>
            </w:pPr>
          </w:p>
        </w:tc>
        <w:tc>
          <w:tcPr>
            <w:tcW w:w="1532" w:type="dxa"/>
            <w:vMerge/>
            <w:tcBorders>
              <w:top w:val="nil"/>
            </w:tcBorders>
          </w:tcPr>
          <w:p w:rsidR="00246995" w:rsidRPr="00EA4BE5" w:rsidRDefault="00246995">
            <w:pPr>
              <w:rPr>
                <w:sz w:val="24"/>
                <w:szCs w:val="24"/>
              </w:rPr>
            </w:pPr>
          </w:p>
        </w:tc>
        <w:tc>
          <w:tcPr>
            <w:tcW w:w="1978" w:type="dxa"/>
            <w:vMerge/>
            <w:tcBorders>
              <w:top w:val="nil"/>
            </w:tcBorders>
          </w:tcPr>
          <w:p w:rsidR="00246995" w:rsidRPr="00EA4BE5" w:rsidRDefault="00246995">
            <w:pPr>
              <w:rPr>
                <w:sz w:val="24"/>
                <w:szCs w:val="24"/>
              </w:rPr>
            </w:pPr>
          </w:p>
        </w:tc>
        <w:tc>
          <w:tcPr>
            <w:tcW w:w="1584" w:type="dxa"/>
            <w:vMerge/>
            <w:tcBorders>
              <w:top w:val="nil"/>
            </w:tcBorders>
          </w:tcPr>
          <w:p w:rsidR="00246995" w:rsidRPr="00EA4BE5" w:rsidRDefault="00246995">
            <w:pPr>
              <w:rPr>
                <w:sz w:val="24"/>
                <w:szCs w:val="24"/>
              </w:rPr>
            </w:pPr>
          </w:p>
        </w:tc>
        <w:tc>
          <w:tcPr>
            <w:tcW w:w="1387" w:type="dxa"/>
            <w:vMerge/>
            <w:tcBorders>
              <w:top w:val="nil"/>
            </w:tcBorders>
          </w:tcPr>
          <w:p w:rsidR="00246995" w:rsidRPr="00EA4BE5" w:rsidRDefault="00246995">
            <w:pPr>
              <w:rPr>
                <w:sz w:val="24"/>
                <w:szCs w:val="24"/>
              </w:rPr>
            </w:pPr>
          </w:p>
        </w:tc>
        <w:tc>
          <w:tcPr>
            <w:tcW w:w="835" w:type="dxa"/>
            <w:vMerge/>
            <w:tcBorders>
              <w:top w:val="nil"/>
            </w:tcBorders>
          </w:tcPr>
          <w:p w:rsidR="00246995" w:rsidRPr="00EA4BE5" w:rsidRDefault="00246995">
            <w:pPr>
              <w:rPr>
                <w:sz w:val="24"/>
                <w:szCs w:val="24"/>
              </w:rPr>
            </w:pPr>
          </w:p>
        </w:tc>
        <w:tc>
          <w:tcPr>
            <w:tcW w:w="1262" w:type="dxa"/>
            <w:vMerge/>
            <w:tcBorders>
              <w:top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71"/>
        </w:trPr>
        <w:tc>
          <w:tcPr>
            <w:tcW w:w="569" w:type="dxa"/>
            <w:vMerge w:val="restart"/>
            <w:tcBorders>
              <w:left w:val="triple" w:sz="4" w:space="0" w:color="000000"/>
            </w:tcBorders>
          </w:tcPr>
          <w:p w:rsidR="00246995" w:rsidRPr="00EA4BE5" w:rsidRDefault="00D7123D">
            <w:pPr>
              <w:pStyle w:val="TableParagraph"/>
              <w:spacing w:before="113"/>
              <w:ind w:right="20"/>
              <w:jc w:val="center"/>
              <w:rPr>
                <w:sz w:val="24"/>
                <w:szCs w:val="24"/>
              </w:rPr>
            </w:pPr>
            <w:r w:rsidRPr="00EA4BE5">
              <w:rPr>
                <w:w w:val="99"/>
                <w:sz w:val="24"/>
                <w:szCs w:val="24"/>
              </w:rPr>
              <w:t>2</w:t>
            </w:r>
          </w:p>
        </w:tc>
        <w:tc>
          <w:tcPr>
            <w:tcW w:w="2938" w:type="dxa"/>
            <w:tcBorders>
              <w:bottom w:val="nil"/>
            </w:tcBorders>
          </w:tcPr>
          <w:p w:rsidR="00246995" w:rsidRPr="00EA4BE5" w:rsidRDefault="00D7123D">
            <w:pPr>
              <w:pStyle w:val="TableParagraph"/>
              <w:spacing w:line="251" w:lineRule="exact"/>
              <w:ind w:left="105"/>
              <w:rPr>
                <w:b/>
                <w:sz w:val="24"/>
                <w:szCs w:val="24"/>
              </w:rPr>
            </w:pPr>
            <w:r w:rsidRPr="00EA4BE5">
              <w:rPr>
                <w:b/>
                <w:sz w:val="24"/>
                <w:szCs w:val="24"/>
              </w:rPr>
              <w:t>Производительность</w:t>
            </w:r>
          </w:p>
        </w:tc>
        <w:tc>
          <w:tcPr>
            <w:tcW w:w="1388" w:type="dxa"/>
            <w:vMerge w:val="restart"/>
          </w:tcPr>
          <w:p w:rsidR="00246995" w:rsidRPr="00EA4BE5" w:rsidRDefault="00D7123D">
            <w:pPr>
              <w:pStyle w:val="TableParagraph"/>
              <w:spacing w:before="113"/>
              <w:ind w:left="82" w:right="75"/>
              <w:jc w:val="center"/>
              <w:rPr>
                <w:sz w:val="24"/>
                <w:szCs w:val="24"/>
              </w:rPr>
            </w:pPr>
            <w:r w:rsidRPr="00EA4BE5">
              <w:rPr>
                <w:sz w:val="24"/>
                <w:szCs w:val="24"/>
              </w:rPr>
              <w:t>480</w:t>
            </w:r>
          </w:p>
        </w:tc>
        <w:tc>
          <w:tcPr>
            <w:tcW w:w="1263" w:type="dxa"/>
            <w:vMerge w:val="restart"/>
          </w:tcPr>
          <w:p w:rsidR="00246995" w:rsidRPr="00EA4BE5" w:rsidRDefault="00D7123D">
            <w:pPr>
              <w:pStyle w:val="TableParagraph"/>
              <w:spacing w:before="113"/>
              <w:ind w:left="10"/>
              <w:jc w:val="center"/>
              <w:rPr>
                <w:sz w:val="24"/>
                <w:szCs w:val="24"/>
              </w:rPr>
            </w:pPr>
            <w:r w:rsidRPr="00EA4BE5">
              <w:rPr>
                <w:w w:val="99"/>
                <w:sz w:val="24"/>
                <w:szCs w:val="24"/>
              </w:rPr>
              <w:t>-</w:t>
            </w:r>
          </w:p>
        </w:tc>
        <w:tc>
          <w:tcPr>
            <w:tcW w:w="1532" w:type="dxa"/>
            <w:vMerge w:val="restart"/>
          </w:tcPr>
          <w:p w:rsidR="00246995" w:rsidRPr="00EA4BE5" w:rsidRDefault="00D7123D">
            <w:pPr>
              <w:pStyle w:val="TableParagraph"/>
              <w:spacing w:before="113"/>
              <w:ind w:left="548" w:right="544"/>
              <w:jc w:val="center"/>
              <w:rPr>
                <w:sz w:val="24"/>
                <w:szCs w:val="24"/>
              </w:rPr>
            </w:pPr>
            <w:r w:rsidRPr="00EA4BE5">
              <w:rPr>
                <w:sz w:val="24"/>
                <w:szCs w:val="24"/>
              </w:rPr>
              <w:t>480</w:t>
            </w:r>
          </w:p>
        </w:tc>
        <w:tc>
          <w:tcPr>
            <w:tcW w:w="1978" w:type="dxa"/>
            <w:vMerge w:val="restart"/>
          </w:tcPr>
          <w:p w:rsidR="00246995" w:rsidRPr="00EA4BE5" w:rsidRDefault="00D7123D">
            <w:pPr>
              <w:pStyle w:val="TableParagraph"/>
              <w:spacing w:before="113"/>
              <w:ind w:left="751" w:right="752"/>
              <w:jc w:val="center"/>
              <w:rPr>
                <w:sz w:val="24"/>
                <w:szCs w:val="24"/>
              </w:rPr>
            </w:pPr>
            <w:r w:rsidRPr="00EA4BE5">
              <w:rPr>
                <w:sz w:val="24"/>
                <w:szCs w:val="24"/>
              </w:rPr>
              <w:t>480</w:t>
            </w:r>
          </w:p>
        </w:tc>
        <w:tc>
          <w:tcPr>
            <w:tcW w:w="1584" w:type="dxa"/>
            <w:vMerge w:val="restart"/>
          </w:tcPr>
          <w:p w:rsidR="00246995" w:rsidRPr="00EA4BE5" w:rsidRDefault="00246995">
            <w:pPr>
              <w:pStyle w:val="TableParagraph"/>
              <w:rPr>
                <w:sz w:val="24"/>
                <w:szCs w:val="24"/>
              </w:rPr>
            </w:pPr>
          </w:p>
        </w:tc>
        <w:tc>
          <w:tcPr>
            <w:tcW w:w="1387" w:type="dxa"/>
            <w:vMerge w:val="restart"/>
          </w:tcPr>
          <w:p w:rsidR="00246995" w:rsidRPr="00EA4BE5" w:rsidRDefault="00246995">
            <w:pPr>
              <w:pStyle w:val="TableParagraph"/>
              <w:rPr>
                <w:sz w:val="24"/>
                <w:szCs w:val="24"/>
              </w:rPr>
            </w:pPr>
          </w:p>
        </w:tc>
        <w:tc>
          <w:tcPr>
            <w:tcW w:w="835" w:type="dxa"/>
            <w:vMerge w:val="restart"/>
          </w:tcPr>
          <w:p w:rsidR="00246995" w:rsidRPr="00EA4BE5" w:rsidRDefault="00246995">
            <w:pPr>
              <w:pStyle w:val="TableParagraph"/>
              <w:rPr>
                <w:sz w:val="24"/>
                <w:szCs w:val="24"/>
              </w:rPr>
            </w:pPr>
          </w:p>
        </w:tc>
        <w:tc>
          <w:tcPr>
            <w:tcW w:w="1262" w:type="dxa"/>
            <w:vMerge w:val="restart"/>
            <w:tcBorders>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70"/>
        </w:trPr>
        <w:tc>
          <w:tcPr>
            <w:tcW w:w="569" w:type="dxa"/>
            <w:vMerge/>
            <w:tcBorders>
              <w:top w:val="nil"/>
              <w:left w:val="triple" w:sz="4" w:space="0" w:color="000000"/>
            </w:tcBorders>
          </w:tcPr>
          <w:p w:rsidR="00246995" w:rsidRPr="00EA4BE5" w:rsidRDefault="00246995">
            <w:pPr>
              <w:rPr>
                <w:sz w:val="24"/>
                <w:szCs w:val="24"/>
              </w:rPr>
            </w:pPr>
          </w:p>
        </w:tc>
        <w:tc>
          <w:tcPr>
            <w:tcW w:w="2938" w:type="dxa"/>
            <w:tcBorders>
              <w:top w:val="nil"/>
            </w:tcBorders>
          </w:tcPr>
          <w:p w:rsidR="00246995" w:rsidRPr="00EA4BE5" w:rsidRDefault="00D7123D">
            <w:pPr>
              <w:pStyle w:val="TableParagraph"/>
              <w:spacing w:line="250" w:lineRule="exact"/>
              <w:ind w:left="105"/>
              <w:rPr>
                <w:b/>
                <w:sz w:val="24"/>
                <w:szCs w:val="24"/>
              </w:rPr>
            </w:pPr>
            <w:r w:rsidRPr="00EA4BE5">
              <w:rPr>
                <w:b/>
                <w:sz w:val="24"/>
                <w:szCs w:val="24"/>
              </w:rPr>
              <w:t>водоподготовки</w:t>
            </w:r>
          </w:p>
        </w:tc>
        <w:tc>
          <w:tcPr>
            <w:tcW w:w="1388" w:type="dxa"/>
            <w:vMerge/>
            <w:tcBorders>
              <w:top w:val="nil"/>
            </w:tcBorders>
          </w:tcPr>
          <w:p w:rsidR="00246995" w:rsidRPr="00EA4BE5" w:rsidRDefault="00246995">
            <w:pPr>
              <w:rPr>
                <w:sz w:val="24"/>
                <w:szCs w:val="24"/>
              </w:rPr>
            </w:pPr>
          </w:p>
        </w:tc>
        <w:tc>
          <w:tcPr>
            <w:tcW w:w="1263" w:type="dxa"/>
            <w:vMerge/>
            <w:tcBorders>
              <w:top w:val="nil"/>
            </w:tcBorders>
          </w:tcPr>
          <w:p w:rsidR="00246995" w:rsidRPr="00EA4BE5" w:rsidRDefault="00246995">
            <w:pPr>
              <w:rPr>
                <w:sz w:val="24"/>
                <w:szCs w:val="24"/>
              </w:rPr>
            </w:pPr>
          </w:p>
        </w:tc>
        <w:tc>
          <w:tcPr>
            <w:tcW w:w="1532" w:type="dxa"/>
            <w:vMerge/>
            <w:tcBorders>
              <w:top w:val="nil"/>
            </w:tcBorders>
          </w:tcPr>
          <w:p w:rsidR="00246995" w:rsidRPr="00EA4BE5" w:rsidRDefault="00246995">
            <w:pPr>
              <w:rPr>
                <w:sz w:val="24"/>
                <w:szCs w:val="24"/>
              </w:rPr>
            </w:pPr>
          </w:p>
        </w:tc>
        <w:tc>
          <w:tcPr>
            <w:tcW w:w="1978" w:type="dxa"/>
            <w:vMerge/>
            <w:tcBorders>
              <w:top w:val="nil"/>
            </w:tcBorders>
          </w:tcPr>
          <w:p w:rsidR="00246995" w:rsidRPr="00EA4BE5" w:rsidRDefault="00246995">
            <w:pPr>
              <w:rPr>
                <w:sz w:val="24"/>
                <w:szCs w:val="24"/>
              </w:rPr>
            </w:pPr>
          </w:p>
        </w:tc>
        <w:tc>
          <w:tcPr>
            <w:tcW w:w="1584" w:type="dxa"/>
            <w:vMerge/>
            <w:tcBorders>
              <w:top w:val="nil"/>
            </w:tcBorders>
          </w:tcPr>
          <w:p w:rsidR="00246995" w:rsidRPr="00EA4BE5" w:rsidRDefault="00246995">
            <w:pPr>
              <w:rPr>
                <w:sz w:val="24"/>
                <w:szCs w:val="24"/>
              </w:rPr>
            </w:pPr>
          </w:p>
        </w:tc>
        <w:tc>
          <w:tcPr>
            <w:tcW w:w="1387" w:type="dxa"/>
            <w:vMerge/>
            <w:tcBorders>
              <w:top w:val="nil"/>
            </w:tcBorders>
          </w:tcPr>
          <w:p w:rsidR="00246995" w:rsidRPr="00EA4BE5" w:rsidRDefault="00246995">
            <w:pPr>
              <w:rPr>
                <w:sz w:val="24"/>
                <w:szCs w:val="24"/>
              </w:rPr>
            </w:pPr>
          </w:p>
        </w:tc>
        <w:tc>
          <w:tcPr>
            <w:tcW w:w="835" w:type="dxa"/>
            <w:vMerge/>
            <w:tcBorders>
              <w:top w:val="nil"/>
            </w:tcBorders>
          </w:tcPr>
          <w:p w:rsidR="00246995" w:rsidRPr="00EA4BE5" w:rsidRDefault="00246995">
            <w:pPr>
              <w:rPr>
                <w:sz w:val="24"/>
                <w:szCs w:val="24"/>
              </w:rPr>
            </w:pPr>
          </w:p>
        </w:tc>
        <w:tc>
          <w:tcPr>
            <w:tcW w:w="1262" w:type="dxa"/>
            <w:vMerge/>
            <w:tcBorders>
              <w:top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2"/>
        </w:trPr>
        <w:tc>
          <w:tcPr>
            <w:tcW w:w="569" w:type="dxa"/>
            <w:vMerge w:val="restart"/>
            <w:tcBorders>
              <w:left w:val="triple" w:sz="4" w:space="0" w:color="000000"/>
            </w:tcBorders>
          </w:tcPr>
          <w:p w:rsidR="00246995" w:rsidRPr="00EA4BE5" w:rsidRDefault="00D7123D">
            <w:pPr>
              <w:pStyle w:val="TableParagraph"/>
              <w:spacing w:before="137"/>
              <w:ind w:left="126"/>
              <w:rPr>
                <w:sz w:val="24"/>
                <w:szCs w:val="24"/>
              </w:rPr>
            </w:pPr>
            <w:r w:rsidRPr="00EA4BE5">
              <w:rPr>
                <w:sz w:val="24"/>
                <w:szCs w:val="24"/>
              </w:rPr>
              <w:t>34</w:t>
            </w:r>
          </w:p>
        </w:tc>
        <w:tc>
          <w:tcPr>
            <w:tcW w:w="2938" w:type="dxa"/>
            <w:tcBorders>
              <w:bottom w:val="nil"/>
            </w:tcBorders>
          </w:tcPr>
          <w:p w:rsidR="00246995" w:rsidRPr="00EA4BE5" w:rsidRDefault="00D7123D">
            <w:pPr>
              <w:pStyle w:val="TableParagraph"/>
              <w:tabs>
                <w:tab w:val="left" w:pos="2029"/>
              </w:tabs>
              <w:spacing w:line="273" w:lineRule="exact"/>
              <w:ind w:left="105"/>
              <w:rPr>
                <w:b/>
                <w:sz w:val="24"/>
                <w:szCs w:val="24"/>
              </w:rPr>
            </w:pPr>
            <w:r w:rsidRPr="00EA4BE5">
              <w:rPr>
                <w:b/>
                <w:sz w:val="24"/>
                <w:szCs w:val="24"/>
              </w:rPr>
              <w:t>Основные</w:t>
            </w:r>
            <w:r w:rsidRPr="00EA4BE5">
              <w:rPr>
                <w:b/>
                <w:sz w:val="24"/>
                <w:szCs w:val="24"/>
              </w:rPr>
              <w:tab/>
              <w:t>фонды</w:t>
            </w:r>
          </w:p>
        </w:tc>
        <w:tc>
          <w:tcPr>
            <w:tcW w:w="1388" w:type="dxa"/>
            <w:vMerge w:val="restart"/>
          </w:tcPr>
          <w:p w:rsidR="00246995" w:rsidRPr="00EA4BE5" w:rsidRDefault="00D7123D">
            <w:pPr>
              <w:pStyle w:val="TableParagraph"/>
              <w:spacing w:before="146"/>
              <w:ind w:left="363"/>
              <w:rPr>
                <w:sz w:val="24"/>
                <w:szCs w:val="24"/>
              </w:rPr>
            </w:pPr>
            <w:r w:rsidRPr="00EA4BE5">
              <w:rPr>
                <w:sz w:val="24"/>
                <w:szCs w:val="24"/>
              </w:rPr>
              <w:t>3535,5</w:t>
            </w:r>
          </w:p>
        </w:tc>
        <w:tc>
          <w:tcPr>
            <w:tcW w:w="1263" w:type="dxa"/>
            <w:vMerge w:val="restart"/>
          </w:tcPr>
          <w:p w:rsidR="00246995" w:rsidRPr="00EA4BE5" w:rsidRDefault="00D7123D">
            <w:pPr>
              <w:pStyle w:val="TableParagraph"/>
              <w:spacing w:before="146"/>
              <w:ind w:left="6"/>
              <w:jc w:val="center"/>
              <w:rPr>
                <w:sz w:val="24"/>
                <w:szCs w:val="24"/>
              </w:rPr>
            </w:pPr>
            <w:r w:rsidRPr="00EA4BE5">
              <w:rPr>
                <w:sz w:val="24"/>
                <w:szCs w:val="24"/>
              </w:rPr>
              <w:t>0</w:t>
            </w:r>
          </w:p>
        </w:tc>
        <w:tc>
          <w:tcPr>
            <w:tcW w:w="1532" w:type="dxa"/>
            <w:vMerge w:val="restart"/>
          </w:tcPr>
          <w:p w:rsidR="00246995" w:rsidRPr="00EA4BE5" w:rsidRDefault="00D7123D">
            <w:pPr>
              <w:pStyle w:val="TableParagraph"/>
              <w:spacing w:before="146"/>
              <w:ind w:left="108"/>
              <w:rPr>
                <w:sz w:val="24"/>
                <w:szCs w:val="24"/>
              </w:rPr>
            </w:pPr>
            <w:r w:rsidRPr="00EA4BE5">
              <w:rPr>
                <w:sz w:val="24"/>
                <w:szCs w:val="24"/>
              </w:rPr>
              <w:t>3535,5</w:t>
            </w:r>
          </w:p>
        </w:tc>
        <w:tc>
          <w:tcPr>
            <w:tcW w:w="1978" w:type="dxa"/>
            <w:vMerge w:val="restart"/>
          </w:tcPr>
          <w:p w:rsidR="00246995" w:rsidRPr="00EA4BE5" w:rsidRDefault="00D7123D">
            <w:pPr>
              <w:pStyle w:val="TableParagraph"/>
              <w:spacing w:before="146"/>
              <w:ind w:left="107"/>
              <w:rPr>
                <w:sz w:val="24"/>
                <w:szCs w:val="24"/>
              </w:rPr>
            </w:pPr>
            <w:r w:rsidRPr="00EA4BE5">
              <w:rPr>
                <w:sz w:val="24"/>
                <w:szCs w:val="24"/>
              </w:rPr>
              <w:t>3535,5</w:t>
            </w:r>
          </w:p>
        </w:tc>
        <w:tc>
          <w:tcPr>
            <w:tcW w:w="1584" w:type="dxa"/>
            <w:vMerge w:val="restart"/>
          </w:tcPr>
          <w:p w:rsidR="00246995" w:rsidRPr="00EA4BE5" w:rsidRDefault="00246995">
            <w:pPr>
              <w:pStyle w:val="TableParagraph"/>
              <w:rPr>
                <w:sz w:val="24"/>
                <w:szCs w:val="24"/>
              </w:rPr>
            </w:pPr>
          </w:p>
        </w:tc>
        <w:tc>
          <w:tcPr>
            <w:tcW w:w="1387" w:type="dxa"/>
            <w:vMerge w:val="restart"/>
          </w:tcPr>
          <w:p w:rsidR="00246995" w:rsidRPr="00EA4BE5" w:rsidRDefault="00246995">
            <w:pPr>
              <w:pStyle w:val="TableParagraph"/>
              <w:rPr>
                <w:sz w:val="24"/>
                <w:szCs w:val="24"/>
              </w:rPr>
            </w:pPr>
          </w:p>
        </w:tc>
        <w:tc>
          <w:tcPr>
            <w:tcW w:w="835" w:type="dxa"/>
            <w:vMerge w:val="restart"/>
          </w:tcPr>
          <w:p w:rsidR="00246995" w:rsidRPr="00EA4BE5" w:rsidRDefault="00246995">
            <w:pPr>
              <w:pStyle w:val="TableParagraph"/>
              <w:rPr>
                <w:sz w:val="24"/>
                <w:szCs w:val="24"/>
              </w:rPr>
            </w:pPr>
          </w:p>
        </w:tc>
        <w:tc>
          <w:tcPr>
            <w:tcW w:w="1262" w:type="dxa"/>
            <w:tcBorders>
              <w:bottom w:val="nil"/>
              <w:right w:val="single" w:sz="12" w:space="0" w:color="000000"/>
            </w:tcBorders>
          </w:tcPr>
          <w:p w:rsidR="00246995" w:rsidRPr="00EA4BE5" w:rsidRDefault="00D7123D">
            <w:pPr>
              <w:pStyle w:val="TableParagraph"/>
              <w:spacing w:before="7" w:line="266" w:lineRule="exact"/>
              <w:ind w:left="198" w:right="184"/>
              <w:jc w:val="center"/>
              <w:rPr>
                <w:sz w:val="24"/>
                <w:szCs w:val="24"/>
              </w:rPr>
            </w:pPr>
            <w:r w:rsidRPr="00EA4BE5">
              <w:rPr>
                <w:sz w:val="24"/>
                <w:szCs w:val="24"/>
              </w:rPr>
              <w:t>2024 г 1</w:t>
            </w: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2"/>
        </w:trPr>
        <w:tc>
          <w:tcPr>
            <w:tcW w:w="569" w:type="dxa"/>
            <w:vMerge/>
            <w:tcBorders>
              <w:top w:val="nil"/>
              <w:left w:val="triple" w:sz="4" w:space="0" w:color="000000"/>
            </w:tcBorders>
          </w:tcPr>
          <w:p w:rsidR="00246995" w:rsidRPr="00EA4BE5" w:rsidRDefault="00246995">
            <w:pPr>
              <w:rPr>
                <w:sz w:val="24"/>
                <w:szCs w:val="24"/>
              </w:rPr>
            </w:pPr>
          </w:p>
        </w:tc>
        <w:tc>
          <w:tcPr>
            <w:tcW w:w="2938" w:type="dxa"/>
            <w:tcBorders>
              <w:top w:val="nil"/>
            </w:tcBorders>
          </w:tcPr>
          <w:p w:rsidR="00246995" w:rsidRPr="00EA4BE5" w:rsidRDefault="00D7123D">
            <w:pPr>
              <w:pStyle w:val="TableParagraph"/>
              <w:spacing w:line="272" w:lineRule="exact"/>
              <w:ind w:left="105"/>
              <w:rPr>
                <w:b/>
                <w:sz w:val="24"/>
                <w:szCs w:val="24"/>
              </w:rPr>
            </w:pPr>
            <w:r w:rsidRPr="00EA4BE5">
              <w:rPr>
                <w:b/>
                <w:sz w:val="24"/>
                <w:szCs w:val="24"/>
              </w:rPr>
              <w:t>(тыс. рублей)</w:t>
            </w:r>
          </w:p>
        </w:tc>
        <w:tc>
          <w:tcPr>
            <w:tcW w:w="1388" w:type="dxa"/>
            <w:vMerge/>
            <w:tcBorders>
              <w:top w:val="nil"/>
            </w:tcBorders>
          </w:tcPr>
          <w:p w:rsidR="00246995" w:rsidRPr="00EA4BE5" w:rsidRDefault="00246995">
            <w:pPr>
              <w:rPr>
                <w:sz w:val="24"/>
                <w:szCs w:val="24"/>
              </w:rPr>
            </w:pPr>
          </w:p>
        </w:tc>
        <w:tc>
          <w:tcPr>
            <w:tcW w:w="1263" w:type="dxa"/>
            <w:vMerge/>
            <w:tcBorders>
              <w:top w:val="nil"/>
            </w:tcBorders>
          </w:tcPr>
          <w:p w:rsidR="00246995" w:rsidRPr="00EA4BE5" w:rsidRDefault="00246995">
            <w:pPr>
              <w:rPr>
                <w:sz w:val="24"/>
                <w:szCs w:val="24"/>
              </w:rPr>
            </w:pPr>
          </w:p>
        </w:tc>
        <w:tc>
          <w:tcPr>
            <w:tcW w:w="1532" w:type="dxa"/>
            <w:vMerge/>
            <w:tcBorders>
              <w:top w:val="nil"/>
            </w:tcBorders>
          </w:tcPr>
          <w:p w:rsidR="00246995" w:rsidRPr="00EA4BE5" w:rsidRDefault="00246995">
            <w:pPr>
              <w:rPr>
                <w:sz w:val="24"/>
                <w:szCs w:val="24"/>
              </w:rPr>
            </w:pPr>
          </w:p>
        </w:tc>
        <w:tc>
          <w:tcPr>
            <w:tcW w:w="1978" w:type="dxa"/>
            <w:vMerge/>
            <w:tcBorders>
              <w:top w:val="nil"/>
            </w:tcBorders>
          </w:tcPr>
          <w:p w:rsidR="00246995" w:rsidRPr="00EA4BE5" w:rsidRDefault="00246995">
            <w:pPr>
              <w:rPr>
                <w:sz w:val="24"/>
                <w:szCs w:val="24"/>
              </w:rPr>
            </w:pPr>
          </w:p>
        </w:tc>
        <w:tc>
          <w:tcPr>
            <w:tcW w:w="1584" w:type="dxa"/>
            <w:vMerge/>
            <w:tcBorders>
              <w:top w:val="nil"/>
            </w:tcBorders>
          </w:tcPr>
          <w:p w:rsidR="00246995" w:rsidRPr="00EA4BE5" w:rsidRDefault="00246995">
            <w:pPr>
              <w:rPr>
                <w:sz w:val="24"/>
                <w:szCs w:val="24"/>
              </w:rPr>
            </w:pPr>
          </w:p>
        </w:tc>
        <w:tc>
          <w:tcPr>
            <w:tcW w:w="1387" w:type="dxa"/>
            <w:vMerge/>
            <w:tcBorders>
              <w:top w:val="nil"/>
            </w:tcBorders>
          </w:tcPr>
          <w:p w:rsidR="00246995" w:rsidRPr="00EA4BE5" w:rsidRDefault="00246995">
            <w:pPr>
              <w:rPr>
                <w:sz w:val="24"/>
                <w:szCs w:val="24"/>
              </w:rPr>
            </w:pPr>
          </w:p>
        </w:tc>
        <w:tc>
          <w:tcPr>
            <w:tcW w:w="835" w:type="dxa"/>
            <w:vMerge/>
            <w:tcBorders>
              <w:top w:val="nil"/>
            </w:tcBorders>
          </w:tcPr>
          <w:p w:rsidR="00246995" w:rsidRPr="00EA4BE5" w:rsidRDefault="00246995">
            <w:pPr>
              <w:rPr>
                <w:sz w:val="24"/>
                <w:szCs w:val="24"/>
              </w:rPr>
            </w:pPr>
          </w:p>
        </w:tc>
        <w:tc>
          <w:tcPr>
            <w:tcW w:w="1262" w:type="dxa"/>
            <w:tcBorders>
              <w:top w:val="nil"/>
              <w:right w:val="single" w:sz="12" w:space="0" w:color="000000"/>
            </w:tcBorders>
          </w:tcPr>
          <w:p w:rsidR="00246995" w:rsidRPr="00EA4BE5" w:rsidRDefault="00D7123D">
            <w:pPr>
              <w:pStyle w:val="TableParagraph"/>
              <w:spacing w:line="259" w:lineRule="exact"/>
              <w:ind w:left="191" w:right="184"/>
              <w:jc w:val="center"/>
              <w:rPr>
                <w:sz w:val="24"/>
                <w:szCs w:val="24"/>
              </w:rPr>
            </w:pPr>
            <w:r w:rsidRPr="00EA4BE5">
              <w:rPr>
                <w:sz w:val="24"/>
                <w:szCs w:val="24"/>
              </w:rPr>
              <w:t>кв</w:t>
            </w: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3"/>
        </w:trPr>
        <w:tc>
          <w:tcPr>
            <w:tcW w:w="569" w:type="dxa"/>
            <w:vMerge w:val="restart"/>
            <w:tcBorders>
              <w:left w:val="triple" w:sz="4" w:space="0" w:color="000000"/>
            </w:tcBorders>
          </w:tcPr>
          <w:p w:rsidR="00246995" w:rsidRPr="00EA4BE5" w:rsidRDefault="00D7123D">
            <w:pPr>
              <w:pStyle w:val="TableParagraph"/>
              <w:spacing w:before="137"/>
              <w:ind w:right="20"/>
              <w:jc w:val="center"/>
              <w:rPr>
                <w:sz w:val="24"/>
                <w:szCs w:val="24"/>
              </w:rPr>
            </w:pPr>
            <w:r w:rsidRPr="00EA4BE5">
              <w:rPr>
                <w:w w:val="99"/>
                <w:sz w:val="24"/>
                <w:szCs w:val="24"/>
              </w:rPr>
              <w:t>5</w:t>
            </w:r>
          </w:p>
        </w:tc>
        <w:tc>
          <w:tcPr>
            <w:tcW w:w="2938" w:type="dxa"/>
            <w:tcBorders>
              <w:bottom w:val="nil"/>
            </w:tcBorders>
          </w:tcPr>
          <w:p w:rsidR="00246995" w:rsidRPr="00EA4BE5" w:rsidRDefault="00D7123D">
            <w:pPr>
              <w:pStyle w:val="TableParagraph"/>
              <w:tabs>
                <w:tab w:val="left" w:pos="1750"/>
              </w:tabs>
              <w:spacing w:line="274" w:lineRule="exact"/>
              <w:ind w:left="105"/>
              <w:rPr>
                <w:sz w:val="24"/>
                <w:szCs w:val="24"/>
              </w:rPr>
            </w:pPr>
            <w:r w:rsidRPr="00EA4BE5">
              <w:rPr>
                <w:sz w:val="24"/>
                <w:szCs w:val="24"/>
              </w:rPr>
              <w:t>прирост</w:t>
            </w:r>
            <w:r w:rsidRPr="00EA4BE5">
              <w:rPr>
                <w:sz w:val="24"/>
                <w:szCs w:val="24"/>
              </w:rPr>
              <w:tab/>
              <w:t>основных</w:t>
            </w:r>
          </w:p>
        </w:tc>
        <w:tc>
          <w:tcPr>
            <w:tcW w:w="1388" w:type="dxa"/>
            <w:vMerge w:val="restart"/>
          </w:tcPr>
          <w:p w:rsidR="00246995" w:rsidRPr="00EA4BE5" w:rsidRDefault="00D7123D">
            <w:pPr>
              <w:pStyle w:val="TableParagraph"/>
              <w:spacing w:before="151"/>
              <w:ind w:left="426"/>
              <w:rPr>
                <w:sz w:val="24"/>
                <w:szCs w:val="24"/>
              </w:rPr>
            </w:pPr>
            <w:r w:rsidRPr="00EA4BE5">
              <w:rPr>
                <w:sz w:val="24"/>
                <w:szCs w:val="24"/>
              </w:rPr>
              <w:t>3535,</w:t>
            </w:r>
          </w:p>
        </w:tc>
        <w:tc>
          <w:tcPr>
            <w:tcW w:w="1263" w:type="dxa"/>
            <w:vMerge w:val="restart"/>
          </w:tcPr>
          <w:p w:rsidR="00246995" w:rsidRPr="00EA4BE5" w:rsidRDefault="00D7123D">
            <w:pPr>
              <w:pStyle w:val="TableParagraph"/>
              <w:spacing w:before="151"/>
              <w:ind w:left="6"/>
              <w:jc w:val="center"/>
              <w:rPr>
                <w:sz w:val="24"/>
                <w:szCs w:val="24"/>
              </w:rPr>
            </w:pPr>
            <w:r w:rsidRPr="00EA4BE5">
              <w:rPr>
                <w:sz w:val="24"/>
                <w:szCs w:val="24"/>
              </w:rPr>
              <w:t>0</w:t>
            </w:r>
          </w:p>
        </w:tc>
        <w:tc>
          <w:tcPr>
            <w:tcW w:w="1532" w:type="dxa"/>
            <w:vMerge w:val="restart"/>
          </w:tcPr>
          <w:p w:rsidR="00246995" w:rsidRPr="00EA4BE5" w:rsidRDefault="00D7123D">
            <w:pPr>
              <w:pStyle w:val="TableParagraph"/>
              <w:spacing w:before="151"/>
              <w:ind w:left="108"/>
              <w:rPr>
                <w:sz w:val="24"/>
                <w:szCs w:val="24"/>
              </w:rPr>
            </w:pPr>
            <w:r w:rsidRPr="00EA4BE5">
              <w:rPr>
                <w:sz w:val="24"/>
                <w:szCs w:val="24"/>
              </w:rPr>
              <w:t>3535,5</w:t>
            </w:r>
          </w:p>
        </w:tc>
        <w:tc>
          <w:tcPr>
            <w:tcW w:w="1978" w:type="dxa"/>
            <w:vMerge w:val="restart"/>
          </w:tcPr>
          <w:p w:rsidR="00246995" w:rsidRPr="00EA4BE5" w:rsidRDefault="00D7123D">
            <w:pPr>
              <w:pStyle w:val="TableParagraph"/>
              <w:spacing w:before="151"/>
              <w:ind w:left="107"/>
              <w:rPr>
                <w:sz w:val="24"/>
                <w:szCs w:val="24"/>
              </w:rPr>
            </w:pPr>
            <w:r w:rsidRPr="00EA4BE5">
              <w:rPr>
                <w:sz w:val="24"/>
                <w:szCs w:val="24"/>
              </w:rPr>
              <w:t>3535,5</w:t>
            </w:r>
          </w:p>
        </w:tc>
        <w:tc>
          <w:tcPr>
            <w:tcW w:w="1584" w:type="dxa"/>
            <w:vMerge w:val="restart"/>
          </w:tcPr>
          <w:p w:rsidR="00246995" w:rsidRPr="00EA4BE5" w:rsidRDefault="00246995">
            <w:pPr>
              <w:pStyle w:val="TableParagraph"/>
              <w:rPr>
                <w:sz w:val="24"/>
                <w:szCs w:val="24"/>
              </w:rPr>
            </w:pPr>
          </w:p>
        </w:tc>
        <w:tc>
          <w:tcPr>
            <w:tcW w:w="1387" w:type="dxa"/>
            <w:vMerge w:val="restart"/>
          </w:tcPr>
          <w:p w:rsidR="00246995" w:rsidRPr="00EA4BE5" w:rsidRDefault="00246995">
            <w:pPr>
              <w:pStyle w:val="TableParagraph"/>
              <w:rPr>
                <w:sz w:val="24"/>
                <w:szCs w:val="24"/>
              </w:rPr>
            </w:pPr>
          </w:p>
        </w:tc>
        <w:tc>
          <w:tcPr>
            <w:tcW w:w="835" w:type="dxa"/>
            <w:vMerge w:val="restart"/>
          </w:tcPr>
          <w:p w:rsidR="00246995" w:rsidRPr="00EA4BE5" w:rsidRDefault="00246995">
            <w:pPr>
              <w:pStyle w:val="TableParagraph"/>
              <w:rPr>
                <w:sz w:val="24"/>
                <w:szCs w:val="24"/>
              </w:rPr>
            </w:pPr>
          </w:p>
        </w:tc>
        <w:tc>
          <w:tcPr>
            <w:tcW w:w="1262" w:type="dxa"/>
            <w:vMerge w:val="restart"/>
            <w:tcBorders>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5"/>
        </w:trPr>
        <w:tc>
          <w:tcPr>
            <w:tcW w:w="569" w:type="dxa"/>
            <w:vMerge/>
            <w:tcBorders>
              <w:top w:val="nil"/>
              <w:left w:val="triple" w:sz="4" w:space="0" w:color="000000"/>
            </w:tcBorders>
          </w:tcPr>
          <w:p w:rsidR="00246995" w:rsidRPr="00EA4BE5" w:rsidRDefault="00246995">
            <w:pPr>
              <w:rPr>
                <w:sz w:val="24"/>
                <w:szCs w:val="24"/>
              </w:rPr>
            </w:pPr>
          </w:p>
        </w:tc>
        <w:tc>
          <w:tcPr>
            <w:tcW w:w="2938" w:type="dxa"/>
            <w:tcBorders>
              <w:top w:val="nil"/>
            </w:tcBorders>
          </w:tcPr>
          <w:p w:rsidR="00246995" w:rsidRPr="00EA4BE5" w:rsidRDefault="00D7123D">
            <w:pPr>
              <w:pStyle w:val="TableParagraph"/>
              <w:spacing w:line="276" w:lineRule="exact"/>
              <w:ind w:left="105"/>
              <w:rPr>
                <w:sz w:val="24"/>
                <w:szCs w:val="24"/>
              </w:rPr>
            </w:pPr>
            <w:r w:rsidRPr="00EA4BE5">
              <w:rPr>
                <w:sz w:val="24"/>
                <w:szCs w:val="24"/>
              </w:rPr>
              <w:t>фондов</w:t>
            </w:r>
          </w:p>
        </w:tc>
        <w:tc>
          <w:tcPr>
            <w:tcW w:w="1388" w:type="dxa"/>
            <w:vMerge/>
            <w:tcBorders>
              <w:top w:val="nil"/>
            </w:tcBorders>
          </w:tcPr>
          <w:p w:rsidR="00246995" w:rsidRPr="00EA4BE5" w:rsidRDefault="00246995">
            <w:pPr>
              <w:rPr>
                <w:sz w:val="24"/>
                <w:szCs w:val="24"/>
              </w:rPr>
            </w:pPr>
          </w:p>
        </w:tc>
        <w:tc>
          <w:tcPr>
            <w:tcW w:w="1263" w:type="dxa"/>
            <w:vMerge/>
            <w:tcBorders>
              <w:top w:val="nil"/>
            </w:tcBorders>
          </w:tcPr>
          <w:p w:rsidR="00246995" w:rsidRPr="00EA4BE5" w:rsidRDefault="00246995">
            <w:pPr>
              <w:rPr>
                <w:sz w:val="24"/>
                <w:szCs w:val="24"/>
              </w:rPr>
            </w:pPr>
          </w:p>
        </w:tc>
        <w:tc>
          <w:tcPr>
            <w:tcW w:w="1532" w:type="dxa"/>
            <w:vMerge/>
            <w:tcBorders>
              <w:top w:val="nil"/>
            </w:tcBorders>
          </w:tcPr>
          <w:p w:rsidR="00246995" w:rsidRPr="00EA4BE5" w:rsidRDefault="00246995">
            <w:pPr>
              <w:rPr>
                <w:sz w:val="24"/>
                <w:szCs w:val="24"/>
              </w:rPr>
            </w:pPr>
          </w:p>
        </w:tc>
        <w:tc>
          <w:tcPr>
            <w:tcW w:w="1978" w:type="dxa"/>
            <w:vMerge/>
            <w:tcBorders>
              <w:top w:val="nil"/>
            </w:tcBorders>
          </w:tcPr>
          <w:p w:rsidR="00246995" w:rsidRPr="00EA4BE5" w:rsidRDefault="00246995">
            <w:pPr>
              <w:rPr>
                <w:sz w:val="24"/>
                <w:szCs w:val="24"/>
              </w:rPr>
            </w:pPr>
          </w:p>
        </w:tc>
        <w:tc>
          <w:tcPr>
            <w:tcW w:w="1584" w:type="dxa"/>
            <w:vMerge/>
            <w:tcBorders>
              <w:top w:val="nil"/>
            </w:tcBorders>
          </w:tcPr>
          <w:p w:rsidR="00246995" w:rsidRPr="00EA4BE5" w:rsidRDefault="00246995">
            <w:pPr>
              <w:rPr>
                <w:sz w:val="24"/>
                <w:szCs w:val="24"/>
              </w:rPr>
            </w:pPr>
          </w:p>
        </w:tc>
        <w:tc>
          <w:tcPr>
            <w:tcW w:w="1387" w:type="dxa"/>
            <w:vMerge/>
            <w:tcBorders>
              <w:top w:val="nil"/>
            </w:tcBorders>
          </w:tcPr>
          <w:p w:rsidR="00246995" w:rsidRPr="00EA4BE5" w:rsidRDefault="00246995">
            <w:pPr>
              <w:rPr>
                <w:sz w:val="24"/>
                <w:szCs w:val="24"/>
              </w:rPr>
            </w:pPr>
          </w:p>
        </w:tc>
        <w:tc>
          <w:tcPr>
            <w:tcW w:w="835" w:type="dxa"/>
            <w:vMerge/>
            <w:tcBorders>
              <w:top w:val="nil"/>
            </w:tcBorders>
          </w:tcPr>
          <w:p w:rsidR="00246995" w:rsidRPr="00EA4BE5" w:rsidRDefault="00246995">
            <w:pPr>
              <w:rPr>
                <w:sz w:val="24"/>
                <w:szCs w:val="24"/>
              </w:rPr>
            </w:pPr>
          </w:p>
        </w:tc>
        <w:tc>
          <w:tcPr>
            <w:tcW w:w="1262" w:type="dxa"/>
            <w:vMerge/>
            <w:tcBorders>
              <w:top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897"/>
        </w:trPr>
        <w:tc>
          <w:tcPr>
            <w:tcW w:w="569" w:type="dxa"/>
            <w:tcBorders>
              <w:left w:val="triple" w:sz="4" w:space="0" w:color="000000"/>
            </w:tcBorders>
          </w:tcPr>
          <w:p w:rsidR="00246995" w:rsidRPr="00EA4BE5" w:rsidRDefault="00246995">
            <w:pPr>
              <w:pStyle w:val="TableParagraph"/>
              <w:spacing w:before="9"/>
              <w:rPr>
                <w:b/>
                <w:sz w:val="24"/>
                <w:szCs w:val="24"/>
              </w:rPr>
            </w:pPr>
          </w:p>
          <w:p w:rsidR="00246995" w:rsidRPr="00EA4BE5" w:rsidRDefault="00D7123D">
            <w:pPr>
              <w:pStyle w:val="TableParagraph"/>
              <w:spacing w:before="1"/>
              <w:ind w:left="193"/>
              <w:rPr>
                <w:sz w:val="24"/>
                <w:szCs w:val="24"/>
              </w:rPr>
            </w:pPr>
            <w:r w:rsidRPr="00EA4BE5">
              <w:rPr>
                <w:w w:val="99"/>
                <w:sz w:val="24"/>
                <w:szCs w:val="24"/>
              </w:rPr>
              <w:t>6</w:t>
            </w:r>
          </w:p>
        </w:tc>
        <w:tc>
          <w:tcPr>
            <w:tcW w:w="2938" w:type="dxa"/>
          </w:tcPr>
          <w:p w:rsidR="00246995" w:rsidRPr="00EA4BE5" w:rsidRDefault="00D7123D">
            <w:pPr>
              <w:pStyle w:val="TableParagraph"/>
              <w:ind w:left="105"/>
              <w:rPr>
                <w:b/>
                <w:sz w:val="24"/>
                <w:szCs w:val="24"/>
              </w:rPr>
            </w:pPr>
            <w:r w:rsidRPr="00EA4BE5">
              <w:rPr>
                <w:b/>
                <w:w w:val="95"/>
                <w:sz w:val="24"/>
                <w:szCs w:val="24"/>
              </w:rPr>
              <w:t xml:space="preserve">"Капитальные </w:t>
            </w:r>
            <w:r w:rsidRPr="00EA4BE5">
              <w:rPr>
                <w:b/>
                <w:sz w:val="24"/>
                <w:szCs w:val="24"/>
              </w:rPr>
              <w:t>вложения</w:t>
            </w:r>
          </w:p>
          <w:p w:rsidR="00246995" w:rsidRPr="00EA4BE5" w:rsidRDefault="00D7123D">
            <w:pPr>
              <w:pStyle w:val="TableParagraph"/>
              <w:spacing w:line="284" w:lineRule="exact"/>
              <w:ind w:left="105"/>
              <w:rPr>
                <w:b/>
                <w:sz w:val="24"/>
                <w:szCs w:val="24"/>
              </w:rPr>
            </w:pPr>
            <w:r w:rsidRPr="00EA4BE5">
              <w:rPr>
                <w:b/>
                <w:sz w:val="24"/>
                <w:szCs w:val="24"/>
              </w:rPr>
              <w:t>(всего, тыс. рублей),"</w:t>
            </w:r>
          </w:p>
        </w:tc>
        <w:tc>
          <w:tcPr>
            <w:tcW w:w="1388" w:type="dxa"/>
          </w:tcPr>
          <w:p w:rsidR="00246995" w:rsidRPr="00EA4BE5" w:rsidRDefault="00246995">
            <w:pPr>
              <w:pStyle w:val="TableParagraph"/>
              <w:rPr>
                <w:b/>
                <w:sz w:val="24"/>
                <w:szCs w:val="24"/>
              </w:rPr>
            </w:pPr>
          </w:p>
          <w:p w:rsidR="00246995" w:rsidRPr="00EA4BE5" w:rsidRDefault="00D7123D">
            <w:pPr>
              <w:pStyle w:val="TableParagraph"/>
              <w:ind w:right="349"/>
              <w:jc w:val="right"/>
              <w:rPr>
                <w:sz w:val="24"/>
                <w:szCs w:val="24"/>
              </w:rPr>
            </w:pPr>
            <w:r w:rsidRPr="00EA4BE5">
              <w:rPr>
                <w:sz w:val="24"/>
                <w:szCs w:val="24"/>
              </w:rPr>
              <w:t>3535,5</w:t>
            </w:r>
          </w:p>
        </w:tc>
        <w:tc>
          <w:tcPr>
            <w:tcW w:w="1263" w:type="dxa"/>
          </w:tcPr>
          <w:p w:rsidR="00246995" w:rsidRPr="00EA4BE5" w:rsidRDefault="00246995">
            <w:pPr>
              <w:pStyle w:val="TableParagraph"/>
              <w:rPr>
                <w:b/>
                <w:sz w:val="24"/>
                <w:szCs w:val="24"/>
              </w:rPr>
            </w:pPr>
          </w:p>
          <w:p w:rsidR="00246995" w:rsidRPr="00EA4BE5" w:rsidRDefault="00D7123D">
            <w:pPr>
              <w:pStyle w:val="TableParagraph"/>
              <w:ind w:right="561"/>
              <w:jc w:val="right"/>
              <w:rPr>
                <w:sz w:val="24"/>
                <w:szCs w:val="24"/>
              </w:rPr>
            </w:pPr>
            <w:r w:rsidRPr="00EA4BE5">
              <w:rPr>
                <w:sz w:val="24"/>
                <w:szCs w:val="24"/>
              </w:rPr>
              <w:t>0</w:t>
            </w:r>
          </w:p>
        </w:tc>
        <w:tc>
          <w:tcPr>
            <w:tcW w:w="1532" w:type="dxa"/>
          </w:tcPr>
          <w:p w:rsidR="00246995" w:rsidRPr="00EA4BE5" w:rsidRDefault="00246995">
            <w:pPr>
              <w:pStyle w:val="TableParagraph"/>
              <w:rPr>
                <w:b/>
                <w:sz w:val="24"/>
                <w:szCs w:val="24"/>
              </w:rPr>
            </w:pPr>
          </w:p>
          <w:p w:rsidR="00246995" w:rsidRPr="00EA4BE5" w:rsidRDefault="00D7123D">
            <w:pPr>
              <w:pStyle w:val="TableParagraph"/>
              <w:ind w:left="108"/>
              <w:rPr>
                <w:sz w:val="24"/>
                <w:szCs w:val="24"/>
              </w:rPr>
            </w:pPr>
            <w:r w:rsidRPr="00EA4BE5">
              <w:rPr>
                <w:sz w:val="24"/>
                <w:szCs w:val="24"/>
              </w:rPr>
              <w:t>3535,5</w:t>
            </w:r>
          </w:p>
        </w:tc>
        <w:tc>
          <w:tcPr>
            <w:tcW w:w="1978" w:type="dxa"/>
          </w:tcPr>
          <w:p w:rsidR="00246995" w:rsidRPr="00EA4BE5" w:rsidRDefault="00246995">
            <w:pPr>
              <w:pStyle w:val="TableParagraph"/>
              <w:rPr>
                <w:b/>
                <w:sz w:val="24"/>
                <w:szCs w:val="24"/>
              </w:rPr>
            </w:pPr>
          </w:p>
          <w:p w:rsidR="00246995" w:rsidRPr="00EA4BE5" w:rsidRDefault="00D7123D">
            <w:pPr>
              <w:pStyle w:val="TableParagraph"/>
              <w:ind w:left="107"/>
              <w:rPr>
                <w:sz w:val="24"/>
                <w:szCs w:val="24"/>
              </w:rPr>
            </w:pPr>
            <w:r w:rsidRPr="00EA4BE5">
              <w:rPr>
                <w:sz w:val="24"/>
                <w:szCs w:val="24"/>
              </w:rPr>
              <w:t>3535,5</w:t>
            </w:r>
          </w:p>
        </w:tc>
        <w:tc>
          <w:tcPr>
            <w:tcW w:w="1584" w:type="dxa"/>
          </w:tcPr>
          <w:p w:rsidR="00246995" w:rsidRPr="00EA4BE5" w:rsidRDefault="00246995">
            <w:pPr>
              <w:pStyle w:val="TableParagraph"/>
              <w:rPr>
                <w:b/>
                <w:sz w:val="24"/>
                <w:szCs w:val="24"/>
              </w:rPr>
            </w:pPr>
          </w:p>
          <w:p w:rsidR="00246995" w:rsidRPr="00EA4BE5" w:rsidRDefault="00D7123D">
            <w:pPr>
              <w:pStyle w:val="TableParagraph"/>
              <w:ind w:left="438" w:right="435"/>
              <w:jc w:val="center"/>
              <w:rPr>
                <w:sz w:val="24"/>
                <w:szCs w:val="24"/>
              </w:rPr>
            </w:pPr>
            <w:r w:rsidRPr="00EA4BE5">
              <w:rPr>
                <w:sz w:val="24"/>
                <w:szCs w:val="24"/>
              </w:rPr>
              <w:t>3535,5</w:t>
            </w:r>
          </w:p>
        </w:tc>
        <w:tc>
          <w:tcPr>
            <w:tcW w:w="1387" w:type="dxa"/>
          </w:tcPr>
          <w:p w:rsidR="00246995" w:rsidRPr="00EA4BE5" w:rsidRDefault="00246995">
            <w:pPr>
              <w:pStyle w:val="TableParagraph"/>
              <w:rPr>
                <w:b/>
                <w:sz w:val="24"/>
                <w:szCs w:val="24"/>
              </w:rPr>
            </w:pPr>
          </w:p>
          <w:p w:rsidR="00246995" w:rsidRPr="00EA4BE5" w:rsidRDefault="00D7123D">
            <w:pPr>
              <w:pStyle w:val="TableParagraph"/>
              <w:ind w:right="4"/>
              <w:jc w:val="center"/>
              <w:rPr>
                <w:sz w:val="24"/>
                <w:szCs w:val="24"/>
              </w:rPr>
            </w:pPr>
            <w:r w:rsidRPr="00EA4BE5">
              <w:rPr>
                <w:sz w:val="24"/>
                <w:szCs w:val="24"/>
              </w:rPr>
              <w:t>0</w:t>
            </w:r>
          </w:p>
        </w:tc>
        <w:tc>
          <w:tcPr>
            <w:tcW w:w="835" w:type="dxa"/>
          </w:tcPr>
          <w:p w:rsidR="00246995" w:rsidRPr="00EA4BE5" w:rsidRDefault="00246995">
            <w:pPr>
              <w:pStyle w:val="TableParagraph"/>
              <w:rPr>
                <w:sz w:val="24"/>
                <w:szCs w:val="24"/>
              </w:rPr>
            </w:pPr>
          </w:p>
        </w:tc>
        <w:tc>
          <w:tcPr>
            <w:tcW w:w="1262" w:type="dxa"/>
            <w:tcBorders>
              <w:right w:val="single" w:sz="12" w:space="0" w:color="000000"/>
            </w:tcBorders>
          </w:tcPr>
          <w:p w:rsidR="00246995" w:rsidRPr="00EA4BE5" w:rsidRDefault="00D7123D">
            <w:pPr>
              <w:pStyle w:val="TableParagraph"/>
              <w:spacing w:before="160" w:line="275" w:lineRule="exact"/>
              <w:ind w:left="198" w:right="184"/>
              <w:jc w:val="center"/>
              <w:rPr>
                <w:sz w:val="24"/>
                <w:szCs w:val="24"/>
              </w:rPr>
            </w:pPr>
            <w:r w:rsidRPr="00EA4BE5">
              <w:rPr>
                <w:sz w:val="24"/>
                <w:szCs w:val="24"/>
              </w:rPr>
              <w:t>2024г 1</w:t>
            </w:r>
          </w:p>
          <w:p w:rsidR="00246995" w:rsidRPr="00EA4BE5" w:rsidRDefault="00D7123D">
            <w:pPr>
              <w:pStyle w:val="TableParagraph"/>
              <w:spacing w:line="275" w:lineRule="exact"/>
              <w:ind w:left="191" w:right="184"/>
              <w:jc w:val="center"/>
              <w:rPr>
                <w:sz w:val="24"/>
                <w:szCs w:val="24"/>
              </w:rPr>
            </w:pPr>
            <w:r w:rsidRPr="00EA4BE5">
              <w:rPr>
                <w:sz w:val="24"/>
                <w:szCs w:val="24"/>
              </w:rPr>
              <w:t>кв</w:t>
            </w: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1"/>
        </w:trPr>
        <w:tc>
          <w:tcPr>
            <w:tcW w:w="569" w:type="dxa"/>
            <w:tcBorders>
              <w:left w:val="triple" w:sz="4" w:space="0" w:color="000000"/>
              <w:bottom w:val="nil"/>
            </w:tcBorders>
          </w:tcPr>
          <w:p w:rsidR="00246995" w:rsidRPr="00EA4BE5" w:rsidRDefault="00246995">
            <w:pPr>
              <w:pStyle w:val="TableParagraph"/>
              <w:rPr>
                <w:sz w:val="24"/>
                <w:szCs w:val="24"/>
              </w:rPr>
            </w:pPr>
          </w:p>
        </w:tc>
        <w:tc>
          <w:tcPr>
            <w:tcW w:w="2938" w:type="dxa"/>
            <w:tcBorders>
              <w:bottom w:val="nil"/>
            </w:tcBorders>
          </w:tcPr>
          <w:p w:rsidR="00246995" w:rsidRPr="00EA4BE5" w:rsidRDefault="00D7123D">
            <w:pPr>
              <w:pStyle w:val="TableParagraph"/>
              <w:tabs>
                <w:tab w:val="left" w:pos="1065"/>
                <w:tab w:val="left" w:pos="2202"/>
              </w:tabs>
              <w:spacing w:line="271" w:lineRule="exact"/>
              <w:ind w:left="105"/>
              <w:rPr>
                <w:sz w:val="24"/>
                <w:szCs w:val="24"/>
              </w:rPr>
            </w:pPr>
            <w:r w:rsidRPr="00EA4BE5">
              <w:rPr>
                <w:sz w:val="24"/>
                <w:szCs w:val="24"/>
              </w:rPr>
              <w:t>"в</w:t>
            </w:r>
            <w:r w:rsidRPr="00EA4BE5">
              <w:rPr>
                <w:sz w:val="24"/>
                <w:szCs w:val="24"/>
              </w:rPr>
              <w:tab/>
              <w:t>том</w:t>
            </w:r>
            <w:r w:rsidRPr="00EA4BE5">
              <w:rPr>
                <w:sz w:val="24"/>
                <w:szCs w:val="24"/>
              </w:rPr>
              <w:tab/>
              <w:t>числе</w:t>
            </w:r>
          </w:p>
        </w:tc>
        <w:tc>
          <w:tcPr>
            <w:tcW w:w="11229" w:type="dxa"/>
            <w:gridSpan w:val="8"/>
            <w:vMerge w:val="restart"/>
            <w:tcBorders>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0"/>
        </w:trPr>
        <w:tc>
          <w:tcPr>
            <w:tcW w:w="569" w:type="dxa"/>
            <w:tcBorders>
              <w:top w:val="nil"/>
              <w:left w:val="triple" w:sz="4" w:space="0" w:color="000000"/>
              <w:bottom w:val="nil"/>
            </w:tcBorders>
          </w:tcPr>
          <w:p w:rsidR="00246995" w:rsidRPr="00EA4BE5" w:rsidRDefault="00D7123D">
            <w:pPr>
              <w:pStyle w:val="TableParagraph"/>
              <w:spacing w:line="270" w:lineRule="exact"/>
              <w:ind w:left="193"/>
              <w:rPr>
                <w:sz w:val="24"/>
                <w:szCs w:val="24"/>
              </w:rPr>
            </w:pPr>
            <w:r w:rsidRPr="00EA4BE5">
              <w:rPr>
                <w:w w:val="99"/>
                <w:sz w:val="24"/>
                <w:szCs w:val="24"/>
              </w:rPr>
              <w:t>7</w:t>
            </w:r>
          </w:p>
        </w:tc>
        <w:tc>
          <w:tcPr>
            <w:tcW w:w="2938" w:type="dxa"/>
            <w:tcBorders>
              <w:top w:val="nil"/>
              <w:bottom w:val="nil"/>
            </w:tcBorders>
          </w:tcPr>
          <w:p w:rsidR="00246995" w:rsidRPr="00EA4BE5" w:rsidRDefault="00D7123D">
            <w:pPr>
              <w:pStyle w:val="TableParagraph"/>
              <w:spacing w:line="270" w:lineRule="exact"/>
              <w:ind w:left="105"/>
              <w:rPr>
                <w:sz w:val="24"/>
                <w:szCs w:val="24"/>
              </w:rPr>
            </w:pPr>
            <w:r w:rsidRPr="00EA4BE5">
              <w:rPr>
                <w:sz w:val="24"/>
                <w:szCs w:val="24"/>
              </w:rPr>
              <w:t>финансируемые</w:t>
            </w:r>
          </w:p>
        </w:tc>
        <w:tc>
          <w:tcPr>
            <w:tcW w:w="11229" w:type="dxa"/>
            <w:gridSpan w:val="8"/>
            <w:vMerge/>
            <w:tcBorders>
              <w:top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5"/>
        </w:trPr>
        <w:tc>
          <w:tcPr>
            <w:tcW w:w="569" w:type="dxa"/>
            <w:tcBorders>
              <w:top w:val="nil"/>
              <w:left w:val="triple" w:sz="4" w:space="0" w:color="000000"/>
            </w:tcBorders>
          </w:tcPr>
          <w:p w:rsidR="00246995" w:rsidRPr="00EA4BE5" w:rsidRDefault="00246995">
            <w:pPr>
              <w:pStyle w:val="TableParagraph"/>
              <w:rPr>
                <w:sz w:val="24"/>
                <w:szCs w:val="24"/>
              </w:rPr>
            </w:pPr>
          </w:p>
        </w:tc>
        <w:tc>
          <w:tcPr>
            <w:tcW w:w="2938" w:type="dxa"/>
            <w:tcBorders>
              <w:top w:val="nil"/>
            </w:tcBorders>
          </w:tcPr>
          <w:p w:rsidR="00246995" w:rsidRPr="00EA4BE5" w:rsidRDefault="00D7123D">
            <w:pPr>
              <w:pStyle w:val="TableParagraph"/>
              <w:spacing w:line="276" w:lineRule="exact"/>
              <w:ind w:left="105"/>
              <w:rPr>
                <w:sz w:val="24"/>
                <w:szCs w:val="24"/>
              </w:rPr>
            </w:pPr>
            <w:r w:rsidRPr="00EA4BE5">
              <w:rPr>
                <w:sz w:val="24"/>
                <w:szCs w:val="24"/>
              </w:rPr>
              <w:t>за счет средств:"</w:t>
            </w:r>
          </w:p>
        </w:tc>
        <w:tc>
          <w:tcPr>
            <w:tcW w:w="11229" w:type="dxa"/>
            <w:gridSpan w:val="8"/>
            <w:vMerge/>
            <w:tcBorders>
              <w:top w:val="nil"/>
              <w:right w:val="single" w:sz="12" w:space="0" w:color="000000"/>
            </w:tcBorders>
          </w:tcPr>
          <w:p w:rsidR="00246995" w:rsidRPr="00EA4BE5" w:rsidRDefault="00246995">
            <w:pPr>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7"/>
        </w:trPr>
        <w:tc>
          <w:tcPr>
            <w:tcW w:w="569" w:type="dxa"/>
            <w:tcBorders>
              <w:left w:val="triple" w:sz="4" w:space="0" w:color="000000"/>
            </w:tcBorders>
          </w:tcPr>
          <w:p w:rsidR="00246995" w:rsidRPr="00EA4BE5" w:rsidRDefault="00D7123D">
            <w:pPr>
              <w:pStyle w:val="TableParagraph"/>
              <w:spacing w:line="277" w:lineRule="exact"/>
              <w:ind w:left="193"/>
              <w:rPr>
                <w:sz w:val="24"/>
                <w:szCs w:val="24"/>
              </w:rPr>
            </w:pPr>
            <w:r w:rsidRPr="00EA4BE5">
              <w:rPr>
                <w:w w:val="99"/>
                <w:sz w:val="24"/>
                <w:szCs w:val="24"/>
              </w:rPr>
              <w:t>8</w:t>
            </w:r>
          </w:p>
        </w:tc>
        <w:tc>
          <w:tcPr>
            <w:tcW w:w="2938" w:type="dxa"/>
          </w:tcPr>
          <w:p w:rsidR="00246995" w:rsidRPr="00EA4BE5" w:rsidRDefault="00D7123D">
            <w:pPr>
              <w:pStyle w:val="TableParagraph"/>
              <w:spacing w:line="277" w:lineRule="exact"/>
              <w:ind w:left="105"/>
              <w:rPr>
                <w:sz w:val="24"/>
                <w:szCs w:val="24"/>
              </w:rPr>
            </w:pPr>
            <w:r w:rsidRPr="00EA4BE5">
              <w:rPr>
                <w:sz w:val="24"/>
                <w:szCs w:val="24"/>
              </w:rPr>
              <w:t>федерального бюджета</w:t>
            </w:r>
          </w:p>
        </w:tc>
        <w:tc>
          <w:tcPr>
            <w:tcW w:w="1388" w:type="dxa"/>
          </w:tcPr>
          <w:p w:rsidR="00246995" w:rsidRPr="00EA4BE5" w:rsidRDefault="00D7123D">
            <w:pPr>
              <w:pStyle w:val="TableParagraph"/>
              <w:spacing w:line="273" w:lineRule="exact"/>
              <w:ind w:right="349"/>
              <w:jc w:val="right"/>
              <w:rPr>
                <w:sz w:val="24"/>
                <w:szCs w:val="24"/>
              </w:rPr>
            </w:pPr>
            <w:r w:rsidRPr="00EA4BE5">
              <w:rPr>
                <w:sz w:val="24"/>
                <w:szCs w:val="24"/>
              </w:rPr>
              <w:t>3500.0</w:t>
            </w:r>
          </w:p>
        </w:tc>
        <w:tc>
          <w:tcPr>
            <w:tcW w:w="1263" w:type="dxa"/>
          </w:tcPr>
          <w:p w:rsidR="00246995" w:rsidRPr="00EA4BE5" w:rsidRDefault="00D7123D">
            <w:pPr>
              <w:pStyle w:val="TableParagraph"/>
              <w:spacing w:line="273" w:lineRule="exact"/>
              <w:ind w:right="561"/>
              <w:jc w:val="right"/>
              <w:rPr>
                <w:sz w:val="24"/>
                <w:szCs w:val="24"/>
              </w:rPr>
            </w:pPr>
            <w:r w:rsidRPr="00EA4BE5">
              <w:rPr>
                <w:sz w:val="24"/>
                <w:szCs w:val="24"/>
              </w:rPr>
              <w:t>0</w:t>
            </w:r>
          </w:p>
        </w:tc>
        <w:tc>
          <w:tcPr>
            <w:tcW w:w="1532" w:type="dxa"/>
          </w:tcPr>
          <w:p w:rsidR="00246995" w:rsidRPr="00EA4BE5" w:rsidRDefault="00246995">
            <w:pPr>
              <w:pStyle w:val="TableParagraph"/>
              <w:rPr>
                <w:sz w:val="24"/>
                <w:szCs w:val="24"/>
              </w:rPr>
            </w:pPr>
          </w:p>
        </w:tc>
        <w:tc>
          <w:tcPr>
            <w:tcW w:w="1978" w:type="dxa"/>
          </w:tcPr>
          <w:p w:rsidR="00246995" w:rsidRPr="00EA4BE5" w:rsidRDefault="00D7123D">
            <w:pPr>
              <w:pStyle w:val="TableParagraph"/>
              <w:spacing w:line="273" w:lineRule="exact"/>
              <w:ind w:left="654"/>
              <w:rPr>
                <w:sz w:val="24"/>
                <w:szCs w:val="24"/>
              </w:rPr>
            </w:pPr>
            <w:r w:rsidRPr="00EA4BE5">
              <w:rPr>
                <w:sz w:val="24"/>
                <w:szCs w:val="24"/>
              </w:rPr>
              <w:t>3500.0</w:t>
            </w:r>
          </w:p>
        </w:tc>
        <w:tc>
          <w:tcPr>
            <w:tcW w:w="1584" w:type="dxa"/>
          </w:tcPr>
          <w:p w:rsidR="00246995" w:rsidRPr="00EA4BE5" w:rsidRDefault="00D7123D">
            <w:pPr>
              <w:pStyle w:val="TableParagraph"/>
              <w:spacing w:line="273" w:lineRule="exact"/>
              <w:ind w:left="438" w:right="435"/>
              <w:jc w:val="center"/>
              <w:rPr>
                <w:sz w:val="24"/>
                <w:szCs w:val="24"/>
              </w:rPr>
            </w:pPr>
            <w:r w:rsidRPr="00EA4BE5">
              <w:rPr>
                <w:sz w:val="24"/>
                <w:szCs w:val="24"/>
              </w:rPr>
              <w:t>3500.0</w:t>
            </w:r>
          </w:p>
        </w:tc>
        <w:tc>
          <w:tcPr>
            <w:tcW w:w="1387" w:type="dxa"/>
          </w:tcPr>
          <w:p w:rsidR="00246995" w:rsidRPr="00EA4BE5" w:rsidRDefault="00D7123D">
            <w:pPr>
              <w:pStyle w:val="TableParagraph"/>
              <w:spacing w:line="273" w:lineRule="exact"/>
              <w:ind w:right="4"/>
              <w:jc w:val="center"/>
              <w:rPr>
                <w:sz w:val="24"/>
                <w:szCs w:val="24"/>
              </w:rPr>
            </w:pPr>
            <w:r w:rsidRPr="00EA4BE5">
              <w:rPr>
                <w:sz w:val="24"/>
                <w:szCs w:val="24"/>
              </w:rPr>
              <w:t>0</w:t>
            </w:r>
          </w:p>
        </w:tc>
        <w:tc>
          <w:tcPr>
            <w:tcW w:w="835" w:type="dxa"/>
          </w:tcPr>
          <w:p w:rsidR="00246995" w:rsidRPr="00EA4BE5" w:rsidRDefault="00D7123D">
            <w:pPr>
              <w:pStyle w:val="TableParagraph"/>
              <w:spacing w:line="264" w:lineRule="exact"/>
              <w:ind w:left="102"/>
              <w:rPr>
                <w:sz w:val="24"/>
                <w:szCs w:val="24"/>
              </w:rPr>
            </w:pPr>
            <w:r w:rsidRPr="00EA4BE5">
              <w:rPr>
                <w:sz w:val="24"/>
                <w:szCs w:val="24"/>
              </w:rPr>
              <w:t>0</w:t>
            </w:r>
          </w:p>
        </w:tc>
        <w:tc>
          <w:tcPr>
            <w:tcW w:w="1262" w:type="dxa"/>
            <w:tcBorders>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3"/>
        </w:trPr>
        <w:tc>
          <w:tcPr>
            <w:tcW w:w="569" w:type="dxa"/>
            <w:vMerge w:val="restart"/>
            <w:tcBorders>
              <w:left w:val="triple" w:sz="4" w:space="0" w:color="000000"/>
            </w:tcBorders>
          </w:tcPr>
          <w:p w:rsidR="00246995" w:rsidRPr="00EA4BE5" w:rsidRDefault="00D7123D">
            <w:pPr>
              <w:pStyle w:val="TableParagraph"/>
              <w:spacing w:before="137"/>
              <w:ind w:right="20"/>
              <w:jc w:val="center"/>
              <w:rPr>
                <w:sz w:val="24"/>
                <w:szCs w:val="24"/>
              </w:rPr>
            </w:pPr>
            <w:r w:rsidRPr="00EA4BE5">
              <w:rPr>
                <w:w w:val="99"/>
                <w:sz w:val="24"/>
                <w:szCs w:val="24"/>
              </w:rPr>
              <w:t>9</w:t>
            </w:r>
          </w:p>
        </w:tc>
        <w:tc>
          <w:tcPr>
            <w:tcW w:w="2938" w:type="dxa"/>
            <w:tcBorders>
              <w:bottom w:val="nil"/>
            </w:tcBorders>
          </w:tcPr>
          <w:p w:rsidR="00246995" w:rsidRPr="00EA4BE5" w:rsidRDefault="00D7123D">
            <w:pPr>
              <w:pStyle w:val="TableParagraph"/>
              <w:tabs>
                <w:tab w:val="left" w:pos="1708"/>
              </w:tabs>
              <w:spacing w:line="274" w:lineRule="exact"/>
              <w:ind w:left="105"/>
              <w:rPr>
                <w:sz w:val="24"/>
                <w:szCs w:val="24"/>
              </w:rPr>
            </w:pPr>
            <w:r w:rsidRPr="00EA4BE5">
              <w:rPr>
                <w:sz w:val="24"/>
                <w:szCs w:val="24"/>
              </w:rPr>
              <w:t>бюджета</w:t>
            </w:r>
            <w:r w:rsidRPr="00EA4BE5">
              <w:rPr>
                <w:sz w:val="24"/>
                <w:szCs w:val="24"/>
              </w:rPr>
              <w:tab/>
              <w:t>субъектов</w:t>
            </w:r>
          </w:p>
        </w:tc>
        <w:tc>
          <w:tcPr>
            <w:tcW w:w="1388" w:type="dxa"/>
            <w:vMerge w:val="restart"/>
          </w:tcPr>
          <w:p w:rsidR="00246995" w:rsidRPr="00EA4BE5" w:rsidRDefault="00D7123D">
            <w:pPr>
              <w:pStyle w:val="TableParagraph"/>
              <w:spacing w:before="151"/>
              <w:ind w:left="87" w:right="75"/>
              <w:jc w:val="center"/>
              <w:rPr>
                <w:sz w:val="24"/>
                <w:szCs w:val="24"/>
              </w:rPr>
            </w:pPr>
            <w:r w:rsidRPr="00EA4BE5">
              <w:rPr>
                <w:sz w:val="24"/>
                <w:szCs w:val="24"/>
              </w:rPr>
              <w:t>35.0</w:t>
            </w:r>
          </w:p>
        </w:tc>
        <w:tc>
          <w:tcPr>
            <w:tcW w:w="1263" w:type="dxa"/>
            <w:vMerge w:val="restart"/>
          </w:tcPr>
          <w:p w:rsidR="00246995" w:rsidRPr="00EA4BE5" w:rsidRDefault="00D7123D">
            <w:pPr>
              <w:pStyle w:val="TableParagraph"/>
              <w:spacing w:before="151"/>
              <w:ind w:left="6"/>
              <w:jc w:val="center"/>
              <w:rPr>
                <w:sz w:val="24"/>
                <w:szCs w:val="24"/>
              </w:rPr>
            </w:pPr>
            <w:r w:rsidRPr="00EA4BE5">
              <w:rPr>
                <w:sz w:val="24"/>
                <w:szCs w:val="24"/>
              </w:rPr>
              <w:t>0</w:t>
            </w:r>
          </w:p>
        </w:tc>
        <w:tc>
          <w:tcPr>
            <w:tcW w:w="1532" w:type="dxa"/>
            <w:vMerge w:val="restart"/>
          </w:tcPr>
          <w:p w:rsidR="00246995" w:rsidRPr="00EA4BE5" w:rsidRDefault="00246995">
            <w:pPr>
              <w:pStyle w:val="TableParagraph"/>
              <w:rPr>
                <w:sz w:val="24"/>
                <w:szCs w:val="24"/>
              </w:rPr>
            </w:pPr>
          </w:p>
        </w:tc>
        <w:tc>
          <w:tcPr>
            <w:tcW w:w="1978" w:type="dxa"/>
            <w:vMerge w:val="restart"/>
          </w:tcPr>
          <w:p w:rsidR="00246995" w:rsidRPr="00EA4BE5" w:rsidRDefault="00D7123D">
            <w:pPr>
              <w:pStyle w:val="TableParagraph"/>
              <w:spacing w:before="151"/>
              <w:ind w:left="755" w:right="752"/>
              <w:jc w:val="center"/>
              <w:rPr>
                <w:sz w:val="24"/>
                <w:szCs w:val="24"/>
              </w:rPr>
            </w:pPr>
            <w:r w:rsidRPr="00EA4BE5">
              <w:rPr>
                <w:sz w:val="24"/>
                <w:szCs w:val="24"/>
              </w:rPr>
              <w:t>35.0</w:t>
            </w:r>
          </w:p>
        </w:tc>
        <w:tc>
          <w:tcPr>
            <w:tcW w:w="1584" w:type="dxa"/>
            <w:vMerge w:val="restart"/>
          </w:tcPr>
          <w:p w:rsidR="00246995" w:rsidRPr="00EA4BE5" w:rsidRDefault="00D7123D">
            <w:pPr>
              <w:pStyle w:val="TableParagraph"/>
              <w:spacing w:before="151"/>
              <w:ind w:left="438" w:right="435"/>
              <w:jc w:val="center"/>
              <w:rPr>
                <w:sz w:val="24"/>
                <w:szCs w:val="24"/>
              </w:rPr>
            </w:pPr>
            <w:r w:rsidRPr="00EA4BE5">
              <w:rPr>
                <w:sz w:val="24"/>
                <w:szCs w:val="24"/>
              </w:rPr>
              <w:t>35.0</w:t>
            </w:r>
          </w:p>
        </w:tc>
        <w:tc>
          <w:tcPr>
            <w:tcW w:w="1387" w:type="dxa"/>
            <w:vMerge w:val="restart"/>
          </w:tcPr>
          <w:p w:rsidR="00246995" w:rsidRPr="00EA4BE5" w:rsidRDefault="00D7123D">
            <w:pPr>
              <w:pStyle w:val="TableParagraph"/>
              <w:spacing w:before="151"/>
              <w:ind w:right="4"/>
              <w:jc w:val="center"/>
              <w:rPr>
                <w:sz w:val="24"/>
                <w:szCs w:val="24"/>
              </w:rPr>
            </w:pPr>
            <w:r w:rsidRPr="00EA4BE5">
              <w:rPr>
                <w:sz w:val="24"/>
                <w:szCs w:val="24"/>
              </w:rPr>
              <w:t>0</w:t>
            </w:r>
          </w:p>
        </w:tc>
        <w:tc>
          <w:tcPr>
            <w:tcW w:w="835" w:type="dxa"/>
            <w:tcBorders>
              <w:bottom w:val="nil"/>
            </w:tcBorders>
          </w:tcPr>
          <w:p w:rsidR="00246995" w:rsidRPr="00EA4BE5" w:rsidRDefault="00D7123D">
            <w:pPr>
              <w:pStyle w:val="TableParagraph"/>
              <w:spacing w:line="264" w:lineRule="exact"/>
              <w:ind w:left="102"/>
              <w:rPr>
                <w:sz w:val="24"/>
                <w:szCs w:val="24"/>
              </w:rPr>
            </w:pPr>
            <w:r w:rsidRPr="00EA4BE5">
              <w:rPr>
                <w:sz w:val="24"/>
                <w:szCs w:val="24"/>
              </w:rPr>
              <w:t>0</w:t>
            </w:r>
          </w:p>
        </w:tc>
        <w:tc>
          <w:tcPr>
            <w:tcW w:w="1262" w:type="dxa"/>
            <w:vMerge w:val="restart"/>
            <w:tcBorders>
              <w:right w:val="single" w:sz="12" w:space="0" w:color="000000"/>
            </w:tcBorders>
          </w:tcPr>
          <w:p w:rsidR="00246995" w:rsidRPr="00EA4BE5" w:rsidRDefault="00246995">
            <w:pPr>
              <w:pStyle w:val="TableParagraph"/>
              <w:rPr>
                <w:sz w:val="24"/>
                <w:szCs w:val="24"/>
              </w:rPr>
            </w:pPr>
          </w:p>
        </w:tc>
        <w:tc>
          <w:tcPr>
            <w:tcW w:w="1156" w:type="dxa"/>
            <w:vMerge/>
            <w:tcBorders>
              <w:top w:val="nil"/>
              <w:left w:val="single" w:sz="12" w:space="0" w:color="000000"/>
              <w:bottom w:val="nil"/>
              <w:right w:val="nil"/>
            </w:tcBorders>
          </w:tcPr>
          <w:p w:rsidR="00246995" w:rsidRDefault="00246995">
            <w:pPr>
              <w:rPr>
                <w:sz w:val="2"/>
                <w:szCs w:val="2"/>
              </w:rPr>
            </w:pPr>
          </w:p>
        </w:tc>
      </w:tr>
      <w:tr w:rsidR="00246995" w:rsidTr="00EA4BE5">
        <w:trPr>
          <w:trHeight w:val="295"/>
        </w:trPr>
        <w:tc>
          <w:tcPr>
            <w:tcW w:w="569" w:type="dxa"/>
            <w:vMerge/>
            <w:tcBorders>
              <w:top w:val="nil"/>
              <w:left w:val="triple" w:sz="4" w:space="0" w:color="000000"/>
            </w:tcBorders>
          </w:tcPr>
          <w:p w:rsidR="00246995" w:rsidRDefault="00246995">
            <w:pPr>
              <w:rPr>
                <w:sz w:val="2"/>
                <w:szCs w:val="2"/>
              </w:rPr>
            </w:pPr>
          </w:p>
        </w:tc>
        <w:tc>
          <w:tcPr>
            <w:tcW w:w="2938" w:type="dxa"/>
            <w:tcBorders>
              <w:top w:val="nil"/>
            </w:tcBorders>
          </w:tcPr>
          <w:p w:rsidR="00246995" w:rsidRDefault="00D7123D">
            <w:pPr>
              <w:pStyle w:val="TableParagraph"/>
              <w:spacing w:line="276" w:lineRule="exact"/>
              <w:ind w:left="105"/>
              <w:rPr>
                <w:sz w:val="26"/>
              </w:rPr>
            </w:pPr>
            <w:r w:rsidRPr="00EA4BE5">
              <w:rPr>
                <w:sz w:val="24"/>
              </w:rPr>
              <w:t>Российской Федерации</w:t>
            </w:r>
          </w:p>
        </w:tc>
        <w:tc>
          <w:tcPr>
            <w:tcW w:w="1388" w:type="dxa"/>
            <w:vMerge/>
            <w:tcBorders>
              <w:top w:val="nil"/>
            </w:tcBorders>
          </w:tcPr>
          <w:p w:rsidR="00246995" w:rsidRDefault="00246995">
            <w:pPr>
              <w:rPr>
                <w:sz w:val="2"/>
                <w:szCs w:val="2"/>
              </w:rPr>
            </w:pPr>
          </w:p>
        </w:tc>
        <w:tc>
          <w:tcPr>
            <w:tcW w:w="1263" w:type="dxa"/>
            <w:vMerge/>
            <w:tcBorders>
              <w:top w:val="nil"/>
            </w:tcBorders>
          </w:tcPr>
          <w:p w:rsidR="00246995" w:rsidRDefault="00246995">
            <w:pPr>
              <w:rPr>
                <w:sz w:val="2"/>
                <w:szCs w:val="2"/>
              </w:rPr>
            </w:pPr>
          </w:p>
        </w:tc>
        <w:tc>
          <w:tcPr>
            <w:tcW w:w="1532" w:type="dxa"/>
            <w:vMerge/>
            <w:tcBorders>
              <w:top w:val="nil"/>
            </w:tcBorders>
          </w:tcPr>
          <w:p w:rsidR="00246995" w:rsidRDefault="00246995">
            <w:pPr>
              <w:rPr>
                <w:sz w:val="2"/>
                <w:szCs w:val="2"/>
              </w:rPr>
            </w:pPr>
          </w:p>
        </w:tc>
        <w:tc>
          <w:tcPr>
            <w:tcW w:w="1978" w:type="dxa"/>
            <w:vMerge/>
            <w:tcBorders>
              <w:top w:val="nil"/>
            </w:tcBorders>
          </w:tcPr>
          <w:p w:rsidR="00246995" w:rsidRDefault="00246995">
            <w:pPr>
              <w:rPr>
                <w:sz w:val="2"/>
                <w:szCs w:val="2"/>
              </w:rPr>
            </w:pPr>
          </w:p>
        </w:tc>
        <w:tc>
          <w:tcPr>
            <w:tcW w:w="1584" w:type="dxa"/>
            <w:vMerge/>
            <w:tcBorders>
              <w:top w:val="nil"/>
            </w:tcBorders>
          </w:tcPr>
          <w:p w:rsidR="00246995" w:rsidRDefault="00246995">
            <w:pPr>
              <w:rPr>
                <w:sz w:val="2"/>
                <w:szCs w:val="2"/>
              </w:rPr>
            </w:pPr>
          </w:p>
        </w:tc>
        <w:tc>
          <w:tcPr>
            <w:tcW w:w="1387" w:type="dxa"/>
            <w:vMerge/>
            <w:tcBorders>
              <w:top w:val="nil"/>
            </w:tcBorders>
          </w:tcPr>
          <w:p w:rsidR="00246995" w:rsidRDefault="00246995">
            <w:pPr>
              <w:rPr>
                <w:sz w:val="2"/>
                <w:szCs w:val="2"/>
              </w:rPr>
            </w:pPr>
          </w:p>
        </w:tc>
        <w:tc>
          <w:tcPr>
            <w:tcW w:w="835" w:type="dxa"/>
            <w:tcBorders>
              <w:top w:val="nil"/>
            </w:tcBorders>
          </w:tcPr>
          <w:p w:rsidR="00246995" w:rsidRDefault="00246995">
            <w:pPr>
              <w:pStyle w:val="TableParagraph"/>
              <w:rPr>
                <w:sz w:val="20"/>
              </w:rPr>
            </w:pPr>
          </w:p>
        </w:tc>
        <w:tc>
          <w:tcPr>
            <w:tcW w:w="1262" w:type="dxa"/>
            <w:vMerge/>
            <w:tcBorders>
              <w:top w:val="nil"/>
              <w:right w:val="single" w:sz="12" w:space="0" w:color="000000"/>
            </w:tcBorders>
          </w:tcPr>
          <w:p w:rsidR="00246995" w:rsidRDefault="00246995">
            <w:pPr>
              <w:rPr>
                <w:sz w:val="2"/>
                <w:szCs w:val="2"/>
              </w:rPr>
            </w:pPr>
          </w:p>
        </w:tc>
        <w:tc>
          <w:tcPr>
            <w:tcW w:w="1156" w:type="dxa"/>
            <w:vMerge/>
            <w:tcBorders>
              <w:top w:val="nil"/>
              <w:left w:val="single" w:sz="12" w:space="0" w:color="000000"/>
              <w:bottom w:val="nil"/>
              <w:right w:val="nil"/>
            </w:tcBorders>
          </w:tcPr>
          <w:p w:rsidR="00246995" w:rsidRDefault="00246995">
            <w:pPr>
              <w:rPr>
                <w:sz w:val="2"/>
                <w:szCs w:val="2"/>
              </w:rPr>
            </w:pPr>
          </w:p>
        </w:tc>
      </w:tr>
    </w:tbl>
    <w:p w:rsidR="00246995" w:rsidRDefault="00246995">
      <w:pPr>
        <w:rPr>
          <w:sz w:val="20"/>
        </w:rPr>
        <w:sectPr w:rsidR="00246995" w:rsidSect="00EA4BE5">
          <w:pgSz w:w="16840" w:h="11900" w:orient="landscape"/>
          <w:pgMar w:top="480" w:right="360" w:bottom="280" w:left="340" w:header="720" w:footer="720" w:gutter="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937"/>
        <w:gridCol w:w="1387"/>
        <w:gridCol w:w="1262"/>
        <w:gridCol w:w="1531"/>
        <w:gridCol w:w="1977"/>
        <w:gridCol w:w="1583"/>
        <w:gridCol w:w="1386"/>
        <w:gridCol w:w="834"/>
        <w:gridCol w:w="1261"/>
        <w:gridCol w:w="1155"/>
      </w:tblGrid>
      <w:tr w:rsidR="00EA4BE5" w:rsidTr="00EA4BE5">
        <w:trPr>
          <w:gridAfter w:val="1"/>
          <w:wAfter w:w="1155" w:type="dxa"/>
          <w:trHeight w:val="594"/>
        </w:trPr>
        <w:tc>
          <w:tcPr>
            <w:tcW w:w="547" w:type="dxa"/>
            <w:tcBorders>
              <w:left w:val="triple" w:sz="4" w:space="0" w:color="000000"/>
            </w:tcBorders>
          </w:tcPr>
          <w:p w:rsidR="00EA4BE5" w:rsidRPr="00EA4BE5" w:rsidRDefault="00EA4BE5">
            <w:pPr>
              <w:pStyle w:val="TableParagraph"/>
              <w:spacing w:before="137"/>
              <w:ind w:left="104"/>
              <w:rPr>
                <w:sz w:val="24"/>
                <w:szCs w:val="24"/>
              </w:rPr>
            </w:pPr>
            <w:r w:rsidRPr="00EA4BE5">
              <w:rPr>
                <w:sz w:val="24"/>
                <w:szCs w:val="24"/>
              </w:rPr>
              <w:lastRenderedPageBreak/>
              <w:t>10</w:t>
            </w:r>
          </w:p>
        </w:tc>
        <w:tc>
          <w:tcPr>
            <w:tcW w:w="2937" w:type="dxa"/>
          </w:tcPr>
          <w:p w:rsidR="00EA4BE5" w:rsidRPr="00EA4BE5" w:rsidRDefault="00EA4BE5">
            <w:pPr>
              <w:pStyle w:val="TableParagraph"/>
              <w:spacing w:line="287" w:lineRule="exact"/>
              <w:ind w:left="369"/>
              <w:rPr>
                <w:sz w:val="24"/>
                <w:szCs w:val="24"/>
              </w:rPr>
            </w:pPr>
            <w:r w:rsidRPr="00EA4BE5">
              <w:rPr>
                <w:sz w:val="24"/>
                <w:szCs w:val="24"/>
              </w:rPr>
              <w:t>муниципального</w:t>
            </w:r>
          </w:p>
          <w:p w:rsidR="00EA4BE5" w:rsidRPr="00EA4BE5" w:rsidRDefault="00EA4BE5">
            <w:pPr>
              <w:pStyle w:val="TableParagraph"/>
              <w:spacing w:line="288" w:lineRule="exact"/>
              <w:ind w:left="105"/>
              <w:rPr>
                <w:sz w:val="24"/>
                <w:szCs w:val="24"/>
              </w:rPr>
            </w:pPr>
            <w:r w:rsidRPr="00EA4BE5">
              <w:rPr>
                <w:sz w:val="24"/>
                <w:szCs w:val="24"/>
              </w:rPr>
              <w:t>бюджета</w:t>
            </w:r>
          </w:p>
        </w:tc>
        <w:tc>
          <w:tcPr>
            <w:tcW w:w="1387" w:type="dxa"/>
          </w:tcPr>
          <w:p w:rsidR="00EA4BE5" w:rsidRPr="00EA4BE5" w:rsidRDefault="00EA4BE5">
            <w:pPr>
              <w:pStyle w:val="TableParagraph"/>
              <w:spacing w:before="146"/>
              <w:ind w:left="102" w:right="86"/>
              <w:jc w:val="center"/>
              <w:rPr>
                <w:sz w:val="24"/>
                <w:szCs w:val="24"/>
              </w:rPr>
            </w:pPr>
            <w:r w:rsidRPr="00EA4BE5">
              <w:rPr>
                <w:sz w:val="24"/>
                <w:szCs w:val="24"/>
              </w:rPr>
              <w:t>0.35</w:t>
            </w:r>
          </w:p>
        </w:tc>
        <w:tc>
          <w:tcPr>
            <w:tcW w:w="1262" w:type="dxa"/>
          </w:tcPr>
          <w:p w:rsidR="00EA4BE5" w:rsidRPr="00EA4BE5" w:rsidRDefault="00EA4BE5">
            <w:pPr>
              <w:pStyle w:val="TableParagraph"/>
              <w:spacing w:before="146"/>
              <w:ind w:left="12"/>
              <w:jc w:val="center"/>
              <w:rPr>
                <w:sz w:val="24"/>
                <w:szCs w:val="24"/>
              </w:rPr>
            </w:pPr>
            <w:r w:rsidRPr="00EA4BE5">
              <w:rPr>
                <w:sz w:val="24"/>
                <w:szCs w:val="24"/>
              </w:rPr>
              <w:t>0</w:t>
            </w:r>
          </w:p>
        </w:tc>
        <w:tc>
          <w:tcPr>
            <w:tcW w:w="1531" w:type="dxa"/>
          </w:tcPr>
          <w:p w:rsidR="00EA4BE5" w:rsidRPr="00EA4BE5" w:rsidRDefault="00EA4BE5">
            <w:pPr>
              <w:pStyle w:val="TableParagraph"/>
              <w:rPr>
                <w:sz w:val="24"/>
                <w:szCs w:val="24"/>
              </w:rPr>
            </w:pPr>
          </w:p>
        </w:tc>
        <w:tc>
          <w:tcPr>
            <w:tcW w:w="1977" w:type="dxa"/>
          </w:tcPr>
          <w:p w:rsidR="00EA4BE5" w:rsidRPr="00EA4BE5" w:rsidRDefault="00EA4BE5">
            <w:pPr>
              <w:pStyle w:val="TableParagraph"/>
              <w:spacing w:before="146"/>
              <w:ind w:left="760" w:right="747"/>
              <w:jc w:val="center"/>
              <w:rPr>
                <w:sz w:val="24"/>
                <w:szCs w:val="24"/>
              </w:rPr>
            </w:pPr>
            <w:r w:rsidRPr="00EA4BE5">
              <w:rPr>
                <w:sz w:val="24"/>
                <w:szCs w:val="24"/>
              </w:rPr>
              <w:t>0.35</w:t>
            </w:r>
          </w:p>
        </w:tc>
        <w:tc>
          <w:tcPr>
            <w:tcW w:w="1583" w:type="dxa"/>
          </w:tcPr>
          <w:p w:rsidR="00EA4BE5" w:rsidRPr="00EA4BE5" w:rsidRDefault="00EA4BE5">
            <w:pPr>
              <w:pStyle w:val="TableParagraph"/>
              <w:spacing w:before="146"/>
              <w:ind w:left="563" w:right="549"/>
              <w:jc w:val="center"/>
              <w:rPr>
                <w:sz w:val="24"/>
                <w:szCs w:val="24"/>
              </w:rPr>
            </w:pPr>
            <w:r w:rsidRPr="00EA4BE5">
              <w:rPr>
                <w:sz w:val="24"/>
                <w:szCs w:val="24"/>
              </w:rPr>
              <w:t>0.35</w:t>
            </w:r>
          </w:p>
        </w:tc>
        <w:tc>
          <w:tcPr>
            <w:tcW w:w="1386" w:type="dxa"/>
          </w:tcPr>
          <w:p w:rsidR="00EA4BE5" w:rsidRPr="00EA4BE5" w:rsidRDefault="00EA4BE5">
            <w:pPr>
              <w:pStyle w:val="TableParagraph"/>
              <w:spacing w:before="146"/>
              <w:ind w:left="7"/>
              <w:jc w:val="center"/>
              <w:rPr>
                <w:sz w:val="24"/>
                <w:szCs w:val="24"/>
              </w:rPr>
            </w:pPr>
            <w:r w:rsidRPr="00EA4BE5">
              <w:rPr>
                <w:sz w:val="24"/>
                <w:szCs w:val="24"/>
              </w:rPr>
              <w:t>0</w:t>
            </w:r>
          </w:p>
        </w:tc>
        <w:tc>
          <w:tcPr>
            <w:tcW w:w="834" w:type="dxa"/>
          </w:tcPr>
          <w:p w:rsidR="00EA4BE5" w:rsidRPr="00EA4BE5" w:rsidRDefault="00EA4BE5">
            <w:pPr>
              <w:pStyle w:val="TableParagraph"/>
              <w:spacing w:line="264" w:lineRule="exact"/>
              <w:ind w:left="109"/>
              <w:rPr>
                <w:sz w:val="24"/>
                <w:szCs w:val="24"/>
              </w:rPr>
            </w:pPr>
            <w:r w:rsidRPr="00EA4BE5">
              <w:rPr>
                <w:sz w:val="24"/>
                <w:szCs w:val="24"/>
              </w:rPr>
              <w:t>0</w:t>
            </w: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599"/>
        </w:trPr>
        <w:tc>
          <w:tcPr>
            <w:tcW w:w="547" w:type="dxa"/>
            <w:tcBorders>
              <w:left w:val="triple" w:sz="4" w:space="0" w:color="000000"/>
            </w:tcBorders>
          </w:tcPr>
          <w:p w:rsidR="00EA4BE5" w:rsidRPr="00EA4BE5" w:rsidRDefault="00EA4BE5">
            <w:pPr>
              <w:pStyle w:val="TableParagraph"/>
              <w:spacing w:before="142"/>
              <w:ind w:left="104"/>
              <w:rPr>
                <w:sz w:val="24"/>
                <w:szCs w:val="24"/>
              </w:rPr>
            </w:pPr>
            <w:r w:rsidRPr="00EA4BE5">
              <w:rPr>
                <w:sz w:val="24"/>
                <w:szCs w:val="24"/>
              </w:rPr>
              <w:t>11</w:t>
            </w:r>
          </w:p>
        </w:tc>
        <w:tc>
          <w:tcPr>
            <w:tcW w:w="2937" w:type="dxa"/>
          </w:tcPr>
          <w:p w:rsidR="00EA4BE5" w:rsidRPr="00EA4BE5" w:rsidRDefault="00EA4BE5">
            <w:pPr>
              <w:pStyle w:val="TableParagraph"/>
              <w:tabs>
                <w:tab w:val="left" w:pos="1981"/>
              </w:tabs>
              <w:spacing w:line="287" w:lineRule="exact"/>
              <w:ind w:left="105"/>
              <w:rPr>
                <w:sz w:val="24"/>
                <w:szCs w:val="24"/>
              </w:rPr>
            </w:pPr>
            <w:r w:rsidRPr="00EA4BE5">
              <w:rPr>
                <w:sz w:val="24"/>
                <w:szCs w:val="24"/>
              </w:rPr>
              <w:t>собственных</w:t>
            </w:r>
            <w:r w:rsidRPr="00EA4BE5">
              <w:rPr>
                <w:sz w:val="24"/>
                <w:szCs w:val="24"/>
              </w:rPr>
              <w:tab/>
              <w:t>средств</w:t>
            </w:r>
          </w:p>
          <w:p w:rsidR="00EA4BE5" w:rsidRPr="00EA4BE5" w:rsidRDefault="00EA4BE5">
            <w:pPr>
              <w:pStyle w:val="TableParagraph"/>
              <w:spacing w:before="3" w:line="289" w:lineRule="exact"/>
              <w:ind w:left="105"/>
              <w:rPr>
                <w:sz w:val="24"/>
                <w:szCs w:val="24"/>
              </w:rPr>
            </w:pPr>
            <w:r w:rsidRPr="00EA4BE5">
              <w:rPr>
                <w:sz w:val="24"/>
                <w:szCs w:val="24"/>
              </w:rPr>
              <w:t>организаций</w:t>
            </w:r>
          </w:p>
        </w:tc>
        <w:tc>
          <w:tcPr>
            <w:tcW w:w="1387" w:type="dxa"/>
          </w:tcPr>
          <w:p w:rsidR="00EA4BE5" w:rsidRPr="00EA4BE5" w:rsidRDefault="00EA4BE5">
            <w:pPr>
              <w:pStyle w:val="TableParagraph"/>
              <w:spacing w:before="151"/>
              <w:ind w:left="11"/>
              <w:jc w:val="center"/>
              <w:rPr>
                <w:sz w:val="24"/>
                <w:szCs w:val="24"/>
              </w:rPr>
            </w:pPr>
            <w:r w:rsidRPr="00EA4BE5">
              <w:rPr>
                <w:sz w:val="24"/>
                <w:szCs w:val="24"/>
              </w:rPr>
              <w:t>0</w:t>
            </w:r>
          </w:p>
        </w:tc>
        <w:tc>
          <w:tcPr>
            <w:tcW w:w="1262" w:type="dxa"/>
          </w:tcPr>
          <w:p w:rsidR="00EA4BE5" w:rsidRPr="00EA4BE5" w:rsidRDefault="00EA4BE5">
            <w:pPr>
              <w:pStyle w:val="TableParagraph"/>
              <w:spacing w:before="151"/>
              <w:ind w:left="12"/>
              <w:jc w:val="center"/>
              <w:rPr>
                <w:sz w:val="24"/>
                <w:szCs w:val="24"/>
              </w:rPr>
            </w:pPr>
            <w:r w:rsidRPr="00EA4BE5">
              <w:rPr>
                <w:sz w:val="24"/>
                <w:szCs w:val="24"/>
              </w:rPr>
              <w:t>0</w:t>
            </w:r>
          </w:p>
        </w:tc>
        <w:tc>
          <w:tcPr>
            <w:tcW w:w="1531" w:type="dxa"/>
          </w:tcPr>
          <w:p w:rsidR="00EA4BE5" w:rsidRPr="00EA4BE5" w:rsidRDefault="00EA4BE5">
            <w:pPr>
              <w:pStyle w:val="TableParagraph"/>
              <w:rPr>
                <w:sz w:val="24"/>
                <w:szCs w:val="24"/>
              </w:rPr>
            </w:pPr>
          </w:p>
        </w:tc>
        <w:tc>
          <w:tcPr>
            <w:tcW w:w="1977" w:type="dxa"/>
          </w:tcPr>
          <w:p w:rsidR="00EA4BE5" w:rsidRPr="00EA4BE5" w:rsidRDefault="00EA4BE5">
            <w:pPr>
              <w:pStyle w:val="TableParagraph"/>
              <w:rPr>
                <w:sz w:val="24"/>
                <w:szCs w:val="24"/>
              </w:rPr>
            </w:pPr>
          </w:p>
        </w:tc>
        <w:tc>
          <w:tcPr>
            <w:tcW w:w="1583" w:type="dxa"/>
          </w:tcPr>
          <w:p w:rsidR="00EA4BE5" w:rsidRPr="00EA4BE5" w:rsidRDefault="00EA4BE5">
            <w:pPr>
              <w:pStyle w:val="TableParagraph"/>
              <w:rPr>
                <w:sz w:val="24"/>
                <w:szCs w:val="24"/>
              </w:rPr>
            </w:pP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297"/>
        </w:trPr>
        <w:tc>
          <w:tcPr>
            <w:tcW w:w="547" w:type="dxa"/>
            <w:tcBorders>
              <w:left w:val="triple" w:sz="4" w:space="0" w:color="000000"/>
            </w:tcBorders>
          </w:tcPr>
          <w:p w:rsidR="00EA4BE5" w:rsidRPr="00EA4BE5" w:rsidRDefault="00EA4BE5">
            <w:pPr>
              <w:pStyle w:val="TableParagraph"/>
              <w:spacing w:line="277" w:lineRule="exact"/>
              <w:ind w:left="104"/>
              <w:rPr>
                <w:sz w:val="24"/>
                <w:szCs w:val="24"/>
              </w:rPr>
            </w:pPr>
            <w:r w:rsidRPr="00EA4BE5">
              <w:rPr>
                <w:sz w:val="24"/>
                <w:szCs w:val="24"/>
              </w:rPr>
              <w:t>12</w:t>
            </w:r>
          </w:p>
        </w:tc>
        <w:tc>
          <w:tcPr>
            <w:tcW w:w="2937" w:type="dxa"/>
          </w:tcPr>
          <w:p w:rsidR="00EA4BE5" w:rsidRPr="00EA4BE5" w:rsidRDefault="00EA4BE5">
            <w:pPr>
              <w:pStyle w:val="TableParagraph"/>
              <w:spacing w:line="277" w:lineRule="exact"/>
              <w:ind w:left="105"/>
              <w:rPr>
                <w:sz w:val="24"/>
                <w:szCs w:val="24"/>
              </w:rPr>
            </w:pPr>
            <w:r w:rsidRPr="00EA4BE5">
              <w:rPr>
                <w:sz w:val="24"/>
                <w:szCs w:val="24"/>
              </w:rPr>
              <w:t>привлеченных средств</w:t>
            </w:r>
          </w:p>
        </w:tc>
        <w:tc>
          <w:tcPr>
            <w:tcW w:w="1387" w:type="dxa"/>
          </w:tcPr>
          <w:p w:rsidR="00EA4BE5" w:rsidRPr="00EA4BE5" w:rsidRDefault="00EA4BE5">
            <w:pPr>
              <w:pStyle w:val="TableParagraph"/>
              <w:spacing w:line="273" w:lineRule="exact"/>
              <w:ind w:left="11"/>
              <w:jc w:val="center"/>
              <w:rPr>
                <w:sz w:val="24"/>
                <w:szCs w:val="24"/>
              </w:rPr>
            </w:pPr>
            <w:r w:rsidRPr="00EA4BE5">
              <w:rPr>
                <w:sz w:val="24"/>
                <w:szCs w:val="24"/>
              </w:rPr>
              <w:t>0</w:t>
            </w:r>
          </w:p>
        </w:tc>
        <w:tc>
          <w:tcPr>
            <w:tcW w:w="1262" w:type="dxa"/>
          </w:tcPr>
          <w:p w:rsidR="00EA4BE5" w:rsidRPr="00EA4BE5" w:rsidRDefault="00EA4BE5">
            <w:pPr>
              <w:pStyle w:val="TableParagraph"/>
              <w:spacing w:line="273" w:lineRule="exact"/>
              <w:ind w:left="12"/>
              <w:jc w:val="center"/>
              <w:rPr>
                <w:sz w:val="24"/>
                <w:szCs w:val="24"/>
              </w:rPr>
            </w:pPr>
            <w:r w:rsidRPr="00EA4BE5">
              <w:rPr>
                <w:sz w:val="24"/>
                <w:szCs w:val="24"/>
              </w:rPr>
              <w:t>0</w:t>
            </w:r>
          </w:p>
        </w:tc>
        <w:tc>
          <w:tcPr>
            <w:tcW w:w="1531" w:type="dxa"/>
          </w:tcPr>
          <w:p w:rsidR="00EA4BE5" w:rsidRPr="00EA4BE5" w:rsidRDefault="00EA4BE5">
            <w:pPr>
              <w:pStyle w:val="TableParagraph"/>
              <w:rPr>
                <w:sz w:val="24"/>
                <w:szCs w:val="24"/>
              </w:rPr>
            </w:pPr>
          </w:p>
        </w:tc>
        <w:tc>
          <w:tcPr>
            <w:tcW w:w="1977" w:type="dxa"/>
          </w:tcPr>
          <w:p w:rsidR="00EA4BE5" w:rsidRPr="00EA4BE5" w:rsidRDefault="00EA4BE5">
            <w:pPr>
              <w:pStyle w:val="TableParagraph"/>
              <w:rPr>
                <w:sz w:val="24"/>
                <w:szCs w:val="24"/>
              </w:rPr>
            </w:pPr>
          </w:p>
        </w:tc>
        <w:tc>
          <w:tcPr>
            <w:tcW w:w="1583" w:type="dxa"/>
          </w:tcPr>
          <w:p w:rsidR="00EA4BE5" w:rsidRPr="00EA4BE5" w:rsidRDefault="00EA4BE5">
            <w:pPr>
              <w:pStyle w:val="TableParagraph"/>
              <w:rPr>
                <w:sz w:val="24"/>
                <w:szCs w:val="24"/>
              </w:rPr>
            </w:pP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599"/>
        </w:trPr>
        <w:tc>
          <w:tcPr>
            <w:tcW w:w="547" w:type="dxa"/>
            <w:tcBorders>
              <w:left w:val="triple" w:sz="4" w:space="0" w:color="000000"/>
            </w:tcBorders>
          </w:tcPr>
          <w:p w:rsidR="00EA4BE5" w:rsidRPr="00EA4BE5" w:rsidRDefault="00EA4BE5">
            <w:pPr>
              <w:pStyle w:val="TableParagraph"/>
              <w:spacing w:before="142"/>
              <w:ind w:left="104"/>
              <w:rPr>
                <w:sz w:val="24"/>
                <w:szCs w:val="24"/>
              </w:rPr>
            </w:pPr>
            <w:r w:rsidRPr="00EA4BE5">
              <w:rPr>
                <w:sz w:val="24"/>
                <w:szCs w:val="24"/>
              </w:rPr>
              <w:t>13</w:t>
            </w:r>
          </w:p>
        </w:tc>
        <w:tc>
          <w:tcPr>
            <w:tcW w:w="2937" w:type="dxa"/>
          </w:tcPr>
          <w:p w:rsidR="00EA4BE5" w:rsidRPr="00EA4BE5" w:rsidRDefault="00EA4BE5">
            <w:pPr>
              <w:pStyle w:val="TableParagraph"/>
              <w:tabs>
                <w:tab w:val="left" w:pos="806"/>
                <w:tab w:val="left" w:pos="2029"/>
              </w:tabs>
              <w:spacing w:line="287" w:lineRule="exact"/>
              <w:ind w:left="105"/>
              <w:rPr>
                <w:sz w:val="24"/>
                <w:szCs w:val="24"/>
              </w:rPr>
            </w:pPr>
            <w:r w:rsidRPr="00EA4BE5">
              <w:rPr>
                <w:sz w:val="24"/>
                <w:szCs w:val="24"/>
              </w:rPr>
              <w:t>Из</w:t>
            </w:r>
            <w:r w:rsidRPr="00EA4BE5">
              <w:rPr>
                <w:sz w:val="24"/>
                <w:szCs w:val="24"/>
              </w:rPr>
              <w:tab/>
              <w:t>общего</w:t>
            </w:r>
            <w:r w:rsidRPr="00EA4BE5">
              <w:rPr>
                <w:sz w:val="24"/>
                <w:szCs w:val="24"/>
              </w:rPr>
              <w:tab/>
              <w:t>объема</w:t>
            </w:r>
          </w:p>
          <w:p w:rsidR="00EA4BE5" w:rsidRPr="00EA4BE5" w:rsidRDefault="00EA4BE5">
            <w:pPr>
              <w:pStyle w:val="TableParagraph"/>
              <w:spacing w:before="3" w:line="289" w:lineRule="exact"/>
              <w:ind w:left="105"/>
              <w:rPr>
                <w:sz w:val="24"/>
                <w:szCs w:val="24"/>
              </w:rPr>
            </w:pPr>
            <w:r w:rsidRPr="00EA4BE5">
              <w:rPr>
                <w:sz w:val="24"/>
                <w:szCs w:val="24"/>
              </w:rPr>
              <w:t>капитальных вложений:</w:t>
            </w:r>
          </w:p>
        </w:tc>
        <w:tc>
          <w:tcPr>
            <w:tcW w:w="1387" w:type="dxa"/>
          </w:tcPr>
          <w:p w:rsidR="00EA4BE5" w:rsidRPr="00EA4BE5" w:rsidRDefault="00EA4BE5">
            <w:pPr>
              <w:pStyle w:val="TableParagraph"/>
              <w:spacing w:before="151"/>
              <w:ind w:left="102" w:right="86"/>
              <w:jc w:val="center"/>
              <w:rPr>
                <w:sz w:val="24"/>
                <w:szCs w:val="24"/>
              </w:rPr>
            </w:pPr>
            <w:r w:rsidRPr="00EA4BE5">
              <w:rPr>
                <w:sz w:val="24"/>
                <w:szCs w:val="24"/>
              </w:rPr>
              <w:t>3535.5</w:t>
            </w:r>
          </w:p>
        </w:tc>
        <w:tc>
          <w:tcPr>
            <w:tcW w:w="1262" w:type="dxa"/>
          </w:tcPr>
          <w:p w:rsidR="00EA4BE5" w:rsidRPr="00EA4BE5" w:rsidRDefault="00EA4BE5">
            <w:pPr>
              <w:pStyle w:val="TableParagraph"/>
              <w:spacing w:before="151"/>
              <w:ind w:left="12"/>
              <w:jc w:val="center"/>
              <w:rPr>
                <w:sz w:val="24"/>
                <w:szCs w:val="24"/>
              </w:rPr>
            </w:pPr>
            <w:r w:rsidRPr="00EA4BE5">
              <w:rPr>
                <w:sz w:val="24"/>
                <w:szCs w:val="24"/>
              </w:rPr>
              <w:t>0</w:t>
            </w:r>
          </w:p>
        </w:tc>
        <w:tc>
          <w:tcPr>
            <w:tcW w:w="1531" w:type="dxa"/>
          </w:tcPr>
          <w:p w:rsidR="00EA4BE5" w:rsidRPr="00EA4BE5" w:rsidRDefault="00EA4BE5">
            <w:pPr>
              <w:pStyle w:val="TableParagraph"/>
              <w:spacing w:before="151"/>
              <w:ind w:left="111"/>
              <w:rPr>
                <w:sz w:val="24"/>
                <w:szCs w:val="24"/>
              </w:rPr>
            </w:pPr>
            <w:r w:rsidRPr="00EA4BE5">
              <w:rPr>
                <w:sz w:val="24"/>
                <w:szCs w:val="24"/>
              </w:rPr>
              <w:t>3535.5</w:t>
            </w:r>
          </w:p>
        </w:tc>
        <w:tc>
          <w:tcPr>
            <w:tcW w:w="1977" w:type="dxa"/>
          </w:tcPr>
          <w:p w:rsidR="00EA4BE5" w:rsidRPr="00EA4BE5" w:rsidRDefault="00EA4BE5">
            <w:pPr>
              <w:pStyle w:val="TableParagraph"/>
              <w:spacing w:before="151"/>
              <w:ind w:left="111"/>
              <w:rPr>
                <w:sz w:val="24"/>
                <w:szCs w:val="24"/>
              </w:rPr>
            </w:pPr>
            <w:r w:rsidRPr="00EA4BE5">
              <w:rPr>
                <w:sz w:val="24"/>
                <w:szCs w:val="24"/>
              </w:rPr>
              <w:t>3535.5</w:t>
            </w:r>
          </w:p>
        </w:tc>
        <w:tc>
          <w:tcPr>
            <w:tcW w:w="1583" w:type="dxa"/>
          </w:tcPr>
          <w:p w:rsidR="00EA4BE5" w:rsidRPr="00EA4BE5" w:rsidRDefault="00EA4BE5">
            <w:pPr>
              <w:pStyle w:val="TableParagraph"/>
              <w:spacing w:before="151"/>
              <w:ind w:left="107"/>
              <w:rPr>
                <w:sz w:val="24"/>
                <w:szCs w:val="24"/>
              </w:rPr>
            </w:pPr>
            <w:r w:rsidRPr="00EA4BE5">
              <w:rPr>
                <w:sz w:val="24"/>
                <w:szCs w:val="24"/>
              </w:rPr>
              <w:t>3535.5</w:t>
            </w: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599"/>
        </w:trPr>
        <w:tc>
          <w:tcPr>
            <w:tcW w:w="547" w:type="dxa"/>
            <w:tcBorders>
              <w:left w:val="triple" w:sz="4" w:space="0" w:color="000000"/>
            </w:tcBorders>
          </w:tcPr>
          <w:p w:rsidR="00EA4BE5" w:rsidRPr="00EA4BE5" w:rsidRDefault="00EA4BE5">
            <w:pPr>
              <w:pStyle w:val="TableParagraph"/>
              <w:spacing w:before="137"/>
              <w:ind w:left="104"/>
              <w:rPr>
                <w:sz w:val="24"/>
                <w:szCs w:val="24"/>
              </w:rPr>
            </w:pPr>
            <w:r w:rsidRPr="00EA4BE5">
              <w:rPr>
                <w:sz w:val="24"/>
                <w:szCs w:val="24"/>
              </w:rPr>
              <w:t>14</w:t>
            </w:r>
          </w:p>
        </w:tc>
        <w:tc>
          <w:tcPr>
            <w:tcW w:w="2937" w:type="dxa"/>
          </w:tcPr>
          <w:p w:rsidR="00EA4BE5" w:rsidRPr="00EA4BE5" w:rsidRDefault="00EA4BE5">
            <w:pPr>
              <w:pStyle w:val="TableParagraph"/>
              <w:spacing w:line="287" w:lineRule="exact"/>
              <w:ind w:left="105"/>
              <w:rPr>
                <w:sz w:val="24"/>
                <w:szCs w:val="24"/>
              </w:rPr>
            </w:pPr>
            <w:r w:rsidRPr="00EA4BE5">
              <w:rPr>
                <w:sz w:val="24"/>
                <w:szCs w:val="24"/>
              </w:rPr>
              <w:t>строительно-</w:t>
            </w:r>
          </w:p>
          <w:p w:rsidR="00EA4BE5" w:rsidRPr="00EA4BE5" w:rsidRDefault="00EA4BE5">
            <w:pPr>
              <w:pStyle w:val="TableParagraph"/>
              <w:spacing w:line="293" w:lineRule="exact"/>
              <w:ind w:left="105"/>
              <w:rPr>
                <w:sz w:val="24"/>
                <w:szCs w:val="24"/>
              </w:rPr>
            </w:pPr>
            <w:r w:rsidRPr="00EA4BE5">
              <w:rPr>
                <w:sz w:val="24"/>
                <w:szCs w:val="24"/>
              </w:rPr>
              <w:t>монтажные работы</w:t>
            </w:r>
          </w:p>
        </w:tc>
        <w:tc>
          <w:tcPr>
            <w:tcW w:w="1387" w:type="dxa"/>
          </w:tcPr>
          <w:p w:rsidR="00EA4BE5" w:rsidRPr="00EA4BE5" w:rsidRDefault="00EA4BE5">
            <w:pPr>
              <w:pStyle w:val="TableParagraph"/>
              <w:spacing w:before="151"/>
              <w:ind w:left="102" w:right="82"/>
              <w:jc w:val="center"/>
              <w:rPr>
                <w:sz w:val="24"/>
                <w:szCs w:val="24"/>
              </w:rPr>
            </w:pPr>
            <w:r w:rsidRPr="00EA4BE5">
              <w:rPr>
                <w:sz w:val="24"/>
                <w:szCs w:val="24"/>
              </w:rPr>
              <w:t>1060.65</w:t>
            </w:r>
          </w:p>
        </w:tc>
        <w:tc>
          <w:tcPr>
            <w:tcW w:w="1262" w:type="dxa"/>
          </w:tcPr>
          <w:p w:rsidR="00EA4BE5" w:rsidRPr="00EA4BE5" w:rsidRDefault="00EA4BE5">
            <w:pPr>
              <w:pStyle w:val="TableParagraph"/>
              <w:spacing w:before="151"/>
              <w:ind w:left="12"/>
              <w:jc w:val="center"/>
              <w:rPr>
                <w:sz w:val="24"/>
                <w:szCs w:val="24"/>
              </w:rPr>
            </w:pPr>
            <w:r w:rsidRPr="00EA4BE5">
              <w:rPr>
                <w:sz w:val="24"/>
                <w:szCs w:val="24"/>
              </w:rPr>
              <w:t>0</w:t>
            </w:r>
          </w:p>
        </w:tc>
        <w:tc>
          <w:tcPr>
            <w:tcW w:w="1531" w:type="dxa"/>
          </w:tcPr>
          <w:p w:rsidR="00EA4BE5" w:rsidRPr="00EA4BE5" w:rsidRDefault="00EA4BE5">
            <w:pPr>
              <w:pStyle w:val="TableParagraph"/>
              <w:spacing w:before="151"/>
              <w:ind w:left="111"/>
              <w:rPr>
                <w:sz w:val="24"/>
                <w:szCs w:val="24"/>
              </w:rPr>
            </w:pPr>
            <w:r w:rsidRPr="00EA4BE5">
              <w:rPr>
                <w:sz w:val="24"/>
                <w:szCs w:val="24"/>
              </w:rPr>
              <w:t>1060.65</w:t>
            </w:r>
          </w:p>
        </w:tc>
        <w:tc>
          <w:tcPr>
            <w:tcW w:w="1977" w:type="dxa"/>
          </w:tcPr>
          <w:p w:rsidR="00EA4BE5" w:rsidRPr="00EA4BE5" w:rsidRDefault="00EA4BE5">
            <w:pPr>
              <w:pStyle w:val="TableParagraph"/>
              <w:spacing w:before="151"/>
              <w:ind w:right="581"/>
              <w:jc w:val="right"/>
              <w:rPr>
                <w:sz w:val="24"/>
                <w:szCs w:val="24"/>
              </w:rPr>
            </w:pPr>
            <w:r w:rsidRPr="00EA4BE5">
              <w:rPr>
                <w:sz w:val="24"/>
                <w:szCs w:val="24"/>
              </w:rPr>
              <w:t>1060.65</w:t>
            </w:r>
          </w:p>
        </w:tc>
        <w:tc>
          <w:tcPr>
            <w:tcW w:w="1583" w:type="dxa"/>
          </w:tcPr>
          <w:p w:rsidR="00EA4BE5" w:rsidRPr="00EA4BE5" w:rsidRDefault="00EA4BE5">
            <w:pPr>
              <w:pStyle w:val="TableParagraph"/>
              <w:spacing w:before="151"/>
              <w:ind w:right="388"/>
              <w:jc w:val="right"/>
              <w:rPr>
                <w:sz w:val="24"/>
                <w:szCs w:val="24"/>
              </w:rPr>
            </w:pPr>
            <w:r w:rsidRPr="00EA4BE5">
              <w:rPr>
                <w:sz w:val="24"/>
                <w:szCs w:val="24"/>
              </w:rPr>
              <w:t>1060.65</w:t>
            </w: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297"/>
        </w:trPr>
        <w:tc>
          <w:tcPr>
            <w:tcW w:w="547" w:type="dxa"/>
            <w:tcBorders>
              <w:left w:val="triple" w:sz="4" w:space="0" w:color="000000"/>
            </w:tcBorders>
          </w:tcPr>
          <w:p w:rsidR="00EA4BE5" w:rsidRPr="00EA4BE5" w:rsidRDefault="00EA4BE5">
            <w:pPr>
              <w:pStyle w:val="TableParagraph"/>
              <w:spacing w:line="277" w:lineRule="exact"/>
              <w:ind w:left="104"/>
              <w:rPr>
                <w:sz w:val="24"/>
                <w:szCs w:val="24"/>
              </w:rPr>
            </w:pPr>
            <w:r w:rsidRPr="00EA4BE5">
              <w:rPr>
                <w:sz w:val="24"/>
                <w:szCs w:val="24"/>
              </w:rPr>
              <w:t>15</w:t>
            </w:r>
          </w:p>
        </w:tc>
        <w:tc>
          <w:tcPr>
            <w:tcW w:w="2937" w:type="dxa"/>
          </w:tcPr>
          <w:p w:rsidR="00EA4BE5" w:rsidRPr="00EA4BE5" w:rsidRDefault="00EA4BE5">
            <w:pPr>
              <w:pStyle w:val="TableParagraph"/>
              <w:spacing w:line="277" w:lineRule="exact"/>
              <w:ind w:left="105"/>
              <w:rPr>
                <w:sz w:val="24"/>
                <w:szCs w:val="24"/>
              </w:rPr>
            </w:pPr>
            <w:r w:rsidRPr="00EA4BE5">
              <w:rPr>
                <w:sz w:val="24"/>
                <w:szCs w:val="24"/>
              </w:rPr>
              <w:t>оборудование</w:t>
            </w:r>
          </w:p>
        </w:tc>
        <w:tc>
          <w:tcPr>
            <w:tcW w:w="1387" w:type="dxa"/>
          </w:tcPr>
          <w:p w:rsidR="00EA4BE5" w:rsidRPr="00EA4BE5" w:rsidRDefault="00EA4BE5">
            <w:pPr>
              <w:pStyle w:val="TableParagraph"/>
              <w:spacing w:line="273" w:lineRule="exact"/>
              <w:ind w:left="102" w:right="82"/>
              <w:jc w:val="center"/>
              <w:rPr>
                <w:sz w:val="24"/>
                <w:szCs w:val="24"/>
              </w:rPr>
            </w:pPr>
            <w:r w:rsidRPr="00EA4BE5">
              <w:rPr>
                <w:sz w:val="24"/>
                <w:szCs w:val="24"/>
              </w:rPr>
              <w:t>2314.72</w:t>
            </w:r>
          </w:p>
        </w:tc>
        <w:tc>
          <w:tcPr>
            <w:tcW w:w="1262" w:type="dxa"/>
          </w:tcPr>
          <w:p w:rsidR="00EA4BE5" w:rsidRPr="00EA4BE5" w:rsidRDefault="00EA4BE5">
            <w:pPr>
              <w:pStyle w:val="TableParagraph"/>
              <w:spacing w:line="273" w:lineRule="exact"/>
              <w:ind w:left="12"/>
              <w:jc w:val="center"/>
              <w:rPr>
                <w:sz w:val="24"/>
                <w:szCs w:val="24"/>
              </w:rPr>
            </w:pPr>
            <w:r w:rsidRPr="00EA4BE5">
              <w:rPr>
                <w:sz w:val="24"/>
                <w:szCs w:val="24"/>
              </w:rPr>
              <w:t>0</w:t>
            </w:r>
          </w:p>
        </w:tc>
        <w:tc>
          <w:tcPr>
            <w:tcW w:w="1531" w:type="dxa"/>
          </w:tcPr>
          <w:p w:rsidR="00EA4BE5" w:rsidRPr="00EA4BE5" w:rsidRDefault="00EA4BE5">
            <w:pPr>
              <w:pStyle w:val="TableParagraph"/>
              <w:spacing w:line="264" w:lineRule="exact"/>
              <w:ind w:left="380"/>
              <w:rPr>
                <w:sz w:val="24"/>
                <w:szCs w:val="24"/>
              </w:rPr>
            </w:pPr>
            <w:r w:rsidRPr="00EA4BE5">
              <w:rPr>
                <w:sz w:val="24"/>
                <w:szCs w:val="24"/>
              </w:rPr>
              <w:t>2314.72</w:t>
            </w:r>
          </w:p>
        </w:tc>
        <w:tc>
          <w:tcPr>
            <w:tcW w:w="1977" w:type="dxa"/>
          </w:tcPr>
          <w:p w:rsidR="00EA4BE5" w:rsidRPr="00EA4BE5" w:rsidRDefault="00EA4BE5">
            <w:pPr>
              <w:pStyle w:val="TableParagraph"/>
              <w:spacing w:line="264" w:lineRule="exact"/>
              <w:ind w:right="581"/>
              <w:jc w:val="right"/>
              <w:rPr>
                <w:sz w:val="24"/>
                <w:szCs w:val="24"/>
              </w:rPr>
            </w:pPr>
            <w:r w:rsidRPr="00EA4BE5">
              <w:rPr>
                <w:sz w:val="24"/>
                <w:szCs w:val="24"/>
              </w:rPr>
              <w:t>2314.72</w:t>
            </w:r>
          </w:p>
        </w:tc>
        <w:tc>
          <w:tcPr>
            <w:tcW w:w="1583" w:type="dxa"/>
          </w:tcPr>
          <w:p w:rsidR="00EA4BE5" w:rsidRPr="00EA4BE5" w:rsidRDefault="00EA4BE5">
            <w:pPr>
              <w:pStyle w:val="TableParagraph"/>
              <w:spacing w:line="264" w:lineRule="exact"/>
              <w:ind w:right="388"/>
              <w:jc w:val="right"/>
              <w:rPr>
                <w:sz w:val="24"/>
                <w:szCs w:val="24"/>
              </w:rPr>
            </w:pPr>
            <w:r w:rsidRPr="00EA4BE5">
              <w:rPr>
                <w:sz w:val="24"/>
                <w:szCs w:val="24"/>
              </w:rPr>
              <w:t>2314.72</w:t>
            </w: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297"/>
        </w:trPr>
        <w:tc>
          <w:tcPr>
            <w:tcW w:w="547" w:type="dxa"/>
            <w:tcBorders>
              <w:left w:val="triple" w:sz="4" w:space="0" w:color="000000"/>
            </w:tcBorders>
          </w:tcPr>
          <w:p w:rsidR="00EA4BE5" w:rsidRPr="00EA4BE5" w:rsidRDefault="00EA4BE5">
            <w:pPr>
              <w:pStyle w:val="TableParagraph"/>
              <w:spacing w:line="277" w:lineRule="exact"/>
              <w:ind w:left="56"/>
              <w:rPr>
                <w:sz w:val="24"/>
                <w:szCs w:val="24"/>
              </w:rPr>
            </w:pPr>
            <w:r w:rsidRPr="00EA4BE5">
              <w:rPr>
                <w:sz w:val="24"/>
                <w:szCs w:val="24"/>
              </w:rPr>
              <w:t>16</w:t>
            </w:r>
          </w:p>
        </w:tc>
        <w:tc>
          <w:tcPr>
            <w:tcW w:w="2937" w:type="dxa"/>
          </w:tcPr>
          <w:p w:rsidR="00EA4BE5" w:rsidRPr="00EA4BE5" w:rsidRDefault="00EA4BE5">
            <w:pPr>
              <w:pStyle w:val="TableParagraph"/>
              <w:spacing w:line="277" w:lineRule="exact"/>
              <w:ind w:left="105"/>
              <w:rPr>
                <w:sz w:val="24"/>
                <w:szCs w:val="24"/>
              </w:rPr>
            </w:pPr>
            <w:r w:rsidRPr="00EA4BE5">
              <w:rPr>
                <w:sz w:val="24"/>
                <w:szCs w:val="24"/>
              </w:rPr>
              <w:t>прочие затраты</w:t>
            </w:r>
          </w:p>
        </w:tc>
        <w:tc>
          <w:tcPr>
            <w:tcW w:w="1387" w:type="dxa"/>
          </w:tcPr>
          <w:p w:rsidR="00EA4BE5" w:rsidRPr="00EA4BE5" w:rsidRDefault="00EA4BE5">
            <w:pPr>
              <w:pStyle w:val="TableParagraph"/>
              <w:spacing w:line="273" w:lineRule="exact"/>
              <w:ind w:left="102" w:right="86"/>
              <w:jc w:val="center"/>
              <w:rPr>
                <w:sz w:val="24"/>
                <w:szCs w:val="24"/>
              </w:rPr>
            </w:pPr>
            <w:r w:rsidRPr="00EA4BE5">
              <w:rPr>
                <w:sz w:val="24"/>
                <w:szCs w:val="24"/>
              </w:rPr>
              <w:t>160.13</w:t>
            </w:r>
          </w:p>
        </w:tc>
        <w:tc>
          <w:tcPr>
            <w:tcW w:w="1262" w:type="dxa"/>
          </w:tcPr>
          <w:p w:rsidR="00EA4BE5" w:rsidRPr="00EA4BE5" w:rsidRDefault="00EA4BE5">
            <w:pPr>
              <w:pStyle w:val="TableParagraph"/>
              <w:spacing w:line="273" w:lineRule="exact"/>
              <w:ind w:left="12"/>
              <w:jc w:val="center"/>
              <w:rPr>
                <w:sz w:val="24"/>
                <w:szCs w:val="24"/>
              </w:rPr>
            </w:pPr>
            <w:r w:rsidRPr="00EA4BE5">
              <w:rPr>
                <w:sz w:val="24"/>
                <w:szCs w:val="24"/>
              </w:rPr>
              <w:t>0</w:t>
            </w:r>
          </w:p>
        </w:tc>
        <w:tc>
          <w:tcPr>
            <w:tcW w:w="1531" w:type="dxa"/>
          </w:tcPr>
          <w:p w:rsidR="00EA4BE5" w:rsidRPr="00EA4BE5" w:rsidRDefault="00EA4BE5">
            <w:pPr>
              <w:pStyle w:val="TableParagraph"/>
              <w:spacing w:line="264" w:lineRule="exact"/>
              <w:ind w:left="438"/>
              <w:rPr>
                <w:sz w:val="24"/>
                <w:szCs w:val="24"/>
              </w:rPr>
            </w:pPr>
            <w:r w:rsidRPr="00EA4BE5">
              <w:rPr>
                <w:sz w:val="24"/>
                <w:szCs w:val="24"/>
              </w:rPr>
              <w:t>160.13</w:t>
            </w:r>
          </w:p>
        </w:tc>
        <w:tc>
          <w:tcPr>
            <w:tcW w:w="1977" w:type="dxa"/>
          </w:tcPr>
          <w:p w:rsidR="00EA4BE5" w:rsidRPr="00EA4BE5" w:rsidRDefault="00EA4BE5">
            <w:pPr>
              <w:pStyle w:val="TableParagraph"/>
              <w:spacing w:line="264" w:lineRule="exact"/>
              <w:ind w:left="658"/>
              <w:rPr>
                <w:sz w:val="24"/>
                <w:szCs w:val="24"/>
              </w:rPr>
            </w:pPr>
            <w:r w:rsidRPr="00EA4BE5">
              <w:rPr>
                <w:sz w:val="24"/>
                <w:szCs w:val="24"/>
              </w:rPr>
              <w:t>160.13</w:t>
            </w:r>
          </w:p>
        </w:tc>
        <w:tc>
          <w:tcPr>
            <w:tcW w:w="1583" w:type="dxa"/>
          </w:tcPr>
          <w:p w:rsidR="00EA4BE5" w:rsidRPr="00EA4BE5" w:rsidRDefault="00EA4BE5">
            <w:pPr>
              <w:pStyle w:val="TableParagraph"/>
              <w:spacing w:line="264" w:lineRule="exact"/>
              <w:ind w:right="445"/>
              <w:jc w:val="right"/>
              <w:rPr>
                <w:sz w:val="24"/>
                <w:szCs w:val="24"/>
              </w:rPr>
            </w:pPr>
            <w:r w:rsidRPr="00EA4BE5">
              <w:rPr>
                <w:sz w:val="24"/>
                <w:szCs w:val="24"/>
              </w:rPr>
              <w:t>160.13</w:t>
            </w: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599"/>
        </w:trPr>
        <w:tc>
          <w:tcPr>
            <w:tcW w:w="547" w:type="dxa"/>
            <w:tcBorders>
              <w:left w:val="triple" w:sz="4" w:space="0" w:color="000000"/>
            </w:tcBorders>
          </w:tcPr>
          <w:p w:rsidR="00EA4BE5" w:rsidRPr="00EA4BE5" w:rsidRDefault="00EA4BE5">
            <w:pPr>
              <w:pStyle w:val="TableParagraph"/>
              <w:spacing w:line="287" w:lineRule="exact"/>
              <w:ind w:left="56"/>
              <w:rPr>
                <w:sz w:val="24"/>
                <w:szCs w:val="24"/>
              </w:rPr>
            </w:pPr>
            <w:r w:rsidRPr="00EA4BE5">
              <w:rPr>
                <w:sz w:val="24"/>
                <w:szCs w:val="24"/>
              </w:rPr>
              <w:t>17</w:t>
            </w:r>
          </w:p>
        </w:tc>
        <w:tc>
          <w:tcPr>
            <w:tcW w:w="2937" w:type="dxa"/>
          </w:tcPr>
          <w:p w:rsidR="00EA4BE5" w:rsidRPr="00EA4BE5" w:rsidRDefault="00EA4BE5">
            <w:pPr>
              <w:pStyle w:val="TableParagraph"/>
              <w:spacing w:line="287" w:lineRule="exact"/>
              <w:ind w:left="105"/>
              <w:rPr>
                <w:sz w:val="24"/>
                <w:szCs w:val="24"/>
              </w:rPr>
            </w:pPr>
            <w:r w:rsidRPr="00EA4BE5">
              <w:rPr>
                <w:sz w:val="24"/>
                <w:szCs w:val="24"/>
              </w:rPr>
              <w:t>проектно-</w:t>
            </w:r>
          </w:p>
          <w:p w:rsidR="00EA4BE5" w:rsidRPr="00EA4BE5" w:rsidRDefault="00EA4BE5">
            <w:pPr>
              <w:pStyle w:val="TableParagraph"/>
              <w:spacing w:before="3" w:line="289" w:lineRule="exact"/>
              <w:ind w:left="105"/>
              <w:rPr>
                <w:sz w:val="24"/>
                <w:szCs w:val="24"/>
              </w:rPr>
            </w:pPr>
            <w:r w:rsidRPr="00EA4BE5">
              <w:rPr>
                <w:sz w:val="24"/>
                <w:szCs w:val="24"/>
              </w:rPr>
              <w:t>изыскательские работы</w:t>
            </w:r>
          </w:p>
        </w:tc>
        <w:tc>
          <w:tcPr>
            <w:tcW w:w="1387" w:type="dxa"/>
          </w:tcPr>
          <w:p w:rsidR="00EA4BE5" w:rsidRPr="00EA4BE5" w:rsidRDefault="00EA4BE5">
            <w:pPr>
              <w:pStyle w:val="TableParagraph"/>
              <w:spacing w:before="151"/>
              <w:ind w:left="11"/>
              <w:jc w:val="center"/>
              <w:rPr>
                <w:sz w:val="24"/>
                <w:szCs w:val="24"/>
              </w:rPr>
            </w:pPr>
            <w:r w:rsidRPr="00EA4BE5">
              <w:rPr>
                <w:sz w:val="24"/>
                <w:szCs w:val="24"/>
              </w:rPr>
              <w:t>0</w:t>
            </w:r>
          </w:p>
        </w:tc>
        <w:tc>
          <w:tcPr>
            <w:tcW w:w="1262" w:type="dxa"/>
          </w:tcPr>
          <w:p w:rsidR="00EA4BE5" w:rsidRPr="00EA4BE5" w:rsidRDefault="00EA4BE5">
            <w:pPr>
              <w:pStyle w:val="TableParagraph"/>
              <w:spacing w:before="151"/>
              <w:ind w:left="12"/>
              <w:jc w:val="center"/>
              <w:rPr>
                <w:sz w:val="24"/>
                <w:szCs w:val="24"/>
              </w:rPr>
            </w:pPr>
            <w:r w:rsidRPr="00EA4BE5">
              <w:rPr>
                <w:sz w:val="24"/>
                <w:szCs w:val="24"/>
              </w:rPr>
              <w:t>0</w:t>
            </w:r>
          </w:p>
        </w:tc>
        <w:tc>
          <w:tcPr>
            <w:tcW w:w="1531" w:type="dxa"/>
          </w:tcPr>
          <w:p w:rsidR="00EA4BE5" w:rsidRPr="00EA4BE5" w:rsidRDefault="00EA4BE5">
            <w:pPr>
              <w:pStyle w:val="TableParagraph"/>
              <w:spacing w:before="151"/>
              <w:ind w:left="12"/>
              <w:jc w:val="center"/>
              <w:rPr>
                <w:sz w:val="24"/>
                <w:szCs w:val="24"/>
              </w:rPr>
            </w:pPr>
            <w:r w:rsidRPr="00EA4BE5">
              <w:rPr>
                <w:sz w:val="24"/>
                <w:szCs w:val="24"/>
              </w:rPr>
              <w:t>0</w:t>
            </w:r>
          </w:p>
        </w:tc>
        <w:tc>
          <w:tcPr>
            <w:tcW w:w="1977" w:type="dxa"/>
          </w:tcPr>
          <w:p w:rsidR="00EA4BE5" w:rsidRPr="00EA4BE5" w:rsidRDefault="00EA4BE5">
            <w:pPr>
              <w:pStyle w:val="TableParagraph"/>
              <w:spacing w:before="151"/>
              <w:ind w:left="8"/>
              <w:jc w:val="center"/>
              <w:rPr>
                <w:sz w:val="24"/>
                <w:szCs w:val="24"/>
              </w:rPr>
            </w:pPr>
            <w:r w:rsidRPr="00EA4BE5">
              <w:rPr>
                <w:sz w:val="24"/>
                <w:szCs w:val="24"/>
              </w:rPr>
              <w:t>0</w:t>
            </w:r>
          </w:p>
        </w:tc>
        <w:tc>
          <w:tcPr>
            <w:tcW w:w="1583" w:type="dxa"/>
          </w:tcPr>
          <w:p w:rsidR="00EA4BE5" w:rsidRPr="00EA4BE5" w:rsidRDefault="00EA4BE5">
            <w:pPr>
              <w:pStyle w:val="TableParagraph"/>
              <w:spacing w:before="151"/>
              <w:ind w:left="10"/>
              <w:jc w:val="center"/>
              <w:rPr>
                <w:sz w:val="24"/>
                <w:szCs w:val="24"/>
              </w:rPr>
            </w:pPr>
            <w:r w:rsidRPr="00EA4BE5">
              <w:rPr>
                <w:sz w:val="24"/>
                <w:szCs w:val="24"/>
              </w:rPr>
              <w:t>0</w:t>
            </w: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297"/>
        </w:trPr>
        <w:tc>
          <w:tcPr>
            <w:tcW w:w="547" w:type="dxa"/>
            <w:tcBorders>
              <w:left w:val="triple" w:sz="4" w:space="0" w:color="000000"/>
            </w:tcBorders>
          </w:tcPr>
          <w:p w:rsidR="00EA4BE5" w:rsidRPr="00EA4BE5" w:rsidRDefault="00EA4BE5">
            <w:pPr>
              <w:pStyle w:val="TableParagraph"/>
              <w:rPr>
                <w:sz w:val="24"/>
                <w:szCs w:val="24"/>
              </w:rPr>
            </w:pPr>
          </w:p>
        </w:tc>
        <w:tc>
          <w:tcPr>
            <w:tcW w:w="2937" w:type="dxa"/>
          </w:tcPr>
          <w:p w:rsidR="00EA4BE5" w:rsidRPr="00EA4BE5" w:rsidRDefault="00EA4BE5">
            <w:pPr>
              <w:pStyle w:val="TableParagraph"/>
              <w:rPr>
                <w:sz w:val="24"/>
                <w:szCs w:val="24"/>
              </w:rPr>
            </w:pPr>
          </w:p>
        </w:tc>
        <w:tc>
          <w:tcPr>
            <w:tcW w:w="1387" w:type="dxa"/>
          </w:tcPr>
          <w:p w:rsidR="00EA4BE5" w:rsidRPr="00EA4BE5" w:rsidRDefault="00EA4BE5">
            <w:pPr>
              <w:pStyle w:val="TableParagraph"/>
              <w:rPr>
                <w:sz w:val="24"/>
                <w:szCs w:val="24"/>
              </w:rPr>
            </w:pPr>
          </w:p>
        </w:tc>
        <w:tc>
          <w:tcPr>
            <w:tcW w:w="1262" w:type="dxa"/>
          </w:tcPr>
          <w:p w:rsidR="00EA4BE5" w:rsidRPr="00EA4BE5" w:rsidRDefault="00EA4BE5">
            <w:pPr>
              <w:pStyle w:val="TableParagraph"/>
              <w:rPr>
                <w:sz w:val="24"/>
                <w:szCs w:val="24"/>
              </w:rPr>
            </w:pPr>
          </w:p>
        </w:tc>
        <w:tc>
          <w:tcPr>
            <w:tcW w:w="1531" w:type="dxa"/>
          </w:tcPr>
          <w:p w:rsidR="00EA4BE5" w:rsidRPr="00EA4BE5" w:rsidRDefault="00EA4BE5">
            <w:pPr>
              <w:pStyle w:val="TableParagraph"/>
              <w:rPr>
                <w:sz w:val="24"/>
                <w:szCs w:val="24"/>
              </w:rPr>
            </w:pPr>
          </w:p>
        </w:tc>
        <w:tc>
          <w:tcPr>
            <w:tcW w:w="1977" w:type="dxa"/>
          </w:tcPr>
          <w:p w:rsidR="00EA4BE5" w:rsidRPr="00EA4BE5" w:rsidRDefault="00EA4BE5">
            <w:pPr>
              <w:pStyle w:val="TableParagraph"/>
              <w:rPr>
                <w:sz w:val="24"/>
                <w:szCs w:val="24"/>
              </w:rPr>
            </w:pPr>
          </w:p>
        </w:tc>
        <w:tc>
          <w:tcPr>
            <w:tcW w:w="1583" w:type="dxa"/>
          </w:tcPr>
          <w:p w:rsidR="00EA4BE5" w:rsidRPr="00EA4BE5" w:rsidRDefault="00EA4BE5">
            <w:pPr>
              <w:pStyle w:val="TableParagraph"/>
              <w:rPr>
                <w:sz w:val="24"/>
                <w:szCs w:val="24"/>
              </w:rPr>
            </w:pPr>
          </w:p>
        </w:tc>
        <w:tc>
          <w:tcPr>
            <w:tcW w:w="1386" w:type="dxa"/>
          </w:tcPr>
          <w:p w:rsidR="00EA4BE5" w:rsidRPr="00EA4BE5" w:rsidRDefault="00EA4BE5">
            <w:pPr>
              <w:pStyle w:val="TableParagraph"/>
              <w:rPr>
                <w:sz w:val="24"/>
                <w:szCs w:val="24"/>
              </w:rPr>
            </w:pPr>
          </w:p>
        </w:tc>
        <w:tc>
          <w:tcPr>
            <w:tcW w:w="834" w:type="dxa"/>
          </w:tcPr>
          <w:p w:rsidR="00EA4BE5" w:rsidRPr="00EA4BE5" w:rsidRDefault="00EA4BE5">
            <w:pPr>
              <w:pStyle w:val="TableParagraph"/>
              <w:rPr>
                <w:sz w:val="24"/>
                <w:szCs w:val="24"/>
              </w:rPr>
            </w:pPr>
          </w:p>
        </w:tc>
        <w:tc>
          <w:tcPr>
            <w:tcW w:w="1261" w:type="dxa"/>
            <w:tcBorders>
              <w:right w:val="double" w:sz="1" w:space="0" w:color="000000"/>
            </w:tcBorders>
          </w:tcPr>
          <w:p w:rsidR="00EA4BE5" w:rsidRPr="00EA4BE5" w:rsidRDefault="00EA4BE5">
            <w:pPr>
              <w:pStyle w:val="TableParagraph"/>
              <w:rPr>
                <w:sz w:val="24"/>
                <w:szCs w:val="24"/>
              </w:rPr>
            </w:pPr>
          </w:p>
        </w:tc>
      </w:tr>
      <w:tr w:rsidR="00EA4BE5" w:rsidTr="00EA4BE5">
        <w:trPr>
          <w:gridAfter w:val="1"/>
          <w:wAfter w:w="1155" w:type="dxa"/>
          <w:trHeight w:val="301"/>
        </w:trPr>
        <w:tc>
          <w:tcPr>
            <w:tcW w:w="547" w:type="dxa"/>
            <w:tcBorders>
              <w:left w:val="triple" w:sz="4" w:space="0" w:color="000000"/>
              <w:bottom w:val="double" w:sz="1" w:space="0" w:color="000000"/>
            </w:tcBorders>
          </w:tcPr>
          <w:p w:rsidR="00EA4BE5" w:rsidRPr="00EA4BE5" w:rsidRDefault="00EA4BE5">
            <w:pPr>
              <w:pStyle w:val="TableParagraph"/>
              <w:rPr>
                <w:sz w:val="24"/>
                <w:szCs w:val="24"/>
              </w:rPr>
            </w:pPr>
          </w:p>
        </w:tc>
        <w:tc>
          <w:tcPr>
            <w:tcW w:w="2937" w:type="dxa"/>
            <w:tcBorders>
              <w:bottom w:val="double" w:sz="1" w:space="0" w:color="000000"/>
            </w:tcBorders>
          </w:tcPr>
          <w:p w:rsidR="00EA4BE5" w:rsidRPr="00EA4BE5" w:rsidRDefault="00EA4BE5">
            <w:pPr>
              <w:pStyle w:val="TableParagraph"/>
              <w:rPr>
                <w:sz w:val="24"/>
                <w:szCs w:val="24"/>
              </w:rPr>
            </w:pPr>
          </w:p>
        </w:tc>
        <w:tc>
          <w:tcPr>
            <w:tcW w:w="1387" w:type="dxa"/>
            <w:tcBorders>
              <w:bottom w:val="double" w:sz="1" w:space="0" w:color="000000"/>
            </w:tcBorders>
          </w:tcPr>
          <w:p w:rsidR="00EA4BE5" w:rsidRPr="00EA4BE5" w:rsidRDefault="00EA4BE5">
            <w:pPr>
              <w:pStyle w:val="TableParagraph"/>
              <w:rPr>
                <w:sz w:val="24"/>
                <w:szCs w:val="24"/>
              </w:rPr>
            </w:pPr>
          </w:p>
        </w:tc>
        <w:tc>
          <w:tcPr>
            <w:tcW w:w="1262" w:type="dxa"/>
            <w:tcBorders>
              <w:bottom w:val="double" w:sz="1" w:space="0" w:color="000000"/>
            </w:tcBorders>
          </w:tcPr>
          <w:p w:rsidR="00EA4BE5" w:rsidRPr="00EA4BE5" w:rsidRDefault="00EA4BE5">
            <w:pPr>
              <w:pStyle w:val="TableParagraph"/>
              <w:rPr>
                <w:sz w:val="24"/>
                <w:szCs w:val="24"/>
              </w:rPr>
            </w:pPr>
          </w:p>
        </w:tc>
        <w:tc>
          <w:tcPr>
            <w:tcW w:w="1531" w:type="dxa"/>
            <w:tcBorders>
              <w:bottom w:val="double" w:sz="1" w:space="0" w:color="000000"/>
            </w:tcBorders>
          </w:tcPr>
          <w:p w:rsidR="00EA4BE5" w:rsidRPr="00EA4BE5" w:rsidRDefault="00EA4BE5">
            <w:pPr>
              <w:pStyle w:val="TableParagraph"/>
              <w:rPr>
                <w:sz w:val="24"/>
                <w:szCs w:val="24"/>
              </w:rPr>
            </w:pPr>
          </w:p>
        </w:tc>
        <w:tc>
          <w:tcPr>
            <w:tcW w:w="1977" w:type="dxa"/>
            <w:tcBorders>
              <w:bottom w:val="double" w:sz="1" w:space="0" w:color="000000"/>
            </w:tcBorders>
          </w:tcPr>
          <w:p w:rsidR="00EA4BE5" w:rsidRPr="00EA4BE5" w:rsidRDefault="00EA4BE5">
            <w:pPr>
              <w:pStyle w:val="TableParagraph"/>
              <w:rPr>
                <w:sz w:val="24"/>
                <w:szCs w:val="24"/>
              </w:rPr>
            </w:pPr>
          </w:p>
        </w:tc>
        <w:tc>
          <w:tcPr>
            <w:tcW w:w="1583" w:type="dxa"/>
            <w:tcBorders>
              <w:bottom w:val="double" w:sz="1" w:space="0" w:color="000000"/>
            </w:tcBorders>
          </w:tcPr>
          <w:p w:rsidR="00EA4BE5" w:rsidRPr="00EA4BE5" w:rsidRDefault="00EA4BE5">
            <w:pPr>
              <w:pStyle w:val="TableParagraph"/>
              <w:rPr>
                <w:sz w:val="24"/>
                <w:szCs w:val="24"/>
              </w:rPr>
            </w:pPr>
          </w:p>
        </w:tc>
        <w:tc>
          <w:tcPr>
            <w:tcW w:w="1386" w:type="dxa"/>
            <w:tcBorders>
              <w:bottom w:val="double" w:sz="1" w:space="0" w:color="000000"/>
            </w:tcBorders>
          </w:tcPr>
          <w:p w:rsidR="00EA4BE5" w:rsidRPr="00EA4BE5" w:rsidRDefault="00EA4BE5">
            <w:pPr>
              <w:pStyle w:val="TableParagraph"/>
              <w:rPr>
                <w:sz w:val="24"/>
                <w:szCs w:val="24"/>
              </w:rPr>
            </w:pPr>
          </w:p>
        </w:tc>
        <w:tc>
          <w:tcPr>
            <w:tcW w:w="834" w:type="dxa"/>
            <w:tcBorders>
              <w:bottom w:val="double" w:sz="1" w:space="0" w:color="000000"/>
            </w:tcBorders>
          </w:tcPr>
          <w:p w:rsidR="00EA4BE5" w:rsidRPr="00EA4BE5" w:rsidRDefault="00EA4BE5">
            <w:pPr>
              <w:pStyle w:val="TableParagraph"/>
              <w:rPr>
                <w:sz w:val="24"/>
                <w:szCs w:val="24"/>
              </w:rPr>
            </w:pPr>
          </w:p>
        </w:tc>
        <w:tc>
          <w:tcPr>
            <w:tcW w:w="1261" w:type="dxa"/>
            <w:tcBorders>
              <w:bottom w:val="double" w:sz="1" w:space="0" w:color="000000"/>
              <w:right w:val="double" w:sz="1" w:space="0" w:color="000000"/>
            </w:tcBorders>
          </w:tcPr>
          <w:p w:rsidR="00EA4BE5" w:rsidRPr="00EA4BE5" w:rsidRDefault="00EA4BE5">
            <w:pPr>
              <w:pStyle w:val="TableParagraph"/>
              <w:rPr>
                <w:sz w:val="24"/>
                <w:szCs w:val="24"/>
              </w:rPr>
            </w:pPr>
          </w:p>
        </w:tc>
      </w:tr>
      <w:tr w:rsidR="00246995" w:rsidTr="00EA4BE5">
        <w:trPr>
          <w:trHeight w:val="5821"/>
        </w:trPr>
        <w:tc>
          <w:tcPr>
            <w:tcW w:w="15860" w:type="dxa"/>
            <w:gridSpan w:val="11"/>
            <w:tcBorders>
              <w:top w:val="nil"/>
              <w:left w:val="nil"/>
              <w:bottom w:val="nil"/>
              <w:right w:val="nil"/>
            </w:tcBorders>
          </w:tcPr>
          <w:p w:rsidR="00246995" w:rsidRDefault="00246995">
            <w:pPr>
              <w:pStyle w:val="TableParagraph"/>
              <w:spacing w:before="1"/>
              <w:rPr>
                <w:b/>
                <w:sz w:val="25"/>
              </w:rPr>
            </w:pPr>
          </w:p>
          <w:p w:rsidR="00246995" w:rsidRDefault="00D7123D">
            <w:pPr>
              <w:pStyle w:val="TableParagraph"/>
              <w:numPr>
                <w:ilvl w:val="0"/>
                <w:numId w:val="4"/>
              </w:numPr>
              <w:tabs>
                <w:tab w:val="left" w:pos="1367"/>
                <w:tab w:val="left" w:pos="1368"/>
              </w:tabs>
              <w:spacing w:line="237" w:lineRule="auto"/>
              <w:ind w:right="628"/>
              <w:rPr>
                <w:sz w:val="26"/>
              </w:rPr>
            </w:pPr>
            <w:r w:rsidRPr="00EA4BE5">
              <w:rPr>
                <w:sz w:val="24"/>
              </w:rPr>
              <w:t>*согласно п.7 пп д прил 15(2) ПП РФ № 1710 от 13.05.2017 г цены по реализации объекта капитального строительства определены согласно УНЦС -17, по причине отсутствия средств в бюджете муниципального</w:t>
            </w:r>
            <w:r w:rsidRPr="00EA4BE5">
              <w:rPr>
                <w:spacing w:val="3"/>
                <w:sz w:val="24"/>
              </w:rPr>
              <w:t xml:space="preserve"> </w:t>
            </w:r>
            <w:r w:rsidRPr="00EA4BE5">
              <w:rPr>
                <w:sz w:val="24"/>
              </w:rPr>
              <w:t>образования</w:t>
            </w:r>
          </w:p>
        </w:tc>
      </w:tr>
    </w:tbl>
    <w:p w:rsidR="00246995" w:rsidRDefault="00246995">
      <w:pPr>
        <w:spacing w:line="237" w:lineRule="auto"/>
        <w:rPr>
          <w:sz w:val="26"/>
        </w:rPr>
        <w:sectPr w:rsidR="00246995" w:rsidSect="00EA4BE5">
          <w:pgSz w:w="16840" w:h="11900" w:orient="landscape"/>
          <w:pgMar w:top="480" w:right="360" w:bottom="280" w:left="340" w:header="720" w:footer="720" w:gutter="0"/>
          <w:cols w:space="720"/>
        </w:sectPr>
      </w:pPr>
    </w:p>
    <w:p w:rsidR="00246995" w:rsidRDefault="00246995">
      <w:pPr>
        <w:pStyle w:val="a3"/>
        <w:rPr>
          <w:b/>
          <w:sz w:val="20"/>
        </w:rPr>
      </w:pPr>
    </w:p>
    <w:p w:rsidR="00246995" w:rsidRDefault="00246995">
      <w:pPr>
        <w:pStyle w:val="a3"/>
        <w:rPr>
          <w:b/>
          <w:sz w:val="20"/>
        </w:rPr>
      </w:pPr>
    </w:p>
    <w:p w:rsidR="00246995" w:rsidRDefault="00246995">
      <w:pPr>
        <w:pStyle w:val="a3"/>
        <w:rPr>
          <w:b/>
          <w:sz w:val="20"/>
        </w:rPr>
      </w:pPr>
    </w:p>
    <w:p w:rsidR="00246995" w:rsidRDefault="00246995">
      <w:pPr>
        <w:pStyle w:val="a3"/>
        <w:rPr>
          <w:b/>
          <w:sz w:val="20"/>
        </w:rPr>
      </w:pPr>
    </w:p>
    <w:p w:rsidR="00246995" w:rsidRDefault="00246995">
      <w:pPr>
        <w:pStyle w:val="a3"/>
        <w:rPr>
          <w:b/>
          <w:sz w:val="20"/>
        </w:rPr>
      </w:pPr>
    </w:p>
    <w:p w:rsidR="00246995" w:rsidRDefault="00246995">
      <w:pPr>
        <w:pStyle w:val="a3"/>
        <w:rPr>
          <w:b/>
          <w:sz w:val="20"/>
        </w:rPr>
      </w:pPr>
    </w:p>
    <w:p w:rsidR="00246995" w:rsidRPr="00981B69" w:rsidRDefault="00D7123D">
      <w:pPr>
        <w:spacing w:before="241"/>
        <w:ind w:left="2020" w:right="1443"/>
        <w:jc w:val="center"/>
        <w:rPr>
          <w:b/>
          <w:sz w:val="28"/>
        </w:rPr>
      </w:pPr>
      <w:r w:rsidRPr="00981B69">
        <w:rPr>
          <w:b/>
          <w:sz w:val="28"/>
        </w:rPr>
        <w:t>ПАСПОРТ</w:t>
      </w:r>
    </w:p>
    <w:p w:rsidR="00246995" w:rsidRPr="00981B69" w:rsidRDefault="00D7123D">
      <w:pPr>
        <w:spacing w:before="2"/>
        <w:ind w:left="880" w:right="307" w:firstLine="7"/>
        <w:jc w:val="center"/>
        <w:rPr>
          <w:b/>
          <w:sz w:val="28"/>
        </w:rPr>
      </w:pPr>
      <w:r w:rsidRPr="00981B69">
        <w:rPr>
          <w:b/>
          <w:sz w:val="28"/>
        </w:rPr>
        <w:t>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246995" w:rsidRDefault="00246995">
      <w:pPr>
        <w:jc w:val="center"/>
        <w:rPr>
          <w:sz w:val="32"/>
        </w:rPr>
        <w:sectPr w:rsidR="00246995" w:rsidSect="00EA4BE5">
          <w:pgSz w:w="11900" w:h="16840"/>
          <w:pgMar w:top="1600" w:right="620" w:bottom="280" w:left="900" w:header="720" w:footer="720" w:gutter="0"/>
          <w:cols w:space="720"/>
        </w:sectPr>
      </w:pPr>
    </w:p>
    <w:p w:rsidR="00246995" w:rsidRPr="00EA4BE5" w:rsidRDefault="00D7123D">
      <w:pPr>
        <w:spacing w:before="74"/>
        <w:ind w:left="6050" w:right="224" w:firstLine="720"/>
        <w:jc w:val="right"/>
        <w:rPr>
          <w:b/>
          <w:i/>
          <w:sz w:val="24"/>
        </w:rPr>
      </w:pPr>
      <w:r w:rsidRPr="00EA4BE5">
        <w:rPr>
          <w:b/>
          <w:i/>
          <w:sz w:val="24"/>
        </w:rPr>
        <w:lastRenderedPageBreak/>
        <w:t>Утвержден</w:t>
      </w:r>
      <w:r w:rsidRPr="00EA4BE5">
        <w:rPr>
          <w:b/>
          <w:i/>
          <w:spacing w:val="-24"/>
          <w:sz w:val="24"/>
        </w:rPr>
        <w:t xml:space="preserve"> </w:t>
      </w:r>
      <w:r w:rsidRPr="00EA4BE5">
        <w:rPr>
          <w:b/>
          <w:i/>
          <w:sz w:val="24"/>
        </w:rPr>
        <w:t>постановлением</w:t>
      </w:r>
      <w:r w:rsidRPr="00EA4BE5">
        <w:rPr>
          <w:b/>
          <w:i/>
          <w:w w:val="99"/>
          <w:sz w:val="24"/>
        </w:rPr>
        <w:t xml:space="preserve"> </w:t>
      </w:r>
      <w:r w:rsidRPr="00EA4BE5">
        <w:rPr>
          <w:b/>
          <w:i/>
          <w:sz w:val="24"/>
        </w:rPr>
        <w:t>главы муниципального</w:t>
      </w:r>
      <w:r w:rsidRPr="00EA4BE5">
        <w:rPr>
          <w:b/>
          <w:i/>
          <w:spacing w:val="-21"/>
          <w:sz w:val="24"/>
        </w:rPr>
        <w:t xml:space="preserve"> </w:t>
      </w:r>
      <w:r w:rsidRPr="00EA4BE5">
        <w:rPr>
          <w:b/>
          <w:i/>
          <w:sz w:val="24"/>
        </w:rPr>
        <w:t>образования</w:t>
      </w:r>
    </w:p>
    <w:p w:rsidR="00246995" w:rsidRPr="00EA4BE5" w:rsidRDefault="00D7123D">
      <w:pPr>
        <w:spacing w:line="296" w:lineRule="exact"/>
        <w:ind w:right="229"/>
        <w:jc w:val="right"/>
        <w:rPr>
          <w:b/>
          <w:i/>
          <w:sz w:val="24"/>
        </w:rPr>
      </w:pPr>
      <w:r w:rsidRPr="00EA4BE5">
        <w:rPr>
          <w:b/>
          <w:i/>
          <w:sz w:val="24"/>
        </w:rPr>
        <w:t>«Вочепшийское сельское</w:t>
      </w:r>
      <w:r w:rsidRPr="00EA4BE5">
        <w:rPr>
          <w:b/>
          <w:i/>
          <w:spacing w:val="-15"/>
          <w:sz w:val="24"/>
        </w:rPr>
        <w:t xml:space="preserve"> </w:t>
      </w:r>
      <w:r w:rsidRPr="00EA4BE5">
        <w:rPr>
          <w:b/>
          <w:i/>
          <w:sz w:val="24"/>
        </w:rPr>
        <w:t>поселение»</w:t>
      </w:r>
    </w:p>
    <w:p w:rsidR="00246995" w:rsidRPr="00EA4BE5" w:rsidRDefault="00EA4BE5">
      <w:pPr>
        <w:spacing w:line="298" w:lineRule="exact"/>
        <w:ind w:right="217"/>
        <w:jc w:val="right"/>
        <w:rPr>
          <w:b/>
          <w:i/>
          <w:sz w:val="24"/>
        </w:rPr>
      </w:pPr>
      <w:r w:rsidRPr="00EA4BE5">
        <w:rPr>
          <w:b/>
          <w:i/>
          <w:sz w:val="24"/>
        </w:rPr>
        <w:t>№ 15 от 01.06.</w:t>
      </w:r>
      <w:r w:rsidR="00D7123D" w:rsidRPr="00EA4BE5">
        <w:rPr>
          <w:b/>
          <w:i/>
          <w:sz w:val="24"/>
        </w:rPr>
        <w:t>2020</w:t>
      </w:r>
      <w:r w:rsidR="00D7123D" w:rsidRPr="00EA4BE5">
        <w:rPr>
          <w:b/>
          <w:i/>
          <w:spacing w:val="-10"/>
          <w:sz w:val="24"/>
        </w:rPr>
        <w:t xml:space="preserve"> </w:t>
      </w:r>
      <w:r w:rsidR="00D7123D" w:rsidRPr="00EA4BE5">
        <w:rPr>
          <w:b/>
          <w:i/>
          <w:sz w:val="24"/>
        </w:rPr>
        <w:t>г</w:t>
      </w:r>
    </w:p>
    <w:p w:rsidR="00246995" w:rsidRDefault="00246995">
      <w:pPr>
        <w:pStyle w:val="a3"/>
        <w:spacing w:before="1"/>
        <w:rPr>
          <w:b/>
          <w:i/>
          <w:sz w:val="22"/>
        </w:rPr>
      </w:pPr>
    </w:p>
    <w:p w:rsidR="00246995" w:rsidRPr="00B77702" w:rsidRDefault="00D7123D">
      <w:pPr>
        <w:ind w:left="6899" w:right="219" w:firstLine="1684"/>
        <w:jc w:val="right"/>
        <w:rPr>
          <w:i/>
          <w:sz w:val="20"/>
          <w:szCs w:val="20"/>
        </w:rPr>
      </w:pPr>
      <w:r w:rsidRPr="00B77702">
        <w:rPr>
          <w:i/>
          <w:sz w:val="20"/>
          <w:szCs w:val="20"/>
        </w:rPr>
        <w:t xml:space="preserve">Приложение N </w:t>
      </w:r>
      <w:r w:rsidRPr="00B77702">
        <w:rPr>
          <w:i/>
          <w:spacing w:val="-13"/>
          <w:sz w:val="20"/>
          <w:szCs w:val="20"/>
        </w:rPr>
        <w:t>1</w:t>
      </w:r>
      <w:r w:rsidRPr="00B77702">
        <w:rPr>
          <w:i/>
          <w:sz w:val="20"/>
          <w:szCs w:val="20"/>
        </w:rPr>
        <w:t xml:space="preserve"> (В редакции, введенной в</w:t>
      </w:r>
      <w:r w:rsidRPr="00B77702">
        <w:rPr>
          <w:i/>
          <w:spacing w:val="-10"/>
          <w:sz w:val="20"/>
          <w:szCs w:val="20"/>
        </w:rPr>
        <w:t xml:space="preserve"> </w:t>
      </w:r>
      <w:r w:rsidRPr="00B77702">
        <w:rPr>
          <w:i/>
          <w:sz w:val="20"/>
          <w:szCs w:val="20"/>
        </w:rPr>
        <w:t>действие</w:t>
      </w:r>
    </w:p>
    <w:p w:rsidR="00246995" w:rsidRPr="00B77702" w:rsidRDefault="00D7123D">
      <w:pPr>
        <w:spacing w:before="3"/>
        <w:ind w:left="6549" w:right="217" w:firstLine="1454"/>
        <w:jc w:val="right"/>
        <w:rPr>
          <w:i/>
          <w:sz w:val="20"/>
          <w:szCs w:val="20"/>
        </w:rPr>
      </w:pPr>
      <w:r w:rsidRPr="00B77702">
        <w:rPr>
          <w:i/>
          <w:sz w:val="20"/>
          <w:szCs w:val="20"/>
        </w:rPr>
        <w:t>с 13 августа</w:t>
      </w:r>
      <w:r w:rsidRPr="00B77702">
        <w:rPr>
          <w:i/>
          <w:spacing w:val="2"/>
          <w:sz w:val="20"/>
          <w:szCs w:val="20"/>
        </w:rPr>
        <w:t xml:space="preserve"> </w:t>
      </w:r>
      <w:r w:rsidRPr="00B77702">
        <w:rPr>
          <w:i/>
          <w:sz w:val="20"/>
          <w:szCs w:val="20"/>
        </w:rPr>
        <w:t>2017</w:t>
      </w:r>
      <w:r w:rsidRPr="00B77702">
        <w:rPr>
          <w:i/>
          <w:spacing w:val="-3"/>
          <w:sz w:val="20"/>
          <w:szCs w:val="20"/>
        </w:rPr>
        <w:t xml:space="preserve"> </w:t>
      </w:r>
      <w:r w:rsidRPr="00B77702">
        <w:rPr>
          <w:i/>
          <w:sz w:val="20"/>
          <w:szCs w:val="20"/>
        </w:rPr>
        <w:t>года приказом</w:t>
      </w:r>
      <w:r w:rsidRPr="00B77702">
        <w:rPr>
          <w:i/>
          <w:spacing w:val="-6"/>
          <w:sz w:val="20"/>
          <w:szCs w:val="20"/>
        </w:rPr>
        <w:t xml:space="preserve"> </w:t>
      </w:r>
      <w:r w:rsidRPr="00B77702">
        <w:rPr>
          <w:i/>
          <w:sz w:val="20"/>
          <w:szCs w:val="20"/>
        </w:rPr>
        <w:t>Минэкономразвития</w:t>
      </w:r>
      <w:r w:rsidRPr="00B77702">
        <w:rPr>
          <w:i/>
          <w:spacing w:val="-7"/>
          <w:sz w:val="20"/>
          <w:szCs w:val="20"/>
        </w:rPr>
        <w:t xml:space="preserve"> </w:t>
      </w:r>
      <w:r w:rsidRPr="00B77702">
        <w:rPr>
          <w:i/>
          <w:sz w:val="20"/>
          <w:szCs w:val="20"/>
        </w:rPr>
        <w:t>России от 4 июля 2017 года N</w:t>
      </w:r>
      <w:r w:rsidRPr="00B77702">
        <w:rPr>
          <w:i/>
          <w:spacing w:val="-2"/>
          <w:sz w:val="20"/>
          <w:szCs w:val="20"/>
        </w:rPr>
        <w:t xml:space="preserve"> </w:t>
      </w:r>
      <w:r w:rsidRPr="00B77702">
        <w:rPr>
          <w:i/>
          <w:sz w:val="20"/>
          <w:szCs w:val="20"/>
        </w:rPr>
        <w:t>328;</w:t>
      </w:r>
    </w:p>
    <w:p w:rsidR="00246995" w:rsidRPr="00B77702" w:rsidRDefault="00D7123D">
      <w:pPr>
        <w:spacing w:line="251" w:lineRule="exact"/>
        <w:ind w:right="222"/>
        <w:jc w:val="right"/>
        <w:rPr>
          <w:i/>
          <w:sz w:val="20"/>
          <w:szCs w:val="20"/>
        </w:rPr>
      </w:pPr>
      <w:r w:rsidRPr="00B77702">
        <w:rPr>
          <w:i/>
          <w:sz w:val="20"/>
          <w:szCs w:val="20"/>
        </w:rPr>
        <w:t>в редакции, введенной в</w:t>
      </w:r>
      <w:r w:rsidRPr="00B77702">
        <w:rPr>
          <w:i/>
          <w:spacing w:val="-8"/>
          <w:sz w:val="20"/>
          <w:szCs w:val="20"/>
        </w:rPr>
        <w:t xml:space="preserve"> </w:t>
      </w:r>
      <w:r w:rsidRPr="00B77702">
        <w:rPr>
          <w:i/>
          <w:sz w:val="20"/>
          <w:szCs w:val="20"/>
        </w:rPr>
        <w:t>действие</w:t>
      </w:r>
    </w:p>
    <w:p w:rsidR="00246995" w:rsidRPr="00B77702" w:rsidRDefault="00D7123D">
      <w:pPr>
        <w:ind w:left="6549" w:right="219" w:firstLine="1694"/>
        <w:jc w:val="right"/>
        <w:rPr>
          <w:i/>
          <w:sz w:val="20"/>
          <w:szCs w:val="20"/>
        </w:rPr>
      </w:pPr>
      <w:r w:rsidRPr="00B77702">
        <w:rPr>
          <w:i/>
          <w:sz w:val="20"/>
          <w:szCs w:val="20"/>
        </w:rPr>
        <w:t>с 8 апреля</w:t>
      </w:r>
      <w:r w:rsidRPr="00B77702">
        <w:rPr>
          <w:i/>
          <w:spacing w:val="8"/>
          <w:sz w:val="20"/>
          <w:szCs w:val="20"/>
        </w:rPr>
        <w:t xml:space="preserve"> </w:t>
      </w:r>
      <w:r w:rsidRPr="00B77702">
        <w:rPr>
          <w:i/>
          <w:sz w:val="20"/>
          <w:szCs w:val="20"/>
        </w:rPr>
        <w:t>2018</w:t>
      </w:r>
      <w:r w:rsidRPr="00B77702">
        <w:rPr>
          <w:i/>
          <w:spacing w:val="-1"/>
          <w:sz w:val="20"/>
          <w:szCs w:val="20"/>
        </w:rPr>
        <w:t xml:space="preserve"> </w:t>
      </w:r>
      <w:r w:rsidRPr="00B77702">
        <w:rPr>
          <w:i/>
          <w:spacing w:val="-5"/>
          <w:sz w:val="20"/>
          <w:szCs w:val="20"/>
        </w:rPr>
        <w:t>года</w:t>
      </w:r>
      <w:r w:rsidRPr="00B77702">
        <w:rPr>
          <w:i/>
          <w:sz w:val="20"/>
          <w:szCs w:val="20"/>
        </w:rPr>
        <w:t xml:space="preserve"> приказом</w:t>
      </w:r>
      <w:r w:rsidRPr="00B77702">
        <w:rPr>
          <w:i/>
          <w:spacing w:val="-6"/>
          <w:sz w:val="20"/>
          <w:szCs w:val="20"/>
        </w:rPr>
        <w:t xml:space="preserve"> </w:t>
      </w:r>
      <w:r w:rsidRPr="00B77702">
        <w:rPr>
          <w:i/>
          <w:sz w:val="20"/>
          <w:szCs w:val="20"/>
        </w:rPr>
        <w:t>Минэкономразвития</w:t>
      </w:r>
      <w:r w:rsidRPr="00B77702">
        <w:rPr>
          <w:i/>
          <w:spacing w:val="-7"/>
          <w:sz w:val="20"/>
          <w:szCs w:val="20"/>
        </w:rPr>
        <w:t xml:space="preserve"> </w:t>
      </w:r>
      <w:r w:rsidRPr="00B77702">
        <w:rPr>
          <w:i/>
          <w:sz w:val="20"/>
          <w:szCs w:val="20"/>
        </w:rPr>
        <w:t>России от 5 февраля 2018 года N 34.</w:t>
      </w:r>
      <w:r w:rsidRPr="00B77702">
        <w:rPr>
          <w:i/>
          <w:spacing w:val="-7"/>
          <w:sz w:val="20"/>
          <w:szCs w:val="20"/>
        </w:rPr>
        <w:t xml:space="preserve"> </w:t>
      </w:r>
      <w:r w:rsidRPr="00B77702">
        <w:rPr>
          <w:i/>
          <w:sz w:val="20"/>
          <w:szCs w:val="20"/>
        </w:rPr>
        <w:t>-</w:t>
      </w:r>
    </w:p>
    <w:p w:rsidR="00246995" w:rsidRPr="00EA4BE5" w:rsidRDefault="00246995">
      <w:pPr>
        <w:pStyle w:val="a3"/>
        <w:rPr>
          <w:i/>
          <w:sz w:val="20"/>
        </w:rPr>
      </w:pPr>
    </w:p>
    <w:p w:rsidR="00246995" w:rsidRDefault="00246995">
      <w:pPr>
        <w:pStyle w:val="a3"/>
        <w:spacing w:before="3"/>
        <w:rPr>
          <w:i/>
          <w:sz w:val="32"/>
        </w:rPr>
      </w:pPr>
    </w:p>
    <w:p w:rsidR="00246995" w:rsidRPr="00981B69" w:rsidRDefault="00D7123D">
      <w:pPr>
        <w:pStyle w:val="2"/>
        <w:spacing w:before="0"/>
        <w:ind w:left="2020" w:right="1443"/>
        <w:rPr>
          <w:sz w:val="28"/>
        </w:rPr>
      </w:pPr>
      <w:r w:rsidRPr="00981B69">
        <w:rPr>
          <w:sz w:val="28"/>
        </w:rPr>
        <w:t>ПАСПОРТ</w:t>
      </w:r>
    </w:p>
    <w:p w:rsidR="00246995" w:rsidRPr="00981B69" w:rsidRDefault="00D7123D">
      <w:pPr>
        <w:spacing w:before="2"/>
        <w:ind w:left="880" w:right="307" w:firstLine="7"/>
        <w:jc w:val="center"/>
        <w:rPr>
          <w:b/>
          <w:sz w:val="28"/>
        </w:rPr>
      </w:pPr>
      <w:r w:rsidRPr="00981B69">
        <w:rPr>
          <w:b/>
          <w:sz w:val="28"/>
        </w:rPr>
        <w:t>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246995" w:rsidRDefault="00246995">
      <w:pPr>
        <w:pStyle w:val="a3"/>
        <w:rPr>
          <w:b/>
          <w:sz w:val="20"/>
        </w:rPr>
      </w:pPr>
    </w:p>
    <w:p w:rsidR="00246995" w:rsidRDefault="00246995">
      <w:pPr>
        <w:pStyle w:val="a3"/>
        <w:rPr>
          <w:b/>
          <w:sz w:val="20"/>
        </w:rPr>
      </w:pPr>
    </w:p>
    <w:p w:rsidR="00246995" w:rsidRDefault="00246995">
      <w:pPr>
        <w:pStyle w:val="a3"/>
        <w:rPr>
          <w:b/>
          <w:sz w:val="20"/>
        </w:rPr>
      </w:pPr>
    </w:p>
    <w:p w:rsidR="00246995" w:rsidRDefault="00246995">
      <w:pPr>
        <w:pStyle w:val="a3"/>
        <w:spacing w:before="6"/>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6"/>
        <w:gridCol w:w="4973"/>
      </w:tblGrid>
      <w:tr w:rsidR="00246995">
        <w:trPr>
          <w:trHeight w:val="1382"/>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spacing w:before="3"/>
              <w:rPr>
                <w:b/>
                <w:sz w:val="24"/>
                <w:szCs w:val="24"/>
              </w:rPr>
            </w:pPr>
          </w:p>
          <w:p w:rsidR="00246995" w:rsidRPr="00EA4BE5" w:rsidRDefault="00D7123D">
            <w:pPr>
              <w:pStyle w:val="TableParagraph"/>
              <w:ind w:left="215"/>
              <w:rPr>
                <w:sz w:val="24"/>
                <w:szCs w:val="24"/>
              </w:rPr>
            </w:pPr>
            <w:r w:rsidRPr="00EA4BE5">
              <w:rPr>
                <w:w w:val="99"/>
                <w:sz w:val="24"/>
                <w:szCs w:val="24"/>
              </w:rPr>
              <w:t>1</w:t>
            </w:r>
          </w:p>
        </w:tc>
        <w:tc>
          <w:tcPr>
            <w:tcW w:w="4536" w:type="dxa"/>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D7123D">
            <w:pPr>
              <w:pStyle w:val="TableParagraph"/>
              <w:spacing w:before="1"/>
              <w:ind w:left="110"/>
              <w:rPr>
                <w:sz w:val="24"/>
                <w:szCs w:val="24"/>
              </w:rPr>
            </w:pPr>
            <w:r w:rsidRPr="00EA4BE5">
              <w:rPr>
                <w:sz w:val="24"/>
                <w:szCs w:val="24"/>
              </w:rPr>
              <w:t>Наименование инвестиционного проекта</w:t>
            </w:r>
          </w:p>
        </w:tc>
        <w:tc>
          <w:tcPr>
            <w:tcW w:w="4973" w:type="dxa"/>
            <w:tcBorders>
              <w:right w:val="double" w:sz="1" w:space="0" w:color="000000"/>
            </w:tcBorders>
          </w:tcPr>
          <w:p w:rsidR="00246995" w:rsidRPr="00EA4BE5" w:rsidRDefault="00D7123D">
            <w:pPr>
              <w:pStyle w:val="TableParagraph"/>
              <w:ind w:left="110" w:right="77"/>
              <w:jc w:val="both"/>
              <w:rPr>
                <w:sz w:val="24"/>
                <w:szCs w:val="24"/>
              </w:rPr>
            </w:pPr>
            <w:r w:rsidRPr="00EA4BE5">
              <w:rPr>
                <w:sz w:val="24"/>
                <w:szCs w:val="24"/>
              </w:rPr>
              <w:t>Реконструкция водозаборного сооружения, установка станции водоподготовки контейнерного типа, глубинного насоса с</w:t>
            </w:r>
          </w:p>
          <w:p w:rsidR="00246995" w:rsidRPr="00EA4BE5" w:rsidRDefault="00D7123D">
            <w:pPr>
              <w:pStyle w:val="TableParagraph"/>
              <w:spacing w:line="274" w:lineRule="exact"/>
              <w:ind w:left="110" w:right="80"/>
              <w:jc w:val="both"/>
              <w:rPr>
                <w:sz w:val="24"/>
                <w:szCs w:val="24"/>
              </w:rPr>
            </w:pPr>
            <w:r w:rsidRPr="00EA4BE5">
              <w:rPr>
                <w:sz w:val="24"/>
                <w:szCs w:val="24"/>
              </w:rPr>
              <w:t>ЧПУ: с установкой телеметрического оборудования в ауле Вочепший</w:t>
            </w:r>
          </w:p>
        </w:tc>
      </w:tr>
      <w:tr w:rsidR="00246995">
        <w:trPr>
          <w:trHeight w:val="1655"/>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spacing w:before="11"/>
              <w:rPr>
                <w:b/>
                <w:sz w:val="24"/>
                <w:szCs w:val="24"/>
              </w:rPr>
            </w:pPr>
          </w:p>
          <w:p w:rsidR="00246995" w:rsidRPr="00EA4BE5" w:rsidRDefault="00D7123D">
            <w:pPr>
              <w:pStyle w:val="TableParagraph"/>
              <w:ind w:left="215"/>
              <w:rPr>
                <w:sz w:val="24"/>
                <w:szCs w:val="24"/>
              </w:rPr>
            </w:pPr>
            <w:r w:rsidRPr="00EA4BE5">
              <w:rPr>
                <w:w w:val="99"/>
                <w:sz w:val="24"/>
                <w:szCs w:val="24"/>
              </w:rPr>
              <w:t>2</w:t>
            </w:r>
          </w:p>
        </w:tc>
        <w:tc>
          <w:tcPr>
            <w:tcW w:w="4536" w:type="dxa"/>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D7123D">
            <w:pPr>
              <w:pStyle w:val="TableParagraph"/>
              <w:spacing w:before="140"/>
              <w:ind w:left="110"/>
              <w:rPr>
                <w:sz w:val="24"/>
                <w:szCs w:val="24"/>
              </w:rPr>
            </w:pPr>
            <w:r w:rsidRPr="00EA4BE5">
              <w:rPr>
                <w:sz w:val="24"/>
                <w:szCs w:val="24"/>
              </w:rPr>
              <w:t>Цель инвестиционного проекта:</w:t>
            </w:r>
          </w:p>
        </w:tc>
        <w:tc>
          <w:tcPr>
            <w:tcW w:w="4973" w:type="dxa"/>
            <w:tcBorders>
              <w:right w:val="double" w:sz="1" w:space="0" w:color="000000"/>
            </w:tcBorders>
          </w:tcPr>
          <w:p w:rsidR="00246995" w:rsidRPr="00EA4BE5" w:rsidRDefault="00D7123D">
            <w:pPr>
              <w:pStyle w:val="TableParagraph"/>
              <w:numPr>
                <w:ilvl w:val="0"/>
                <w:numId w:val="3"/>
              </w:numPr>
              <w:tabs>
                <w:tab w:val="left" w:pos="375"/>
              </w:tabs>
              <w:spacing w:line="237" w:lineRule="auto"/>
              <w:ind w:right="468" w:firstLine="0"/>
              <w:jc w:val="both"/>
              <w:rPr>
                <w:sz w:val="24"/>
                <w:szCs w:val="24"/>
              </w:rPr>
            </w:pPr>
            <w:r w:rsidRPr="00EA4BE5">
              <w:rPr>
                <w:sz w:val="24"/>
                <w:szCs w:val="24"/>
              </w:rPr>
              <w:t>повышение качества питьевой воды для потребителей</w:t>
            </w:r>
            <w:r w:rsidRPr="00EA4BE5">
              <w:rPr>
                <w:spacing w:val="-2"/>
                <w:sz w:val="24"/>
                <w:szCs w:val="24"/>
              </w:rPr>
              <w:t xml:space="preserve"> </w:t>
            </w:r>
            <w:r w:rsidRPr="00EA4BE5">
              <w:rPr>
                <w:sz w:val="24"/>
                <w:szCs w:val="24"/>
              </w:rPr>
              <w:t>муниципалитета;</w:t>
            </w:r>
          </w:p>
          <w:p w:rsidR="00246995" w:rsidRPr="00EA4BE5" w:rsidRDefault="00D7123D">
            <w:pPr>
              <w:pStyle w:val="TableParagraph"/>
              <w:numPr>
                <w:ilvl w:val="0"/>
                <w:numId w:val="3"/>
              </w:numPr>
              <w:tabs>
                <w:tab w:val="left" w:pos="932"/>
              </w:tabs>
              <w:ind w:right="78" w:firstLine="0"/>
              <w:jc w:val="both"/>
              <w:rPr>
                <w:sz w:val="24"/>
                <w:szCs w:val="24"/>
              </w:rPr>
            </w:pPr>
            <w:r w:rsidRPr="00EA4BE5">
              <w:rPr>
                <w:sz w:val="24"/>
                <w:szCs w:val="24"/>
              </w:rPr>
              <w:t>увеличение доли населения муниципального образования, обеспеченного качественной питьевой водой из</w:t>
            </w:r>
            <w:r w:rsidRPr="00EA4BE5">
              <w:rPr>
                <w:spacing w:val="48"/>
                <w:sz w:val="24"/>
                <w:szCs w:val="24"/>
              </w:rPr>
              <w:t xml:space="preserve"> </w:t>
            </w:r>
            <w:r w:rsidRPr="00EA4BE5">
              <w:rPr>
                <w:sz w:val="24"/>
                <w:szCs w:val="24"/>
              </w:rPr>
              <w:t>систем</w:t>
            </w:r>
          </w:p>
          <w:p w:rsidR="00246995" w:rsidRPr="00EA4BE5" w:rsidRDefault="00D7123D">
            <w:pPr>
              <w:pStyle w:val="TableParagraph"/>
              <w:spacing w:line="264" w:lineRule="exact"/>
              <w:ind w:left="110"/>
              <w:jc w:val="both"/>
              <w:rPr>
                <w:sz w:val="24"/>
                <w:szCs w:val="24"/>
              </w:rPr>
            </w:pPr>
            <w:r w:rsidRPr="00EA4BE5">
              <w:rPr>
                <w:sz w:val="24"/>
                <w:szCs w:val="24"/>
              </w:rPr>
              <w:t>централизованного водоснабжения</w:t>
            </w:r>
          </w:p>
        </w:tc>
      </w:tr>
      <w:tr w:rsidR="00246995">
        <w:trPr>
          <w:trHeight w:val="350"/>
        </w:trPr>
        <w:tc>
          <w:tcPr>
            <w:tcW w:w="566" w:type="dxa"/>
            <w:tcBorders>
              <w:left w:val="double" w:sz="1" w:space="0" w:color="000000"/>
            </w:tcBorders>
          </w:tcPr>
          <w:p w:rsidR="00246995" w:rsidRPr="00EA4BE5" w:rsidRDefault="00D7123D">
            <w:pPr>
              <w:pStyle w:val="TableParagraph"/>
              <w:spacing w:before="25"/>
              <w:ind w:left="215"/>
              <w:rPr>
                <w:sz w:val="24"/>
                <w:szCs w:val="24"/>
              </w:rPr>
            </w:pPr>
            <w:r w:rsidRPr="00EA4BE5">
              <w:rPr>
                <w:w w:val="99"/>
                <w:sz w:val="24"/>
                <w:szCs w:val="24"/>
              </w:rPr>
              <w:t>3</w:t>
            </w:r>
          </w:p>
        </w:tc>
        <w:tc>
          <w:tcPr>
            <w:tcW w:w="4536" w:type="dxa"/>
          </w:tcPr>
          <w:p w:rsidR="00246995" w:rsidRPr="00EA4BE5" w:rsidRDefault="00D7123D">
            <w:pPr>
              <w:pStyle w:val="TableParagraph"/>
              <w:spacing w:line="244" w:lineRule="exact"/>
              <w:ind w:left="110"/>
              <w:rPr>
                <w:sz w:val="24"/>
                <w:szCs w:val="24"/>
              </w:rPr>
            </w:pPr>
            <w:r w:rsidRPr="00EA4BE5">
              <w:rPr>
                <w:sz w:val="24"/>
                <w:szCs w:val="24"/>
              </w:rPr>
              <w:t>. Срок реализации инвестиционного проекта</w:t>
            </w:r>
          </w:p>
        </w:tc>
        <w:tc>
          <w:tcPr>
            <w:tcW w:w="4973" w:type="dxa"/>
            <w:tcBorders>
              <w:right w:val="double" w:sz="1" w:space="0" w:color="000000"/>
            </w:tcBorders>
          </w:tcPr>
          <w:p w:rsidR="00246995" w:rsidRPr="00EA4BE5" w:rsidRDefault="00D7123D">
            <w:pPr>
              <w:pStyle w:val="TableParagraph"/>
              <w:spacing w:line="268" w:lineRule="exact"/>
              <w:ind w:left="1163" w:right="1132"/>
              <w:jc w:val="center"/>
              <w:rPr>
                <w:sz w:val="24"/>
                <w:szCs w:val="24"/>
              </w:rPr>
            </w:pPr>
            <w:r w:rsidRPr="00EA4BE5">
              <w:rPr>
                <w:sz w:val="24"/>
                <w:szCs w:val="24"/>
              </w:rPr>
              <w:t>2024 год</w:t>
            </w:r>
          </w:p>
        </w:tc>
      </w:tr>
      <w:tr w:rsidR="00246995">
        <w:trPr>
          <w:trHeight w:val="2207"/>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spacing w:before="2"/>
              <w:rPr>
                <w:b/>
                <w:sz w:val="24"/>
                <w:szCs w:val="24"/>
              </w:rPr>
            </w:pPr>
          </w:p>
          <w:p w:rsidR="00246995" w:rsidRPr="00EA4BE5" w:rsidRDefault="00D7123D">
            <w:pPr>
              <w:pStyle w:val="TableParagraph"/>
              <w:ind w:left="215"/>
              <w:rPr>
                <w:sz w:val="24"/>
                <w:szCs w:val="24"/>
              </w:rPr>
            </w:pPr>
            <w:r w:rsidRPr="00EA4BE5">
              <w:rPr>
                <w:w w:val="99"/>
                <w:sz w:val="24"/>
                <w:szCs w:val="24"/>
              </w:rPr>
              <w:t>4</w:t>
            </w:r>
          </w:p>
        </w:tc>
        <w:tc>
          <w:tcPr>
            <w:tcW w:w="4536" w:type="dxa"/>
          </w:tcPr>
          <w:p w:rsidR="00246995" w:rsidRPr="00EA4BE5" w:rsidRDefault="00D7123D">
            <w:pPr>
              <w:pStyle w:val="TableParagraph"/>
              <w:tabs>
                <w:tab w:val="left" w:pos="2923"/>
              </w:tabs>
              <w:ind w:left="110" w:right="88"/>
              <w:jc w:val="both"/>
              <w:rPr>
                <w:sz w:val="24"/>
                <w:szCs w:val="24"/>
              </w:rPr>
            </w:pPr>
            <w:r w:rsidRPr="00EA4BE5">
              <w:rPr>
                <w:sz w:val="24"/>
                <w:szCs w:val="24"/>
              </w:rPr>
              <w:t>Форма реализации инвестиционного проекта (строительство, реконструкция, в том числе с элементами реставрации, техническое перевооружение объекта капитального</w:t>
            </w:r>
            <w:r w:rsidRPr="00EA4BE5">
              <w:rPr>
                <w:sz w:val="24"/>
                <w:szCs w:val="24"/>
              </w:rPr>
              <w:tab/>
            </w:r>
            <w:r w:rsidRPr="00EA4BE5">
              <w:rPr>
                <w:w w:val="95"/>
                <w:sz w:val="24"/>
                <w:szCs w:val="24"/>
              </w:rPr>
              <w:t xml:space="preserve">строительства, </w:t>
            </w:r>
            <w:r w:rsidRPr="00EA4BE5">
              <w:rPr>
                <w:sz w:val="24"/>
                <w:szCs w:val="24"/>
              </w:rPr>
              <w:t>приобретение объекта</w:t>
            </w:r>
            <w:r w:rsidRPr="00EA4BE5">
              <w:rPr>
                <w:spacing w:val="46"/>
                <w:sz w:val="24"/>
                <w:szCs w:val="24"/>
              </w:rPr>
              <w:t xml:space="preserve"> </w:t>
            </w:r>
            <w:r w:rsidRPr="00EA4BE5">
              <w:rPr>
                <w:sz w:val="24"/>
                <w:szCs w:val="24"/>
              </w:rPr>
              <w:t>недвижимого</w:t>
            </w:r>
          </w:p>
          <w:p w:rsidR="00246995" w:rsidRPr="00EA4BE5" w:rsidRDefault="00D7123D">
            <w:pPr>
              <w:pStyle w:val="TableParagraph"/>
              <w:spacing w:line="274" w:lineRule="exact"/>
              <w:ind w:left="110" w:right="88"/>
              <w:jc w:val="both"/>
              <w:rPr>
                <w:sz w:val="24"/>
                <w:szCs w:val="24"/>
              </w:rPr>
            </w:pPr>
            <w:r w:rsidRPr="00EA4BE5">
              <w:rPr>
                <w:sz w:val="24"/>
                <w:szCs w:val="24"/>
              </w:rPr>
              <w:t>имущества и (или) иные инвестиции в основной капитал): строительство;</w:t>
            </w:r>
          </w:p>
        </w:tc>
        <w:tc>
          <w:tcPr>
            <w:tcW w:w="4973" w:type="dxa"/>
            <w:tcBorders>
              <w:righ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D7123D">
            <w:pPr>
              <w:pStyle w:val="TableParagraph"/>
              <w:spacing w:before="219" w:line="242" w:lineRule="auto"/>
              <w:ind w:left="110" w:right="77"/>
              <w:rPr>
                <w:sz w:val="24"/>
                <w:szCs w:val="24"/>
              </w:rPr>
            </w:pPr>
            <w:r w:rsidRPr="00EA4BE5">
              <w:rPr>
                <w:sz w:val="24"/>
                <w:szCs w:val="24"/>
              </w:rPr>
              <w:t>Реконструкция в том числе с элементами новых технологий системы водоподготовки</w:t>
            </w:r>
          </w:p>
        </w:tc>
      </w:tr>
      <w:tr w:rsidR="00246995">
        <w:trPr>
          <w:trHeight w:val="825"/>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D7123D">
            <w:pPr>
              <w:pStyle w:val="TableParagraph"/>
              <w:spacing w:before="1"/>
              <w:ind w:left="215"/>
              <w:rPr>
                <w:sz w:val="24"/>
                <w:szCs w:val="24"/>
              </w:rPr>
            </w:pPr>
            <w:r w:rsidRPr="00EA4BE5">
              <w:rPr>
                <w:w w:val="99"/>
                <w:sz w:val="24"/>
                <w:szCs w:val="24"/>
              </w:rPr>
              <w:t>5</w:t>
            </w:r>
          </w:p>
        </w:tc>
        <w:tc>
          <w:tcPr>
            <w:tcW w:w="4536" w:type="dxa"/>
          </w:tcPr>
          <w:p w:rsidR="00246995" w:rsidRPr="00EA4BE5" w:rsidRDefault="00D7123D">
            <w:pPr>
              <w:pStyle w:val="TableParagraph"/>
              <w:ind w:left="110" w:right="90"/>
              <w:jc w:val="both"/>
              <w:rPr>
                <w:sz w:val="24"/>
                <w:szCs w:val="24"/>
              </w:rPr>
            </w:pPr>
            <w:r w:rsidRPr="00EA4BE5">
              <w:rPr>
                <w:sz w:val="24"/>
                <w:szCs w:val="24"/>
              </w:rPr>
              <w:t>Предполагаемые главный распорядитель средств федерального бюджета и государственный заказчик (в случае</w:t>
            </w:r>
          </w:p>
        </w:tc>
        <w:tc>
          <w:tcPr>
            <w:tcW w:w="4973" w:type="dxa"/>
            <w:tcBorders>
              <w:right w:val="double" w:sz="1" w:space="0" w:color="000000"/>
            </w:tcBorders>
          </w:tcPr>
          <w:p w:rsidR="00246995" w:rsidRPr="00EA4BE5" w:rsidRDefault="00D7123D">
            <w:pPr>
              <w:pStyle w:val="TableParagraph"/>
              <w:tabs>
                <w:tab w:val="left" w:pos="1810"/>
                <w:tab w:val="left" w:pos="2189"/>
                <w:tab w:val="left" w:pos="3470"/>
                <w:tab w:val="left" w:pos="3678"/>
                <w:tab w:val="left" w:pos="3811"/>
              </w:tabs>
              <w:spacing w:line="237" w:lineRule="auto"/>
              <w:ind w:left="110" w:right="77"/>
              <w:rPr>
                <w:sz w:val="24"/>
                <w:szCs w:val="24"/>
              </w:rPr>
            </w:pPr>
            <w:r w:rsidRPr="00EA4BE5">
              <w:rPr>
                <w:sz w:val="24"/>
                <w:szCs w:val="24"/>
              </w:rPr>
              <w:t>Министерство</w:t>
            </w:r>
            <w:r w:rsidRPr="00EA4BE5">
              <w:rPr>
                <w:sz w:val="24"/>
                <w:szCs w:val="24"/>
              </w:rPr>
              <w:tab/>
              <w:t>строительства</w:t>
            </w:r>
            <w:r w:rsidRPr="00EA4BE5">
              <w:rPr>
                <w:sz w:val="24"/>
                <w:szCs w:val="24"/>
              </w:rPr>
              <w:tab/>
              <w:t>и</w:t>
            </w:r>
            <w:r w:rsidRPr="00EA4BE5">
              <w:rPr>
                <w:sz w:val="24"/>
                <w:szCs w:val="24"/>
              </w:rPr>
              <w:tab/>
            </w:r>
            <w:r w:rsidRPr="00EA4BE5">
              <w:rPr>
                <w:sz w:val="24"/>
                <w:szCs w:val="24"/>
              </w:rPr>
              <w:tab/>
              <w:t>жилищно- коммунального</w:t>
            </w:r>
            <w:r w:rsidRPr="00EA4BE5">
              <w:rPr>
                <w:sz w:val="24"/>
                <w:szCs w:val="24"/>
              </w:rPr>
              <w:tab/>
            </w:r>
            <w:r w:rsidRPr="00EA4BE5">
              <w:rPr>
                <w:sz w:val="24"/>
                <w:szCs w:val="24"/>
              </w:rPr>
              <w:tab/>
              <w:t>хозяйства</w:t>
            </w:r>
            <w:r w:rsidRPr="00EA4BE5">
              <w:rPr>
                <w:sz w:val="24"/>
                <w:szCs w:val="24"/>
              </w:rPr>
              <w:tab/>
            </w:r>
            <w:r w:rsidRPr="00EA4BE5">
              <w:rPr>
                <w:sz w:val="24"/>
                <w:szCs w:val="24"/>
              </w:rPr>
              <w:tab/>
            </w:r>
            <w:r w:rsidRPr="00EA4BE5">
              <w:rPr>
                <w:spacing w:val="-3"/>
                <w:sz w:val="24"/>
                <w:szCs w:val="24"/>
              </w:rPr>
              <w:t>Российской</w:t>
            </w:r>
          </w:p>
          <w:p w:rsidR="00246995" w:rsidRPr="00EA4BE5" w:rsidRDefault="00D7123D">
            <w:pPr>
              <w:pStyle w:val="TableParagraph"/>
              <w:spacing w:line="261" w:lineRule="exact"/>
              <w:ind w:left="110"/>
              <w:rPr>
                <w:sz w:val="24"/>
                <w:szCs w:val="24"/>
              </w:rPr>
            </w:pPr>
            <w:r w:rsidRPr="00EA4BE5">
              <w:rPr>
                <w:sz w:val="24"/>
                <w:szCs w:val="24"/>
              </w:rPr>
              <w:t>Федерации;</w:t>
            </w:r>
          </w:p>
        </w:tc>
      </w:tr>
    </w:tbl>
    <w:p w:rsidR="00246995" w:rsidRDefault="00246995">
      <w:pPr>
        <w:spacing w:line="261" w:lineRule="exact"/>
        <w:rPr>
          <w:sz w:val="24"/>
        </w:rPr>
        <w:sectPr w:rsidR="00246995" w:rsidSect="00EA4BE5">
          <w:pgSz w:w="11900" w:h="16840"/>
          <w:pgMar w:top="1360" w:right="620" w:bottom="280" w:left="90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6"/>
        <w:gridCol w:w="4973"/>
      </w:tblGrid>
      <w:tr w:rsidR="00246995">
        <w:trPr>
          <w:trHeight w:val="277"/>
        </w:trPr>
        <w:tc>
          <w:tcPr>
            <w:tcW w:w="566" w:type="dxa"/>
            <w:tcBorders>
              <w:left w:val="double" w:sz="1" w:space="0" w:color="000000"/>
            </w:tcBorders>
          </w:tcPr>
          <w:p w:rsidR="00246995" w:rsidRPr="00EA4BE5" w:rsidRDefault="00246995">
            <w:pPr>
              <w:pStyle w:val="TableParagraph"/>
              <w:rPr>
                <w:sz w:val="24"/>
                <w:szCs w:val="24"/>
              </w:rPr>
            </w:pPr>
          </w:p>
        </w:tc>
        <w:tc>
          <w:tcPr>
            <w:tcW w:w="4536" w:type="dxa"/>
          </w:tcPr>
          <w:p w:rsidR="00246995" w:rsidRPr="00EA4BE5" w:rsidRDefault="00D7123D">
            <w:pPr>
              <w:pStyle w:val="TableParagraph"/>
              <w:spacing w:line="239" w:lineRule="exact"/>
              <w:ind w:left="110"/>
              <w:rPr>
                <w:sz w:val="24"/>
                <w:szCs w:val="24"/>
              </w:rPr>
            </w:pPr>
            <w:r w:rsidRPr="00EA4BE5">
              <w:rPr>
                <w:sz w:val="24"/>
                <w:szCs w:val="24"/>
              </w:rPr>
              <w:t>заключения государственного контракта):</w:t>
            </w:r>
          </w:p>
        </w:tc>
        <w:tc>
          <w:tcPr>
            <w:tcW w:w="4973" w:type="dxa"/>
            <w:tcBorders>
              <w:right w:val="double" w:sz="1" w:space="0" w:color="000000"/>
            </w:tcBorders>
          </w:tcPr>
          <w:p w:rsidR="00246995" w:rsidRPr="00EA4BE5" w:rsidRDefault="00246995">
            <w:pPr>
              <w:pStyle w:val="TableParagraph"/>
              <w:rPr>
                <w:sz w:val="24"/>
                <w:szCs w:val="24"/>
              </w:rPr>
            </w:pPr>
          </w:p>
        </w:tc>
      </w:tr>
      <w:tr w:rsidR="00246995">
        <w:trPr>
          <w:trHeight w:val="1770"/>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spacing w:before="10"/>
              <w:rPr>
                <w:b/>
                <w:sz w:val="24"/>
                <w:szCs w:val="24"/>
              </w:rPr>
            </w:pPr>
          </w:p>
          <w:p w:rsidR="00246995" w:rsidRPr="00EA4BE5" w:rsidRDefault="00D7123D">
            <w:pPr>
              <w:pStyle w:val="TableParagraph"/>
              <w:ind w:left="215"/>
              <w:rPr>
                <w:sz w:val="24"/>
                <w:szCs w:val="24"/>
              </w:rPr>
            </w:pPr>
            <w:r w:rsidRPr="00EA4BE5">
              <w:rPr>
                <w:w w:val="99"/>
                <w:sz w:val="24"/>
                <w:szCs w:val="24"/>
              </w:rPr>
              <w:t>6</w:t>
            </w:r>
          </w:p>
        </w:tc>
        <w:tc>
          <w:tcPr>
            <w:tcW w:w="4536" w:type="dxa"/>
          </w:tcPr>
          <w:p w:rsidR="00246995" w:rsidRPr="00EA4BE5" w:rsidRDefault="00D7123D">
            <w:pPr>
              <w:pStyle w:val="TableParagraph"/>
              <w:spacing w:line="239" w:lineRule="exact"/>
              <w:ind w:left="110"/>
              <w:jc w:val="both"/>
              <w:rPr>
                <w:sz w:val="24"/>
                <w:szCs w:val="24"/>
              </w:rPr>
            </w:pPr>
            <w:r w:rsidRPr="00EA4BE5">
              <w:rPr>
                <w:sz w:val="24"/>
                <w:szCs w:val="24"/>
              </w:rPr>
              <w:t xml:space="preserve">Наименование  государственной </w:t>
            </w:r>
            <w:r w:rsidRPr="00EA4BE5">
              <w:rPr>
                <w:spacing w:val="10"/>
                <w:sz w:val="24"/>
                <w:szCs w:val="24"/>
              </w:rPr>
              <w:t xml:space="preserve"> </w:t>
            </w:r>
            <w:r w:rsidRPr="00EA4BE5">
              <w:rPr>
                <w:sz w:val="24"/>
                <w:szCs w:val="24"/>
              </w:rPr>
              <w:t>корпорации</w:t>
            </w:r>
          </w:p>
          <w:p w:rsidR="00246995" w:rsidRPr="00EA4BE5" w:rsidRDefault="00D7123D">
            <w:pPr>
              <w:pStyle w:val="TableParagraph"/>
              <w:tabs>
                <w:tab w:val="left" w:pos="1872"/>
                <w:tab w:val="left" w:pos="3542"/>
              </w:tabs>
              <w:spacing w:before="1"/>
              <w:ind w:left="110" w:right="88"/>
              <w:jc w:val="both"/>
              <w:rPr>
                <w:sz w:val="24"/>
                <w:szCs w:val="24"/>
              </w:rPr>
            </w:pPr>
            <w:r w:rsidRPr="00EA4BE5">
              <w:rPr>
                <w:sz w:val="24"/>
                <w:szCs w:val="24"/>
              </w:rPr>
              <w:t>(компании),</w:t>
            </w:r>
            <w:r w:rsidRPr="00EA4BE5">
              <w:rPr>
                <w:sz w:val="24"/>
                <w:szCs w:val="24"/>
              </w:rPr>
              <w:tab/>
              <w:t>публично-,</w:t>
            </w:r>
            <w:r w:rsidRPr="00EA4BE5">
              <w:rPr>
                <w:sz w:val="24"/>
                <w:szCs w:val="24"/>
              </w:rPr>
              <w:tab/>
            </w:r>
            <w:r w:rsidRPr="00EA4BE5">
              <w:rPr>
                <w:spacing w:val="-1"/>
                <w:sz w:val="24"/>
                <w:szCs w:val="24"/>
              </w:rPr>
              <w:t xml:space="preserve">которому </w:t>
            </w:r>
            <w:r w:rsidRPr="00EA4BE5">
              <w:rPr>
                <w:sz w:val="24"/>
                <w:szCs w:val="24"/>
              </w:rPr>
              <w:t xml:space="preserve">предоставляются бюджетные ассигнования или в уставные капиталы правовой компании и (или) юридического лица и (или) дочернего общества       которого      </w:t>
            </w:r>
            <w:r w:rsidRPr="00EA4BE5">
              <w:rPr>
                <w:spacing w:val="3"/>
                <w:sz w:val="24"/>
                <w:szCs w:val="24"/>
              </w:rPr>
              <w:t xml:space="preserve"> </w:t>
            </w:r>
            <w:r w:rsidRPr="00EA4BE5">
              <w:rPr>
                <w:sz w:val="24"/>
                <w:szCs w:val="24"/>
              </w:rPr>
              <w:t>предусматривается</w:t>
            </w:r>
          </w:p>
          <w:p w:rsidR="00246995" w:rsidRPr="00EA4BE5" w:rsidRDefault="00D7123D">
            <w:pPr>
              <w:pStyle w:val="TableParagraph"/>
              <w:spacing w:line="246" w:lineRule="exact"/>
              <w:ind w:left="110"/>
              <w:jc w:val="both"/>
              <w:rPr>
                <w:sz w:val="24"/>
                <w:szCs w:val="24"/>
              </w:rPr>
            </w:pPr>
            <w:r w:rsidRPr="00EA4BE5">
              <w:rPr>
                <w:sz w:val="24"/>
                <w:szCs w:val="24"/>
              </w:rPr>
              <w:t>предоставление взноса:</w:t>
            </w:r>
          </w:p>
        </w:tc>
        <w:tc>
          <w:tcPr>
            <w:tcW w:w="4973" w:type="dxa"/>
            <w:tcBorders>
              <w:righ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spacing w:before="10"/>
              <w:rPr>
                <w:b/>
                <w:sz w:val="24"/>
                <w:szCs w:val="24"/>
              </w:rPr>
            </w:pPr>
          </w:p>
          <w:p w:rsidR="00246995" w:rsidRPr="00EA4BE5" w:rsidRDefault="00D7123D">
            <w:pPr>
              <w:pStyle w:val="TableParagraph"/>
              <w:ind w:left="1156" w:right="1132"/>
              <w:jc w:val="center"/>
              <w:rPr>
                <w:sz w:val="24"/>
                <w:szCs w:val="24"/>
              </w:rPr>
            </w:pPr>
            <w:r w:rsidRPr="00EA4BE5">
              <w:rPr>
                <w:sz w:val="24"/>
                <w:szCs w:val="24"/>
              </w:rPr>
              <w:t>нет</w:t>
            </w:r>
          </w:p>
        </w:tc>
      </w:tr>
      <w:tr w:rsidR="00246995">
        <w:trPr>
          <w:trHeight w:val="3033"/>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D7123D">
            <w:pPr>
              <w:pStyle w:val="TableParagraph"/>
              <w:spacing w:before="168"/>
              <w:ind w:left="215"/>
              <w:rPr>
                <w:sz w:val="24"/>
                <w:szCs w:val="24"/>
              </w:rPr>
            </w:pPr>
            <w:r w:rsidRPr="00EA4BE5">
              <w:rPr>
                <w:w w:val="99"/>
                <w:sz w:val="24"/>
                <w:szCs w:val="24"/>
              </w:rPr>
              <w:t>7</w:t>
            </w:r>
          </w:p>
        </w:tc>
        <w:tc>
          <w:tcPr>
            <w:tcW w:w="4536" w:type="dxa"/>
          </w:tcPr>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246995">
            <w:pPr>
              <w:pStyle w:val="TableParagraph"/>
              <w:rPr>
                <w:b/>
                <w:sz w:val="24"/>
                <w:szCs w:val="24"/>
              </w:rPr>
            </w:pPr>
          </w:p>
          <w:p w:rsidR="00246995" w:rsidRPr="00EA4BE5" w:rsidRDefault="00D7123D">
            <w:pPr>
              <w:pStyle w:val="TableParagraph"/>
              <w:spacing w:before="144"/>
              <w:ind w:left="110" w:right="147"/>
              <w:rPr>
                <w:sz w:val="24"/>
                <w:szCs w:val="24"/>
              </w:rPr>
            </w:pPr>
            <w:r w:rsidRPr="00EA4BE5">
              <w:rPr>
                <w:sz w:val="24"/>
                <w:szCs w:val="24"/>
              </w:rPr>
              <w:t xml:space="preserve">Сведения о предполагаемом застройщике  или </w:t>
            </w:r>
            <w:r w:rsidRPr="00EA4BE5">
              <w:rPr>
                <w:sz w:val="24"/>
                <w:szCs w:val="24"/>
                <w:u w:val="single"/>
              </w:rPr>
              <w:t>заказчике</w:t>
            </w:r>
            <w:r w:rsidRPr="00EA4BE5">
              <w:rPr>
                <w:sz w:val="24"/>
                <w:szCs w:val="24"/>
              </w:rPr>
              <w:t xml:space="preserve"> (нужное</w:t>
            </w:r>
            <w:r w:rsidRPr="00EA4BE5">
              <w:rPr>
                <w:spacing w:val="-13"/>
                <w:sz w:val="24"/>
                <w:szCs w:val="24"/>
              </w:rPr>
              <w:t xml:space="preserve"> </w:t>
            </w:r>
            <w:r w:rsidRPr="00EA4BE5">
              <w:rPr>
                <w:sz w:val="24"/>
                <w:szCs w:val="24"/>
              </w:rPr>
              <w:t>подчеркнуть):</w:t>
            </w:r>
          </w:p>
        </w:tc>
        <w:tc>
          <w:tcPr>
            <w:tcW w:w="4973" w:type="dxa"/>
            <w:tcBorders>
              <w:right w:val="double" w:sz="1" w:space="0" w:color="000000"/>
            </w:tcBorders>
          </w:tcPr>
          <w:p w:rsidR="00246995" w:rsidRPr="00EA4BE5" w:rsidRDefault="00D7123D">
            <w:pPr>
              <w:pStyle w:val="TableParagraph"/>
              <w:ind w:left="139" w:right="77"/>
              <w:jc w:val="both"/>
              <w:rPr>
                <w:sz w:val="24"/>
                <w:szCs w:val="24"/>
              </w:rPr>
            </w:pPr>
            <w:r w:rsidRPr="00EA4BE5">
              <w:rPr>
                <w:sz w:val="24"/>
                <w:szCs w:val="24"/>
              </w:rPr>
              <w:t>Муниципальное образование «Вочепшийское сельское поселение», организационно- правовая форма юридического лица: муниципальное учреждение</w:t>
            </w:r>
          </w:p>
          <w:p w:rsidR="00246995" w:rsidRPr="00EA4BE5" w:rsidRDefault="00D7123D">
            <w:pPr>
              <w:pStyle w:val="TableParagraph"/>
              <w:ind w:left="139" w:right="80"/>
              <w:jc w:val="both"/>
              <w:rPr>
                <w:sz w:val="24"/>
                <w:szCs w:val="24"/>
              </w:rPr>
            </w:pPr>
            <w:r w:rsidRPr="00EA4BE5">
              <w:rPr>
                <w:sz w:val="24"/>
                <w:szCs w:val="24"/>
              </w:rPr>
              <w:t>место нахождения юридического лица 385274, Республика Адыгея, Теучежский район, аул Вочепший, ул. Ленина д. 47.</w:t>
            </w:r>
          </w:p>
          <w:p w:rsidR="00246995" w:rsidRPr="00EA4BE5" w:rsidRDefault="00D7123D">
            <w:pPr>
              <w:pStyle w:val="TableParagraph"/>
              <w:ind w:left="139" w:right="79"/>
              <w:jc w:val="both"/>
              <w:rPr>
                <w:sz w:val="24"/>
                <w:szCs w:val="24"/>
              </w:rPr>
            </w:pPr>
            <w:r w:rsidRPr="00EA4BE5">
              <w:rPr>
                <w:sz w:val="24"/>
                <w:szCs w:val="24"/>
              </w:rPr>
              <w:t>Орган МСУ Глава муниципального образования «Вочепшийское сельское поселение» Республики Адыгея, Пшедаток</w:t>
            </w:r>
          </w:p>
          <w:p w:rsidR="00246995" w:rsidRPr="00EA4BE5" w:rsidRDefault="00D7123D">
            <w:pPr>
              <w:pStyle w:val="TableParagraph"/>
              <w:spacing w:line="267" w:lineRule="exact"/>
              <w:ind w:left="139"/>
              <w:jc w:val="both"/>
              <w:rPr>
                <w:sz w:val="24"/>
                <w:szCs w:val="24"/>
              </w:rPr>
            </w:pPr>
            <w:r w:rsidRPr="00EA4BE5">
              <w:rPr>
                <w:sz w:val="24"/>
                <w:szCs w:val="24"/>
              </w:rPr>
              <w:t>Аслан Муратович.</w:t>
            </w:r>
          </w:p>
        </w:tc>
      </w:tr>
      <w:tr w:rsidR="00246995">
        <w:trPr>
          <w:trHeight w:val="551"/>
        </w:trPr>
        <w:tc>
          <w:tcPr>
            <w:tcW w:w="566" w:type="dxa"/>
            <w:tcBorders>
              <w:left w:val="double" w:sz="1" w:space="0" w:color="000000"/>
            </w:tcBorders>
          </w:tcPr>
          <w:p w:rsidR="00246995" w:rsidRPr="00EA4BE5" w:rsidRDefault="00D7123D">
            <w:pPr>
              <w:pStyle w:val="TableParagraph"/>
              <w:spacing w:before="125"/>
              <w:ind w:left="215"/>
              <w:rPr>
                <w:sz w:val="24"/>
                <w:szCs w:val="24"/>
              </w:rPr>
            </w:pPr>
            <w:r w:rsidRPr="00EA4BE5">
              <w:rPr>
                <w:w w:val="99"/>
                <w:sz w:val="24"/>
                <w:szCs w:val="24"/>
              </w:rPr>
              <w:t>8</w:t>
            </w:r>
          </w:p>
        </w:tc>
        <w:tc>
          <w:tcPr>
            <w:tcW w:w="4536" w:type="dxa"/>
          </w:tcPr>
          <w:p w:rsidR="00246995" w:rsidRPr="00EA4BE5" w:rsidRDefault="00D7123D">
            <w:pPr>
              <w:pStyle w:val="TableParagraph"/>
              <w:tabs>
                <w:tab w:val="left" w:pos="1215"/>
                <w:tab w:val="left" w:pos="2507"/>
                <w:tab w:val="left" w:pos="4188"/>
              </w:tabs>
              <w:spacing w:line="262" w:lineRule="exact"/>
              <w:ind w:left="110"/>
              <w:rPr>
                <w:sz w:val="24"/>
                <w:szCs w:val="24"/>
              </w:rPr>
            </w:pPr>
            <w:r w:rsidRPr="00EA4BE5">
              <w:rPr>
                <w:sz w:val="24"/>
                <w:szCs w:val="24"/>
              </w:rPr>
              <w:t>Наличие</w:t>
            </w:r>
            <w:r w:rsidRPr="00EA4BE5">
              <w:rPr>
                <w:sz w:val="24"/>
                <w:szCs w:val="24"/>
              </w:rPr>
              <w:tab/>
              <w:t>проектной</w:t>
            </w:r>
            <w:r w:rsidRPr="00EA4BE5">
              <w:rPr>
                <w:sz w:val="24"/>
                <w:szCs w:val="24"/>
              </w:rPr>
              <w:tab/>
              <w:t>документации</w:t>
            </w:r>
            <w:r w:rsidRPr="00EA4BE5">
              <w:rPr>
                <w:sz w:val="24"/>
                <w:szCs w:val="24"/>
              </w:rPr>
              <w:tab/>
              <w:t>по</w:t>
            </w:r>
          </w:p>
          <w:p w:rsidR="00246995" w:rsidRPr="00EA4BE5" w:rsidRDefault="00D7123D">
            <w:pPr>
              <w:pStyle w:val="TableParagraph"/>
              <w:spacing w:before="2" w:line="267" w:lineRule="exact"/>
              <w:ind w:left="110"/>
              <w:rPr>
                <w:sz w:val="24"/>
                <w:szCs w:val="24"/>
              </w:rPr>
            </w:pPr>
            <w:r w:rsidRPr="00EA4BE5">
              <w:rPr>
                <w:sz w:val="24"/>
                <w:szCs w:val="24"/>
              </w:rPr>
              <w:t>инвестиционному проекту:</w:t>
            </w:r>
          </w:p>
        </w:tc>
        <w:tc>
          <w:tcPr>
            <w:tcW w:w="4973" w:type="dxa"/>
            <w:tcBorders>
              <w:right w:val="double" w:sz="1" w:space="0" w:color="000000"/>
            </w:tcBorders>
          </w:tcPr>
          <w:p w:rsidR="00246995" w:rsidRPr="00EA4BE5" w:rsidRDefault="00D7123D">
            <w:pPr>
              <w:pStyle w:val="TableParagraph"/>
              <w:spacing w:before="125"/>
              <w:ind w:left="1156" w:right="1132"/>
              <w:jc w:val="center"/>
              <w:rPr>
                <w:sz w:val="24"/>
                <w:szCs w:val="24"/>
              </w:rPr>
            </w:pPr>
            <w:r w:rsidRPr="00EA4BE5">
              <w:rPr>
                <w:sz w:val="24"/>
                <w:szCs w:val="24"/>
              </w:rPr>
              <w:t>По результатам торгов</w:t>
            </w:r>
          </w:p>
        </w:tc>
      </w:tr>
      <w:tr w:rsidR="00246995">
        <w:trPr>
          <w:trHeight w:val="830"/>
        </w:trPr>
        <w:tc>
          <w:tcPr>
            <w:tcW w:w="566" w:type="dxa"/>
            <w:tcBorders>
              <w:left w:val="double" w:sz="1" w:space="0" w:color="000000"/>
            </w:tcBorders>
          </w:tcPr>
          <w:p w:rsidR="00246995" w:rsidRPr="00EA4BE5" w:rsidRDefault="00246995">
            <w:pPr>
              <w:pStyle w:val="TableParagraph"/>
              <w:rPr>
                <w:b/>
                <w:sz w:val="24"/>
                <w:szCs w:val="24"/>
              </w:rPr>
            </w:pPr>
          </w:p>
          <w:p w:rsidR="00246995" w:rsidRPr="00EA4BE5" w:rsidRDefault="00D7123D">
            <w:pPr>
              <w:pStyle w:val="TableParagraph"/>
              <w:ind w:left="215"/>
              <w:rPr>
                <w:sz w:val="24"/>
                <w:szCs w:val="24"/>
              </w:rPr>
            </w:pPr>
            <w:r w:rsidRPr="00EA4BE5">
              <w:rPr>
                <w:w w:val="99"/>
                <w:sz w:val="24"/>
                <w:szCs w:val="24"/>
              </w:rPr>
              <w:t>9</w:t>
            </w:r>
          </w:p>
        </w:tc>
        <w:tc>
          <w:tcPr>
            <w:tcW w:w="4536" w:type="dxa"/>
          </w:tcPr>
          <w:p w:rsidR="00246995" w:rsidRPr="00EA4BE5" w:rsidRDefault="00D7123D">
            <w:pPr>
              <w:pStyle w:val="TableParagraph"/>
              <w:tabs>
                <w:tab w:val="left" w:pos="1263"/>
                <w:tab w:val="left" w:pos="3222"/>
              </w:tabs>
              <w:spacing w:line="237" w:lineRule="auto"/>
              <w:ind w:left="110" w:right="86"/>
              <w:rPr>
                <w:sz w:val="24"/>
                <w:szCs w:val="24"/>
              </w:rPr>
            </w:pPr>
            <w:r w:rsidRPr="00EA4BE5">
              <w:rPr>
                <w:sz w:val="24"/>
                <w:szCs w:val="24"/>
              </w:rPr>
              <w:t>Наличие</w:t>
            </w:r>
            <w:r w:rsidRPr="00EA4BE5">
              <w:rPr>
                <w:sz w:val="24"/>
                <w:szCs w:val="24"/>
              </w:rPr>
              <w:tab/>
              <w:t>положительного</w:t>
            </w:r>
            <w:r w:rsidRPr="00EA4BE5">
              <w:rPr>
                <w:sz w:val="24"/>
                <w:szCs w:val="24"/>
              </w:rPr>
              <w:tab/>
              <w:t>заключения государственной экспертизы</w:t>
            </w:r>
            <w:r w:rsidRPr="00EA4BE5">
              <w:rPr>
                <w:spacing w:val="38"/>
                <w:sz w:val="24"/>
                <w:szCs w:val="24"/>
              </w:rPr>
              <w:t xml:space="preserve"> </w:t>
            </w:r>
            <w:r w:rsidRPr="00EA4BE5">
              <w:rPr>
                <w:sz w:val="24"/>
                <w:szCs w:val="24"/>
              </w:rPr>
              <w:t>проектной</w:t>
            </w:r>
          </w:p>
          <w:p w:rsidR="00246995" w:rsidRPr="00EA4BE5" w:rsidRDefault="00D7123D">
            <w:pPr>
              <w:pStyle w:val="TableParagraph"/>
              <w:spacing w:line="267" w:lineRule="exact"/>
              <w:ind w:left="110"/>
              <w:rPr>
                <w:sz w:val="24"/>
                <w:szCs w:val="24"/>
              </w:rPr>
            </w:pPr>
            <w:r w:rsidRPr="00EA4BE5">
              <w:rPr>
                <w:sz w:val="24"/>
                <w:szCs w:val="24"/>
              </w:rPr>
              <w:t>документации:</w:t>
            </w:r>
          </w:p>
        </w:tc>
        <w:tc>
          <w:tcPr>
            <w:tcW w:w="4973" w:type="dxa"/>
            <w:tcBorders>
              <w:right w:val="double" w:sz="1" w:space="0" w:color="000000"/>
            </w:tcBorders>
          </w:tcPr>
          <w:p w:rsidR="00246995" w:rsidRPr="00EA4BE5" w:rsidRDefault="00246995">
            <w:pPr>
              <w:pStyle w:val="TableParagraph"/>
              <w:rPr>
                <w:b/>
                <w:sz w:val="24"/>
                <w:szCs w:val="24"/>
              </w:rPr>
            </w:pPr>
          </w:p>
          <w:p w:rsidR="00246995" w:rsidRPr="00EA4BE5" w:rsidRDefault="00D7123D">
            <w:pPr>
              <w:pStyle w:val="TableParagraph"/>
              <w:ind w:left="1163" w:right="1132"/>
              <w:jc w:val="center"/>
              <w:rPr>
                <w:sz w:val="24"/>
                <w:szCs w:val="24"/>
              </w:rPr>
            </w:pPr>
            <w:r w:rsidRPr="00EA4BE5">
              <w:rPr>
                <w:sz w:val="24"/>
                <w:szCs w:val="24"/>
              </w:rPr>
              <w:t>После изготовления ПСД</w:t>
            </w:r>
          </w:p>
        </w:tc>
      </w:tr>
    </w:tbl>
    <w:p w:rsidR="00246995" w:rsidRDefault="00246995">
      <w:pPr>
        <w:pStyle w:val="a3"/>
        <w:spacing w:before="6"/>
        <w:rPr>
          <w:b/>
          <w:sz w:val="29"/>
        </w:rPr>
      </w:pPr>
    </w:p>
    <w:p w:rsidR="00246995" w:rsidRPr="00EA4BE5" w:rsidRDefault="00D7123D">
      <w:pPr>
        <w:pStyle w:val="5"/>
        <w:numPr>
          <w:ilvl w:val="1"/>
          <w:numId w:val="5"/>
        </w:numPr>
        <w:tabs>
          <w:tab w:val="left" w:pos="1193"/>
        </w:tabs>
        <w:spacing w:before="89"/>
        <w:rPr>
          <w:sz w:val="24"/>
          <w:szCs w:val="24"/>
        </w:rPr>
      </w:pPr>
      <w:r w:rsidRPr="00EA4BE5">
        <w:rPr>
          <w:sz w:val="24"/>
          <w:szCs w:val="24"/>
        </w:rPr>
        <w:t>Технологическая структура капитальных</w:t>
      </w:r>
      <w:r w:rsidRPr="00EA4BE5">
        <w:rPr>
          <w:spacing w:val="3"/>
          <w:sz w:val="24"/>
          <w:szCs w:val="24"/>
        </w:rPr>
        <w:t xml:space="preserve"> </w:t>
      </w:r>
      <w:r w:rsidRPr="00EA4BE5">
        <w:rPr>
          <w:sz w:val="24"/>
          <w:szCs w:val="24"/>
        </w:rPr>
        <w:t>вложений:</w:t>
      </w:r>
    </w:p>
    <w:p w:rsidR="00246995" w:rsidRPr="00EA4BE5" w:rsidRDefault="00246995">
      <w:pPr>
        <w:pStyle w:val="a3"/>
        <w:spacing w:before="7"/>
        <w:rPr>
          <w:i/>
        </w:rPr>
      </w:pPr>
    </w:p>
    <w:tbl>
      <w:tblPr>
        <w:tblStyle w:val="TableNormal"/>
        <w:tblW w:w="0" w:type="auto"/>
        <w:tblInd w:w="21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565"/>
        <w:gridCol w:w="390"/>
        <w:gridCol w:w="832"/>
        <w:gridCol w:w="1450"/>
        <w:gridCol w:w="2657"/>
        <w:gridCol w:w="1167"/>
      </w:tblGrid>
      <w:tr w:rsidR="00246995" w:rsidRPr="00EA4BE5">
        <w:trPr>
          <w:trHeight w:val="1194"/>
        </w:trPr>
        <w:tc>
          <w:tcPr>
            <w:tcW w:w="6237" w:type="dxa"/>
            <w:gridSpan w:val="4"/>
            <w:tcBorders>
              <w:bottom w:val="single" w:sz="4" w:space="0" w:color="000000"/>
              <w:right w:val="single" w:sz="4" w:space="0" w:color="000000"/>
            </w:tcBorders>
          </w:tcPr>
          <w:p w:rsidR="00246995" w:rsidRPr="00EA4BE5" w:rsidRDefault="00246995">
            <w:pPr>
              <w:pStyle w:val="TableParagraph"/>
              <w:rPr>
                <w:sz w:val="24"/>
                <w:szCs w:val="24"/>
              </w:rPr>
            </w:pPr>
          </w:p>
        </w:tc>
        <w:tc>
          <w:tcPr>
            <w:tcW w:w="2657" w:type="dxa"/>
            <w:tcBorders>
              <w:left w:val="single" w:sz="4" w:space="0" w:color="000000"/>
              <w:bottom w:val="single" w:sz="4" w:space="0" w:color="000000"/>
              <w:right w:val="nil"/>
            </w:tcBorders>
          </w:tcPr>
          <w:p w:rsidR="00246995" w:rsidRPr="00EA4BE5" w:rsidRDefault="00D7123D">
            <w:pPr>
              <w:pStyle w:val="TableParagraph"/>
              <w:ind w:left="31" w:right="124"/>
              <w:jc w:val="both"/>
              <w:rPr>
                <w:sz w:val="24"/>
                <w:szCs w:val="24"/>
              </w:rPr>
            </w:pPr>
            <w:r w:rsidRPr="00EA4BE5">
              <w:rPr>
                <w:sz w:val="24"/>
                <w:szCs w:val="24"/>
              </w:rPr>
              <w:t>Стоимость, включая текущих ценах /в соответствующих</w:t>
            </w:r>
          </w:p>
          <w:p w:rsidR="00246995" w:rsidRPr="00EA4BE5" w:rsidRDefault="00D7123D">
            <w:pPr>
              <w:pStyle w:val="TableParagraph"/>
              <w:spacing w:line="285" w:lineRule="exact"/>
              <w:ind w:left="31"/>
              <w:jc w:val="both"/>
              <w:rPr>
                <w:sz w:val="24"/>
                <w:szCs w:val="24"/>
              </w:rPr>
            </w:pPr>
            <w:r w:rsidRPr="00EA4BE5">
              <w:rPr>
                <w:sz w:val="24"/>
                <w:szCs w:val="24"/>
              </w:rPr>
              <w:t>лет (млн. рублей)</w:t>
            </w:r>
          </w:p>
        </w:tc>
        <w:tc>
          <w:tcPr>
            <w:tcW w:w="1167" w:type="dxa"/>
            <w:tcBorders>
              <w:left w:val="nil"/>
              <w:bottom w:val="single" w:sz="4" w:space="0" w:color="000000"/>
            </w:tcBorders>
          </w:tcPr>
          <w:p w:rsidR="00246995" w:rsidRPr="00EA4BE5" w:rsidRDefault="00D7123D">
            <w:pPr>
              <w:pStyle w:val="TableParagraph"/>
              <w:tabs>
                <w:tab w:val="left" w:pos="1026"/>
              </w:tabs>
              <w:spacing w:line="290" w:lineRule="exact"/>
              <w:ind w:left="143"/>
              <w:rPr>
                <w:sz w:val="24"/>
                <w:szCs w:val="24"/>
              </w:rPr>
            </w:pPr>
            <w:r w:rsidRPr="00EA4BE5">
              <w:rPr>
                <w:sz w:val="24"/>
                <w:szCs w:val="24"/>
              </w:rPr>
              <w:t>НДС,</w:t>
            </w:r>
            <w:r w:rsidRPr="00EA4BE5">
              <w:rPr>
                <w:sz w:val="24"/>
                <w:szCs w:val="24"/>
              </w:rPr>
              <w:tab/>
            </w:r>
            <w:r w:rsidRPr="00EA4BE5">
              <w:rPr>
                <w:spacing w:val="-17"/>
                <w:sz w:val="24"/>
                <w:szCs w:val="24"/>
              </w:rPr>
              <w:t>в</w:t>
            </w:r>
          </w:p>
          <w:p w:rsidR="00246995" w:rsidRPr="00EA4BE5" w:rsidRDefault="00D7123D">
            <w:pPr>
              <w:pStyle w:val="TableParagraph"/>
              <w:spacing w:line="298" w:lineRule="exact"/>
              <w:ind w:left="513" w:right="-15"/>
              <w:rPr>
                <w:sz w:val="24"/>
                <w:szCs w:val="24"/>
              </w:rPr>
            </w:pPr>
            <w:r w:rsidRPr="00EA4BE5">
              <w:rPr>
                <w:sz w:val="24"/>
                <w:szCs w:val="24"/>
              </w:rPr>
              <w:t>ценах</w:t>
            </w:r>
          </w:p>
        </w:tc>
      </w:tr>
      <w:tr w:rsidR="00246995" w:rsidRPr="00EA4BE5">
        <w:trPr>
          <w:trHeight w:val="484"/>
        </w:trPr>
        <w:tc>
          <w:tcPr>
            <w:tcW w:w="6237" w:type="dxa"/>
            <w:gridSpan w:val="4"/>
            <w:tcBorders>
              <w:top w:val="single" w:sz="4" w:space="0" w:color="000000"/>
              <w:bottom w:val="single" w:sz="4" w:space="0" w:color="000000"/>
              <w:right w:val="single" w:sz="4" w:space="0" w:color="000000"/>
            </w:tcBorders>
          </w:tcPr>
          <w:p w:rsidR="00246995" w:rsidRPr="00EA4BE5" w:rsidRDefault="00D7123D">
            <w:pPr>
              <w:pStyle w:val="TableParagraph"/>
              <w:spacing w:line="291" w:lineRule="exact"/>
              <w:ind w:left="76"/>
              <w:rPr>
                <w:sz w:val="24"/>
                <w:szCs w:val="24"/>
              </w:rPr>
            </w:pPr>
            <w:r w:rsidRPr="00EA4BE5">
              <w:rPr>
                <w:sz w:val="24"/>
                <w:szCs w:val="24"/>
              </w:rPr>
              <w:t>Стоимость инвестиционного проекта</w:t>
            </w:r>
          </w:p>
        </w:tc>
        <w:tc>
          <w:tcPr>
            <w:tcW w:w="3824" w:type="dxa"/>
            <w:gridSpan w:val="2"/>
            <w:tcBorders>
              <w:top w:val="single" w:sz="4" w:space="0" w:color="000000"/>
              <w:left w:val="single" w:sz="4" w:space="0" w:color="000000"/>
              <w:bottom w:val="single" w:sz="4" w:space="0" w:color="000000"/>
            </w:tcBorders>
          </w:tcPr>
          <w:p w:rsidR="00246995" w:rsidRPr="00EA4BE5" w:rsidRDefault="00D7123D">
            <w:pPr>
              <w:pStyle w:val="TableParagraph"/>
              <w:spacing w:line="291" w:lineRule="exact"/>
              <w:ind w:left="905"/>
              <w:rPr>
                <w:sz w:val="24"/>
                <w:szCs w:val="24"/>
              </w:rPr>
            </w:pPr>
            <w:r w:rsidRPr="00EA4BE5">
              <w:rPr>
                <w:sz w:val="24"/>
                <w:szCs w:val="24"/>
              </w:rPr>
              <w:t>3,535500/3,535500</w:t>
            </w:r>
          </w:p>
        </w:tc>
      </w:tr>
      <w:tr w:rsidR="00246995" w:rsidRPr="00EA4BE5">
        <w:trPr>
          <w:trHeight w:val="484"/>
        </w:trPr>
        <w:tc>
          <w:tcPr>
            <w:tcW w:w="6237" w:type="dxa"/>
            <w:gridSpan w:val="4"/>
            <w:tcBorders>
              <w:top w:val="single" w:sz="4" w:space="0" w:color="000000"/>
              <w:bottom w:val="single" w:sz="4" w:space="0" w:color="000000"/>
              <w:right w:val="single" w:sz="4" w:space="0" w:color="000000"/>
            </w:tcBorders>
          </w:tcPr>
          <w:p w:rsidR="00246995" w:rsidRPr="00EA4BE5" w:rsidRDefault="00D7123D">
            <w:pPr>
              <w:pStyle w:val="TableParagraph"/>
              <w:spacing w:line="291" w:lineRule="exact"/>
              <w:ind w:left="301"/>
              <w:rPr>
                <w:sz w:val="24"/>
                <w:szCs w:val="24"/>
              </w:rPr>
            </w:pPr>
            <w:r w:rsidRPr="00EA4BE5">
              <w:rPr>
                <w:sz w:val="24"/>
                <w:szCs w:val="24"/>
              </w:rPr>
              <w:t>в том числе:</w:t>
            </w:r>
          </w:p>
        </w:tc>
        <w:tc>
          <w:tcPr>
            <w:tcW w:w="3824" w:type="dxa"/>
            <w:gridSpan w:val="2"/>
            <w:tcBorders>
              <w:top w:val="single" w:sz="4" w:space="0" w:color="000000"/>
              <w:left w:val="single" w:sz="4" w:space="0" w:color="000000"/>
              <w:bottom w:val="single" w:sz="4" w:space="0" w:color="000000"/>
            </w:tcBorders>
          </w:tcPr>
          <w:p w:rsidR="00246995" w:rsidRPr="00EA4BE5" w:rsidRDefault="00246995">
            <w:pPr>
              <w:pStyle w:val="TableParagraph"/>
              <w:rPr>
                <w:sz w:val="24"/>
                <w:szCs w:val="24"/>
              </w:rPr>
            </w:pPr>
          </w:p>
        </w:tc>
      </w:tr>
      <w:tr w:rsidR="00246995" w:rsidRPr="00EA4BE5">
        <w:trPr>
          <w:trHeight w:val="389"/>
        </w:trPr>
        <w:tc>
          <w:tcPr>
            <w:tcW w:w="6237" w:type="dxa"/>
            <w:gridSpan w:val="4"/>
            <w:tcBorders>
              <w:top w:val="single" w:sz="4" w:space="0" w:color="000000"/>
              <w:bottom w:val="nil"/>
              <w:right w:val="single" w:sz="4" w:space="0" w:color="000000"/>
            </w:tcBorders>
          </w:tcPr>
          <w:p w:rsidR="00246995" w:rsidRPr="00EA4BE5" w:rsidRDefault="00D7123D">
            <w:pPr>
              <w:pStyle w:val="TableParagraph"/>
              <w:spacing w:line="291" w:lineRule="exact"/>
              <w:ind w:left="301"/>
              <w:rPr>
                <w:sz w:val="24"/>
                <w:szCs w:val="24"/>
              </w:rPr>
            </w:pPr>
            <w:r w:rsidRPr="00EA4BE5">
              <w:rPr>
                <w:sz w:val="24"/>
                <w:szCs w:val="24"/>
              </w:rPr>
              <w:t>строительно-монтажные работы,</w:t>
            </w:r>
          </w:p>
        </w:tc>
        <w:tc>
          <w:tcPr>
            <w:tcW w:w="3824" w:type="dxa"/>
            <w:gridSpan w:val="2"/>
            <w:tcBorders>
              <w:top w:val="single" w:sz="4" w:space="0" w:color="000000"/>
              <w:left w:val="single" w:sz="4" w:space="0" w:color="000000"/>
              <w:bottom w:val="nil"/>
            </w:tcBorders>
          </w:tcPr>
          <w:p w:rsidR="00246995" w:rsidRPr="00EA4BE5" w:rsidRDefault="00D7123D">
            <w:pPr>
              <w:pStyle w:val="TableParagraph"/>
              <w:spacing w:line="291" w:lineRule="exact"/>
              <w:ind w:left="905"/>
              <w:rPr>
                <w:sz w:val="24"/>
                <w:szCs w:val="24"/>
              </w:rPr>
            </w:pPr>
            <w:r w:rsidRPr="00EA4BE5">
              <w:rPr>
                <w:sz w:val="24"/>
                <w:szCs w:val="24"/>
              </w:rPr>
              <w:t>1,060500/1,060500</w:t>
            </w:r>
          </w:p>
        </w:tc>
      </w:tr>
      <w:tr w:rsidR="00246995" w:rsidRPr="00EA4BE5">
        <w:trPr>
          <w:trHeight w:val="391"/>
        </w:trPr>
        <w:tc>
          <w:tcPr>
            <w:tcW w:w="6237" w:type="dxa"/>
            <w:gridSpan w:val="4"/>
            <w:tcBorders>
              <w:top w:val="nil"/>
              <w:bottom w:val="nil"/>
              <w:right w:val="single" w:sz="4" w:space="0" w:color="000000"/>
            </w:tcBorders>
          </w:tcPr>
          <w:p w:rsidR="00246995" w:rsidRPr="00EA4BE5" w:rsidRDefault="00D7123D">
            <w:pPr>
              <w:pStyle w:val="TableParagraph"/>
              <w:tabs>
                <w:tab w:val="left" w:pos="1477"/>
                <w:tab w:val="left" w:pos="2537"/>
                <w:tab w:val="left" w:pos="4879"/>
              </w:tabs>
              <w:spacing w:before="87" w:line="284" w:lineRule="exact"/>
              <w:ind w:left="584"/>
              <w:rPr>
                <w:sz w:val="24"/>
                <w:szCs w:val="24"/>
              </w:rPr>
            </w:pPr>
            <w:r w:rsidRPr="00EA4BE5">
              <w:rPr>
                <w:sz w:val="24"/>
                <w:szCs w:val="24"/>
              </w:rPr>
              <w:t>из</w:t>
            </w:r>
            <w:r w:rsidRPr="00EA4BE5">
              <w:rPr>
                <w:sz w:val="24"/>
                <w:szCs w:val="24"/>
              </w:rPr>
              <w:tab/>
              <w:t>них</w:t>
            </w:r>
            <w:r w:rsidRPr="00EA4BE5">
              <w:rPr>
                <w:sz w:val="24"/>
                <w:szCs w:val="24"/>
              </w:rPr>
              <w:tab/>
              <w:t>дорогостоящие</w:t>
            </w:r>
            <w:r w:rsidRPr="00EA4BE5">
              <w:rPr>
                <w:sz w:val="24"/>
                <w:szCs w:val="24"/>
              </w:rPr>
              <w:tab/>
              <w:t>материалы,</w:t>
            </w:r>
          </w:p>
        </w:tc>
        <w:tc>
          <w:tcPr>
            <w:tcW w:w="3824" w:type="dxa"/>
            <w:gridSpan w:val="2"/>
            <w:tcBorders>
              <w:top w:val="nil"/>
              <w:left w:val="single" w:sz="4" w:space="0" w:color="000000"/>
              <w:bottom w:val="nil"/>
            </w:tcBorders>
          </w:tcPr>
          <w:p w:rsidR="00246995" w:rsidRPr="00EA4BE5" w:rsidRDefault="00D7123D">
            <w:pPr>
              <w:pStyle w:val="TableParagraph"/>
              <w:spacing w:before="87" w:line="284" w:lineRule="exact"/>
              <w:ind w:left="22"/>
              <w:jc w:val="center"/>
              <w:rPr>
                <w:sz w:val="24"/>
                <w:szCs w:val="24"/>
              </w:rPr>
            </w:pPr>
            <w:r w:rsidRPr="00EA4BE5">
              <w:rPr>
                <w:w w:val="99"/>
                <w:sz w:val="24"/>
                <w:szCs w:val="24"/>
              </w:rPr>
              <w:t>-</w:t>
            </w:r>
          </w:p>
        </w:tc>
      </w:tr>
      <w:tr w:rsidR="00246995" w:rsidRPr="00EA4BE5">
        <w:trPr>
          <w:trHeight w:val="300"/>
        </w:trPr>
        <w:tc>
          <w:tcPr>
            <w:tcW w:w="6237" w:type="dxa"/>
            <w:gridSpan w:val="4"/>
            <w:tcBorders>
              <w:top w:val="nil"/>
              <w:bottom w:val="nil"/>
              <w:right w:val="single" w:sz="4" w:space="0" w:color="000000"/>
            </w:tcBorders>
          </w:tcPr>
          <w:p w:rsidR="00246995" w:rsidRPr="00EA4BE5" w:rsidRDefault="00D7123D">
            <w:pPr>
              <w:pStyle w:val="TableParagraph"/>
              <w:spacing w:line="280" w:lineRule="exact"/>
              <w:ind w:left="584"/>
              <w:rPr>
                <w:sz w:val="24"/>
                <w:szCs w:val="24"/>
              </w:rPr>
            </w:pPr>
            <w:r w:rsidRPr="00EA4BE5">
              <w:rPr>
                <w:sz w:val="24"/>
                <w:szCs w:val="24"/>
              </w:rPr>
              <w:t>художественные изделия для отделки интерьеров</w:t>
            </w:r>
          </w:p>
        </w:tc>
        <w:tc>
          <w:tcPr>
            <w:tcW w:w="3824" w:type="dxa"/>
            <w:gridSpan w:val="2"/>
            <w:tcBorders>
              <w:top w:val="nil"/>
              <w:left w:val="single" w:sz="4" w:space="0" w:color="000000"/>
              <w:bottom w:val="nil"/>
            </w:tcBorders>
          </w:tcPr>
          <w:p w:rsidR="00246995" w:rsidRPr="00EA4BE5" w:rsidRDefault="00246995">
            <w:pPr>
              <w:pStyle w:val="TableParagraph"/>
              <w:rPr>
                <w:sz w:val="24"/>
                <w:szCs w:val="24"/>
              </w:rPr>
            </w:pPr>
          </w:p>
        </w:tc>
      </w:tr>
      <w:tr w:rsidR="00246995" w:rsidRPr="00EA4BE5">
        <w:trPr>
          <w:trHeight w:val="521"/>
        </w:trPr>
        <w:tc>
          <w:tcPr>
            <w:tcW w:w="6237" w:type="dxa"/>
            <w:gridSpan w:val="4"/>
            <w:tcBorders>
              <w:top w:val="nil"/>
              <w:bottom w:val="single" w:sz="4" w:space="0" w:color="000000"/>
              <w:right w:val="single" w:sz="4" w:space="0" w:color="000000"/>
            </w:tcBorders>
          </w:tcPr>
          <w:p w:rsidR="00246995" w:rsidRPr="00EA4BE5" w:rsidRDefault="00D7123D">
            <w:pPr>
              <w:pStyle w:val="TableParagraph"/>
              <w:spacing w:line="295" w:lineRule="exact"/>
              <w:ind w:left="584"/>
              <w:rPr>
                <w:sz w:val="24"/>
                <w:szCs w:val="24"/>
              </w:rPr>
            </w:pPr>
            <w:r w:rsidRPr="00EA4BE5">
              <w:rPr>
                <w:sz w:val="24"/>
                <w:szCs w:val="24"/>
              </w:rPr>
              <w:t>и фасада</w:t>
            </w:r>
          </w:p>
        </w:tc>
        <w:tc>
          <w:tcPr>
            <w:tcW w:w="3824" w:type="dxa"/>
            <w:gridSpan w:val="2"/>
            <w:tcBorders>
              <w:top w:val="nil"/>
              <w:left w:val="single" w:sz="4" w:space="0" w:color="000000"/>
              <w:bottom w:val="single" w:sz="4" w:space="0" w:color="000000"/>
            </w:tcBorders>
          </w:tcPr>
          <w:p w:rsidR="00246995" w:rsidRPr="00EA4BE5" w:rsidRDefault="00246995">
            <w:pPr>
              <w:pStyle w:val="TableParagraph"/>
              <w:rPr>
                <w:sz w:val="24"/>
                <w:szCs w:val="24"/>
              </w:rPr>
            </w:pPr>
          </w:p>
        </w:tc>
      </w:tr>
      <w:tr w:rsidR="00246995" w:rsidRPr="00EA4BE5">
        <w:trPr>
          <w:trHeight w:val="484"/>
        </w:trPr>
        <w:tc>
          <w:tcPr>
            <w:tcW w:w="6237" w:type="dxa"/>
            <w:gridSpan w:val="4"/>
            <w:tcBorders>
              <w:top w:val="single" w:sz="4" w:space="0" w:color="000000"/>
              <w:bottom w:val="single" w:sz="4" w:space="0" w:color="000000"/>
              <w:right w:val="single" w:sz="4" w:space="0" w:color="000000"/>
            </w:tcBorders>
          </w:tcPr>
          <w:p w:rsidR="00246995" w:rsidRPr="00EA4BE5" w:rsidRDefault="00D7123D">
            <w:pPr>
              <w:pStyle w:val="TableParagraph"/>
              <w:spacing w:line="291" w:lineRule="exact"/>
              <w:ind w:left="301"/>
              <w:rPr>
                <w:sz w:val="24"/>
                <w:szCs w:val="24"/>
              </w:rPr>
            </w:pPr>
            <w:r w:rsidRPr="00EA4BE5">
              <w:rPr>
                <w:sz w:val="24"/>
                <w:szCs w:val="24"/>
              </w:rPr>
              <w:t>приобретение машин и оборудования,</w:t>
            </w:r>
          </w:p>
        </w:tc>
        <w:tc>
          <w:tcPr>
            <w:tcW w:w="3824" w:type="dxa"/>
            <w:gridSpan w:val="2"/>
            <w:tcBorders>
              <w:top w:val="single" w:sz="4" w:space="0" w:color="000000"/>
              <w:left w:val="single" w:sz="4" w:space="0" w:color="000000"/>
              <w:bottom w:val="nil"/>
            </w:tcBorders>
          </w:tcPr>
          <w:p w:rsidR="00246995" w:rsidRPr="00EA4BE5" w:rsidRDefault="00D7123D">
            <w:pPr>
              <w:pStyle w:val="TableParagraph"/>
              <w:spacing w:line="291" w:lineRule="exact"/>
              <w:ind w:left="905"/>
              <w:rPr>
                <w:sz w:val="24"/>
                <w:szCs w:val="24"/>
              </w:rPr>
            </w:pPr>
            <w:r w:rsidRPr="00EA4BE5">
              <w:rPr>
                <w:sz w:val="24"/>
                <w:szCs w:val="24"/>
              </w:rPr>
              <w:t>2,314720/2,314720</w:t>
            </w:r>
          </w:p>
        </w:tc>
      </w:tr>
      <w:tr w:rsidR="00246995" w:rsidRPr="00EA4BE5">
        <w:trPr>
          <w:trHeight w:val="296"/>
        </w:trPr>
        <w:tc>
          <w:tcPr>
            <w:tcW w:w="3565" w:type="dxa"/>
            <w:tcBorders>
              <w:top w:val="single" w:sz="4" w:space="0" w:color="000000"/>
              <w:bottom w:val="nil"/>
              <w:right w:val="nil"/>
            </w:tcBorders>
          </w:tcPr>
          <w:p w:rsidR="00246995" w:rsidRPr="00EA4BE5" w:rsidRDefault="00D7123D">
            <w:pPr>
              <w:pStyle w:val="TableParagraph"/>
              <w:tabs>
                <w:tab w:val="left" w:pos="1079"/>
                <w:tab w:val="left" w:pos="1741"/>
              </w:tabs>
              <w:spacing w:line="276" w:lineRule="exact"/>
              <w:ind w:left="584"/>
              <w:rPr>
                <w:sz w:val="24"/>
                <w:szCs w:val="24"/>
              </w:rPr>
            </w:pPr>
            <w:r w:rsidRPr="00EA4BE5">
              <w:rPr>
                <w:sz w:val="24"/>
                <w:szCs w:val="24"/>
              </w:rPr>
              <w:t>из</w:t>
            </w:r>
            <w:r w:rsidRPr="00EA4BE5">
              <w:rPr>
                <w:sz w:val="24"/>
                <w:szCs w:val="24"/>
              </w:rPr>
              <w:tab/>
              <w:t>них</w:t>
            </w:r>
            <w:r w:rsidRPr="00EA4BE5">
              <w:rPr>
                <w:sz w:val="24"/>
                <w:szCs w:val="24"/>
              </w:rPr>
              <w:tab/>
              <w:t>дорогостоящие</w:t>
            </w:r>
          </w:p>
        </w:tc>
        <w:tc>
          <w:tcPr>
            <w:tcW w:w="390" w:type="dxa"/>
            <w:tcBorders>
              <w:top w:val="single" w:sz="4" w:space="0" w:color="000000"/>
              <w:left w:val="nil"/>
              <w:bottom w:val="nil"/>
              <w:right w:val="nil"/>
            </w:tcBorders>
          </w:tcPr>
          <w:p w:rsidR="00246995" w:rsidRPr="00EA4BE5" w:rsidRDefault="00D7123D">
            <w:pPr>
              <w:pStyle w:val="TableParagraph"/>
              <w:spacing w:line="276" w:lineRule="exact"/>
              <w:ind w:left="130"/>
              <w:rPr>
                <w:sz w:val="24"/>
                <w:szCs w:val="24"/>
              </w:rPr>
            </w:pPr>
            <w:r w:rsidRPr="00EA4BE5">
              <w:rPr>
                <w:w w:val="99"/>
                <w:sz w:val="24"/>
                <w:szCs w:val="24"/>
              </w:rPr>
              <w:t>и</w:t>
            </w:r>
          </w:p>
        </w:tc>
        <w:tc>
          <w:tcPr>
            <w:tcW w:w="832" w:type="dxa"/>
            <w:tcBorders>
              <w:top w:val="single" w:sz="4" w:space="0" w:color="000000"/>
              <w:left w:val="nil"/>
              <w:bottom w:val="nil"/>
              <w:right w:val="nil"/>
            </w:tcBorders>
          </w:tcPr>
          <w:p w:rsidR="00246995" w:rsidRPr="00EA4BE5" w:rsidRDefault="00D7123D">
            <w:pPr>
              <w:pStyle w:val="TableParagraph"/>
              <w:spacing w:line="276" w:lineRule="exact"/>
              <w:ind w:left="133"/>
              <w:rPr>
                <w:sz w:val="24"/>
                <w:szCs w:val="24"/>
              </w:rPr>
            </w:pPr>
            <w:r w:rsidRPr="00EA4BE5">
              <w:rPr>
                <w:sz w:val="24"/>
                <w:szCs w:val="24"/>
              </w:rPr>
              <w:t>(или)</w:t>
            </w:r>
          </w:p>
        </w:tc>
        <w:tc>
          <w:tcPr>
            <w:tcW w:w="1450" w:type="dxa"/>
            <w:tcBorders>
              <w:top w:val="single" w:sz="4" w:space="0" w:color="000000"/>
              <w:left w:val="nil"/>
              <w:bottom w:val="nil"/>
              <w:right w:val="single" w:sz="4" w:space="0" w:color="000000"/>
            </w:tcBorders>
          </w:tcPr>
          <w:p w:rsidR="00246995" w:rsidRPr="00EA4BE5" w:rsidRDefault="00D7123D">
            <w:pPr>
              <w:pStyle w:val="TableParagraph"/>
              <w:spacing w:line="276" w:lineRule="exact"/>
              <w:ind w:left="131"/>
              <w:rPr>
                <w:sz w:val="24"/>
                <w:szCs w:val="24"/>
              </w:rPr>
            </w:pPr>
            <w:r w:rsidRPr="00EA4BE5">
              <w:rPr>
                <w:sz w:val="24"/>
                <w:szCs w:val="24"/>
              </w:rPr>
              <w:t>импортные</w:t>
            </w:r>
          </w:p>
        </w:tc>
        <w:tc>
          <w:tcPr>
            <w:tcW w:w="3824" w:type="dxa"/>
            <w:gridSpan w:val="2"/>
            <w:tcBorders>
              <w:top w:val="nil"/>
              <w:left w:val="single" w:sz="4" w:space="0" w:color="000000"/>
              <w:bottom w:val="nil"/>
            </w:tcBorders>
          </w:tcPr>
          <w:p w:rsidR="00246995" w:rsidRPr="00EA4BE5" w:rsidRDefault="00D7123D">
            <w:pPr>
              <w:pStyle w:val="TableParagraph"/>
              <w:spacing w:line="276" w:lineRule="exact"/>
              <w:ind w:left="22"/>
              <w:jc w:val="center"/>
              <w:rPr>
                <w:sz w:val="24"/>
                <w:szCs w:val="24"/>
              </w:rPr>
            </w:pPr>
            <w:r w:rsidRPr="00EA4BE5">
              <w:rPr>
                <w:w w:val="99"/>
                <w:sz w:val="24"/>
                <w:szCs w:val="24"/>
              </w:rPr>
              <w:t>-</w:t>
            </w:r>
          </w:p>
        </w:tc>
      </w:tr>
      <w:tr w:rsidR="00246995" w:rsidRPr="00EA4BE5">
        <w:trPr>
          <w:trHeight w:val="504"/>
        </w:trPr>
        <w:tc>
          <w:tcPr>
            <w:tcW w:w="3565" w:type="dxa"/>
            <w:tcBorders>
              <w:top w:val="nil"/>
              <w:bottom w:val="single" w:sz="4" w:space="0" w:color="000000"/>
              <w:right w:val="nil"/>
            </w:tcBorders>
          </w:tcPr>
          <w:p w:rsidR="00246995" w:rsidRPr="00EA4BE5" w:rsidRDefault="00D7123D">
            <w:pPr>
              <w:pStyle w:val="TableParagraph"/>
              <w:spacing w:line="292" w:lineRule="exact"/>
              <w:ind w:left="584"/>
              <w:rPr>
                <w:sz w:val="24"/>
                <w:szCs w:val="24"/>
              </w:rPr>
            </w:pPr>
            <w:r w:rsidRPr="00EA4BE5">
              <w:rPr>
                <w:sz w:val="24"/>
                <w:szCs w:val="24"/>
              </w:rPr>
              <w:t>машины и оборудование</w:t>
            </w:r>
          </w:p>
        </w:tc>
        <w:tc>
          <w:tcPr>
            <w:tcW w:w="390" w:type="dxa"/>
            <w:tcBorders>
              <w:top w:val="nil"/>
              <w:left w:val="nil"/>
              <w:bottom w:val="single" w:sz="4" w:space="0" w:color="000000"/>
              <w:right w:val="nil"/>
            </w:tcBorders>
          </w:tcPr>
          <w:p w:rsidR="00246995" w:rsidRPr="00EA4BE5" w:rsidRDefault="00246995">
            <w:pPr>
              <w:pStyle w:val="TableParagraph"/>
              <w:rPr>
                <w:sz w:val="24"/>
                <w:szCs w:val="24"/>
              </w:rPr>
            </w:pPr>
          </w:p>
        </w:tc>
        <w:tc>
          <w:tcPr>
            <w:tcW w:w="832" w:type="dxa"/>
            <w:tcBorders>
              <w:top w:val="nil"/>
              <w:left w:val="nil"/>
              <w:bottom w:val="single" w:sz="4" w:space="0" w:color="000000"/>
              <w:right w:val="nil"/>
            </w:tcBorders>
          </w:tcPr>
          <w:p w:rsidR="00246995" w:rsidRPr="00EA4BE5" w:rsidRDefault="00246995">
            <w:pPr>
              <w:pStyle w:val="TableParagraph"/>
              <w:rPr>
                <w:sz w:val="24"/>
                <w:szCs w:val="24"/>
              </w:rPr>
            </w:pPr>
          </w:p>
        </w:tc>
        <w:tc>
          <w:tcPr>
            <w:tcW w:w="1450" w:type="dxa"/>
            <w:tcBorders>
              <w:top w:val="nil"/>
              <w:left w:val="nil"/>
              <w:bottom w:val="single" w:sz="4" w:space="0" w:color="000000"/>
              <w:right w:val="single" w:sz="4" w:space="0" w:color="000000"/>
            </w:tcBorders>
          </w:tcPr>
          <w:p w:rsidR="00246995" w:rsidRPr="00EA4BE5" w:rsidRDefault="00246995">
            <w:pPr>
              <w:pStyle w:val="TableParagraph"/>
              <w:rPr>
                <w:sz w:val="24"/>
                <w:szCs w:val="24"/>
              </w:rPr>
            </w:pPr>
          </w:p>
        </w:tc>
        <w:tc>
          <w:tcPr>
            <w:tcW w:w="3824" w:type="dxa"/>
            <w:gridSpan w:val="2"/>
            <w:tcBorders>
              <w:top w:val="nil"/>
              <w:left w:val="single" w:sz="4" w:space="0" w:color="000000"/>
              <w:bottom w:val="single" w:sz="4" w:space="0" w:color="000000"/>
            </w:tcBorders>
          </w:tcPr>
          <w:p w:rsidR="00246995" w:rsidRPr="00EA4BE5" w:rsidRDefault="00246995">
            <w:pPr>
              <w:pStyle w:val="TableParagraph"/>
              <w:rPr>
                <w:sz w:val="24"/>
                <w:szCs w:val="24"/>
              </w:rPr>
            </w:pPr>
          </w:p>
        </w:tc>
      </w:tr>
      <w:tr w:rsidR="00246995" w:rsidRPr="00EA4BE5">
        <w:trPr>
          <w:trHeight w:val="479"/>
        </w:trPr>
        <w:tc>
          <w:tcPr>
            <w:tcW w:w="6237" w:type="dxa"/>
            <w:gridSpan w:val="4"/>
            <w:tcBorders>
              <w:top w:val="single" w:sz="4" w:space="0" w:color="000000"/>
              <w:bottom w:val="single" w:sz="4" w:space="0" w:color="000000"/>
              <w:right w:val="single" w:sz="4" w:space="0" w:color="000000"/>
            </w:tcBorders>
          </w:tcPr>
          <w:p w:rsidR="00246995" w:rsidRPr="00EA4BE5" w:rsidRDefault="00D7123D">
            <w:pPr>
              <w:pStyle w:val="TableParagraph"/>
              <w:spacing w:line="291" w:lineRule="exact"/>
              <w:ind w:left="301"/>
              <w:rPr>
                <w:sz w:val="24"/>
                <w:szCs w:val="24"/>
              </w:rPr>
            </w:pPr>
            <w:r w:rsidRPr="00EA4BE5">
              <w:rPr>
                <w:sz w:val="24"/>
                <w:szCs w:val="24"/>
              </w:rPr>
              <w:t>проектные работы</w:t>
            </w:r>
          </w:p>
        </w:tc>
        <w:tc>
          <w:tcPr>
            <w:tcW w:w="3824" w:type="dxa"/>
            <w:gridSpan w:val="2"/>
            <w:tcBorders>
              <w:top w:val="single" w:sz="4" w:space="0" w:color="000000"/>
              <w:left w:val="single" w:sz="4" w:space="0" w:color="000000"/>
              <w:bottom w:val="single" w:sz="4" w:space="0" w:color="000000"/>
            </w:tcBorders>
          </w:tcPr>
          <w:p w:rsidR="00246995" w:rsidRPr="00EA4BE5" w:rsidRDefault="00D7123D">
            <w:pPr>
              <w:pStyle w:val="TableParagraph"/>
              <w:spacing w:line="291" w:lineRule="exact"/>
              <w:ind w:left="967"/>
              <w:rPr>
                <w:sz w:val="24"/>
                <w:szCs w:val="24"/>
              </w:rPr>
            </w:pPr>
            <w:r w:rsidRPr="00EA4BE5">
              <w:rPr>
                <w:sz w:val="24"/>
                <w:szCs w:val="24"/>
              </w:rPr>
              <w:t>0,160130/0,16013</w:t>
            </w:r>
          </w:p>
        </w:tc>
      </w:tr>
      <w:tr w:rsidR="00246995" w:rsidRPr="00EA4BE5">
        <w:trPr>
          <w:trHeight w:val="484"/>
        </w:trPr>
        <w:tc>
          <w:tcPr>
            <w:tcW w:w="6237" w:type="dxa"/>
            <w:gridSpan w:val="4"/>
            <w:tcBorders>
              <w:top w:val="single" w:sz="4" w:space="0" w:color="000000"/>
              <w:bottom w:val="single" w:sz="4" w:space="0" w:color="000000"/>
              <w:right w:val="single" w:sz="4" w:space="0" w:color="000000"/>
            </w:tcBorders>
          </w:tcPr>
          <w:p w:rsidR="00246995" w:rsidRPr="00EA4BE5" w:rsidRDefault="00D7123D">
            <w:pPr>
              <w:pStyle w:val="TableParagraph"/>
              <w:spacing w:line="291" w:lineRule="exact"/>
              <w:ind w:left="301"/>
              <w:rPr>
                <w:sz w:val="24"/>
                <w:szCs w:val="24"/>
              </w:rPr>
            </w:pPr>
            <w:r w:rsidRPr="00EA4BE5">
              <w:rPr>
                <w:sz w:val="24"/>
                <w:szCs w:val="24"/>
              </w:rPr>
              <w:t>приобретение объекта недвижимого имущества</w:t>
            </w:r>
          </w:p>
        </w:tc>
        <w:tc>
          <w:tcPr>
            <w:tcW w:w="3824" w:type="dxa"/>
            <w:gridSpan w:val="2"/>
            <w:tcBorders>
              <w:top w:val="single" w:sz="4" w:space="0" w:color="000000"/>
              <w:left w:val="single" w:sz="4" w:space="0" w:color="000000"/>
              <w:bottom w:val="single" w:sz="4" w:space="0" w:color="000000"/>
            </w:tcBorders>
          </w:tcPr>
          <w:p w:rsidR="00246995" w:rsidRPr="00EA4BE5" w:rsidRDefault="00D7123D">
            <w:pPr>
              <w:pStyle w:val="TableParagraph"/>
              <w:spacing w:line="291" w:lineRule="exact"/>
              <w:ind w:left="22"/>
              <w:jc w:val="center"/>
              <w:rPr>
                <w:sz w:val="24"/>
                <w:szCs w:val="24"/>
              </w:rPr>
            </w:pPr>
            <w:r w:rsidRPr="00EA4BE5">
              <w:rPr>
                <w:w w:val="99"/>
                <w:sz w:val="24"/>
                <w:szCs w:val="24"/>
              </w:rPr>
              <w:t>-</w:t>
            </w:r>
          </w:p>
        </w:tc>
      </w:tr>
      <w:tr w:rsidR="00246995" w:rsidRPr="00EA4BE5">
        <w:trPr>
          <w:trHeight w:val="484"/>
        </w:trPr>
        <w:tc>
          <w:tcPr>
            <w:tcW w:w="6237" w:type="dxa"/>
            <w:gridSpan w:val="4"/>
            <w:tcBorders>
              <w:top w:val="single" w:sz="4" w:space="0" w:color="000000"/>
              <w:right w:val="single" w:sz="4" w:space="0" w:color="000000"/>
            </w:tcBorders>
          </w:tcPr>
          <w:p w:rsidR="00246995" w:rsidRPr="00EA4BE5" w:rsidRDefault="00D7123D">
            <w:pPr>
              <w:pStyle w:val="TableParagraph"/>
              <w:spacing w:line="291" w:lineRule="exact"/>
              <w:ind w:left="301"/>
              <w:rPr>
                <w:sz w:val="24"/>
                <w:szCs w:val="24"/>
              </w:rPr>
            </w:pPr>
            <w:r w:rsidRPr="00EA4BE5">
              <w:rPr>
                <w:sz w:val="24"/>
                <w:szCs w:val="24"/>
              </w:rPr>
              <w:t>прочие затраты</w:t>
            </w:r>
          </w:p>
        </w:tc>
        <w:tc>
          <w:tcPr>
            <w:tcW w:w="3824" w:type="dxa"/>
            <w:gridSpan w:val="2"/>
            <w:tcBorders>
              <w:top w:val="single" w:sz="4" w:space="0" w:color="000000"/>
              <w:left w:val="single" w:sz="4" w:space="0" w:color="000000"/>
            </w:tcBorders>
          </w:tcPr>
          <w:p w:rsidR="00246995" w:rsidRPr="00EA4BE5" w:rsidRDefault="00D7123D">
            <w:pPr>
              <w:pStyle w:val="TableParagraph"/>
              <w:spacing w:line="291" w:lineRule="exact"/>
              <w:ind w:left="22"/>
              <w:jc w:val="center"/>
              <w:rPr>
                <w:sz w:val="24"/>
                <w:szCs w:val="24"/>
              </w:rPr>
            </w:pPr>
            <w:r w:rsidRPr="00EA4BE5">
              <w:rPr>
                <w:w w:val="99"/>
                <w:sz w:val="24"/>
                <w:szCs w:val="24"/>
              </w:rPr>
              <w:t>-</w:t>
            </w:r>
          </w:p>
        </w:tc>
      </w:tr>
    </w:tbl>
    <w:p w:rsidR="00246995" w:rsidRPr="00EA4BE5" w:rsidRDefault="00246995">
      <w:pPr>
        <w:spacing w:line="291" w:lineRule="exact"/>
        <w:jc w:val="center"/>
        <w:rPr>
          <w:sz w:val="24"/>
          <w:szCs w:val="24"/>
        </w:rPr>
        <w:sectPr w:rsidR="00246995" w:rsidRPr="00EA4BE5" w:rsidSect="00EA4BE5">
          <w:pgSz w:w="11900" w:h="16840"/>
          <w:pgMar w:top="1140" w:right="620" w:bottom="280" w:left="900" w:header="720" w:footer="720" w:gutter="0"/>
          <w:cols w:space="720"/>
        </w:sectPr>
      </w:pPr>
    </w:p>
    <w:p w:rsidR="00246995" w:rsidRPr="00EA4BE5" w:rsidRDefault="00D7123D">
      <w:pPr>
        <w:pStyle w:val="a4"/>
        <w:numPr>
          <w:ilvl w:val="1"/>
          <w:numId w:val="5"/>
        </w:numPr>
        <w:tabs>
          <w:tab w:val="left" w:pos="1193"/>
        </w:tabs>
        <w:spacing w:before="62"/>
        <w:rPr>
          <w:i/>
          <w:sz w:val="24"/>
          <w:szCs w:val="24"/>
        </w:rPr>
      </w:pPr>
      <w:r w:rsidRPr="00EA4BE5">
        <w:rPr>
          <w:i/>
          <w:sz w:val="24"/>
          <w:szCs w:val="24"/>
        </w:rPr>
        <w:lastRenderedPageBreak/>
        <w:t>Источники и объемы финансирования инвестиционного проекта, млн.</w:t>
      </w:r>
      <w:r w:rsidRPr="00EA4BE5">
        <w:rPr>
          <w:i/>
          <w:spacing w:val="-4"/>
          <w:sz w:val="24"/>
          <w:szCs w:val="24"/>
        </w:rPr>
        <w:t xml:space="preserve"> </w:t>
      </w:r>
      <w:r w:rsidRPr="00EA4BE5">
        <w:rPr>
          <w:i/>
          <w:sz w:val="24"/>
          <w:szCs w:val="24"/>
        </w:rPr>
        <w:t>рублей:</w:t>
      </w:r>
    </w:p>
    <w:p w:rsidR="00246995" w:rsidRPr="00EA4BE5" w:rsidRDefault="00246995">
      <w:pPr>
        <w:pStyle w:val="a3"/>
        <w:spacing w:before="3"/>
        <w:rPr>
          <w:i/>
        </w:rPr>
      </w:pPr>
    </w:p>
    <w:tbl>
      <w:tblPr>
        <w:tblStyle w:val="TableNormal"/>
        <w:tblW w:w="0" w:type="auto"/>
        <w:tblInd w:w="1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33"/>
        <w:gridCol w:w="1421"/>
        <w:gridCol w:w="1416"/>
        <w:gridCol w:w="1843"/>
        <w:gridCol w:w="1632"/>
        <w:gridCol w:w="1421"/>
      </w:tblGrid>
      <w:tr w:rsidR="00246995" w:rsidRPr="00EA4BE5">
        <w:trPr>
          <w:trHeight w:val="455"/>
        </w:trPr>
        <w:tc>
          <w:tcPr>
            <w:tcW w:w="2333" w:type="dxa"/>
            <w:vMerge w:val="restart"/>
            <w:tcBorders>
              <w:bottom w:val="nil"/>
              <w:right w:val="single" w:sz="4" w:space="0" w:color="000000"/>
            </w:tcBorders>
          </w:tcPr>
          <w:p w:rsidR="00246995" w:rsidRPr="00EA4BE5" w:rsidRDefault="00D7123D">
            <w:pPr>
              <w:pStyle w:val="TableParagraph"/>
              <w:tabs>
                <w:tab w:val="left" w:pos="1194"/>
              </w:tabs>
              <w:spacing w:before="91"/>
              <w:ind w:left="52" w:right="43"/>
              <w:rPr>
                <w:sz w:val="24"/>
                <w:szCs w:val="24"/>
              </w:rPr>
            </w:pPr>
            <w:r w:rsidRPr="00EA4BE5">
              <w:rPr>
                <w:sz w:val="24"/>
                <w:szCs w:val="24"/>
              </w:rPr>
              <w:t>Годы</w:t>
            </w:r>
            <w:r w:rsidRPr="00EA4BE5">
              <w:rPr>
                <w:sz w:val="24"/>
                <w:szCs w:val="24"/>
              </w:rPr>
              <w:tab/>
            </w:r>
            <w:r w:rsidRPr="00EA4BE5">
              <w:rPr>
                <w:spacing w:val="-3"/>
                <w:sz w:val="24"/>
                <w:szCs w:val="24"/>
              </w:rPr>
              <w:t xml:space="preserve">реализации </w:t>
            </w:r>
            <w:r w:rsidRPr="00EA4BE5">
              <w:rPr>
                <w:sz w:val="24"/>
                <w:szCs w:val="24"/>
              </w:rPr>
              <w:t>инвестиционного проекта</w:t>
            </w:r>
          </w:p>
        </w:tc>
        <w:tc>
          <w:tcPr>
            <w:tcW w:w="1421" w:type="dxa"/>
            <w:vMerge w:val="restart"/>
            <w:tcBorders>
              <w:left w:val="single" w:sz="4" w:space="0" w:color="000000"/>
              <w:bottom w:val="nil"/>
              <w:right w:val="single" w:sz="4" w:space="0" w:color="000000"/>
            </w:tcBorders>
          </w:tcPr>
          <w:p w:rsidR="00246995" w:rsidRPr="00EA4BE5" w:rsidRDefault="00D7123D">
            <w:pPr>
              <w:pStyle w:val="TableParagraph"/>
              <w:tabs>
                <w:tab w:val="left" w:pos="1261"/>
              </w:tabs>
              <w:spacing w:before="91"/>
              <w:ind w:left="66" w:right="42"/>
              <w:rPr>
                <w:sz w:val="24"/>
                <w:szCs w:val="24"/>
              </w:rPr>
            </w:pPr>
            <w:r w:rsidRPr="00EA4BE5">
              <w:rPr>
                <w:sz w:val="24"/>
                <w:szCs w:val="24"/>
              </w:rPr>
              <w:t>Стоимость инвестици- онного проекта, включая НДС,</w:t>
            </w:r>
            <w:r w:rsidRPr="00EA4BE5">
              <w:rPr>
                <w:sz w:val="24"/>
                <w:szCs w:val="24"/>
              </w:rPr>
              <w:tab/>
            </w:r>
            <w:r w:rsidRPr="00EA4BE5">
              <w:rPr>
                <w:spacing w:val="-17"/>
                <w:sz w:val="24"/>
                <w:szCs w:val="24"/>
              </w:rPr>
              <w:t>в</w:t>
            </w:r>
          </w:p>
          <w:p w:rsidR="00246995" w:rsidRPr="00EA4BE5" w:rsidRDefault="00D7123D">
            <w:pPr>
              <w:pStyle w:val="TableParagraph"/>
              <w:spacing w:before="6" w:line="237" w:lineRule="auto"/>
              <w:ind w:left="66" w:right="517"/>
              <w:rPr>
                <w:sz w:val="24"/>
                <w:szCs w:val="24"/>
              </w:rPr>
            </w:pPr>
            <w:r w:rsidRPr="00EA4BE5">
              <w:rPr>
                <w:sz w:val="24"/>
                <w:szCs w:val="24"/>
              </w:rPr>
              <w:t>текущих ценах /</w:t>
            </w:r>
          </w:p>
          <w:p w:rsidR="00246995" w:rsidRPr="00EA4BE5" w:rsidRDefault="00D7123D">
            <w:pPr>
              <w:pStyle w:val="TableParagraph"/>
              <w:tabs>
                <w:tab w:val="left" w:pos="820"/>
              </w:tabs>
              <w:spacing w:before="1"/>
              <w:ind w:left="66"/>
              <w:rPr>
                <w:sz w:val="24"/>
                <w:szCs w:val="24"/>
              </w:rPr>
            </w:pPr>
            <w:r w:rsidRPr="00EA4BE5">
              <w:rPr>
                <w:sz w:val="24"/>
                <w:szCs w:val="24"/>
              </w:rPr>
              <w:t>в</w:t>
            </w:r>
            <w:r w:rsidRPr="00EA4BE5">
              <w:rPr>
                <w:sz w:val="24"/>
                <w:szCs w:val="24"/>
              </w:rPr>
              <w:tab/>
              <w:t>ценах</w:t>
            </w:r>
          </w:p>
          <w:p w:rsidR="00246995" w:rsidRPr="00EA4BE5" w:rsidRDefault="00D7123D">
            <w:pPr>
              <w:pStyle w:val="TableParagraph"/>
              <w:spacing w:before="2"/>
              <w:ind w:left="66" w:right="63"/>
              <w:rPr>
                <w:sz w:val="24"/>
                <w:szCs w:val="24"/>
              </w:rPr>
            </w:pPr>
            <w:r w:rsidRPr="00EA4BE5">
              <w:rPr>
                <w:spacing w:val="-1"/>
                <w:sz w:val="24"/>
                <w:szCs w:val="24"/>
              </w:rPr>
              <w:t xml:space="preserve">соответствую </w:t>
            </w:r>
            <w:r w:rsidRPr="00EA4BE5">
              <w:rPr>
                <w:sz w:val="24"/>
                <w:szCs w:val="24"/>
              </w:rPr>
              <w:t xml:space="preserve">щих </w:t>
            </w:r>
            <w:r w:rsidRPr="00EA4BE5">
              <w:rPr>
                <w:spacing w:val="-3"/>
                <w:sz w:val="24"/>
                <w:szCs w:val="24"/>
              </w:rPr>
              <w:t xml:space="preserve">лет </w:t>
            </w:r>
            <w:r w:rsidRPr="00EA4BE5">
              <w:rPr>
                <w:sz w:val="24"/>
                <w:szCs w:val="24"/>
              </w:rPr>
              <w:t>(млн.</w:t>
            </w:r>
            <w:r w:rsidRPr="00EA4BE5">
              <w:rPr>
                <w:spacing w:val="9"/>
                <w:sz w:val="24"/>
                <w:szCs w:val="24"/>
              </w:rPr>
              <w:t xml:space="preserve"> </w:t>
            </w:r>
            <w:r w:rsidRPr="00EA4BE5">
              <w:rPr>
                <w:spacing w:val="-4"/>
                <w:sz w:val="24"/>
                <w:szCs w:val="24"/>
              </w:rPr>
              <w:t>рублей)</w:t>
            </w:r>
          </w:p>
        </w:tc>
        <w:tc>
          <w:tcPr>
            <w:tcW w:w="6312" w:type="dxa"/>
            <w:gridSpan w:val="4"/>
            <w:tcBorders>
              <w:left w:val="single" w:sz="4" w:space="0" w:color="000000"/>
              <w:bottom w:val="single" w:sz="4" w:space="0" w:color="000000"/>
            </w:tcBorders>
          </w:tcPr>
          <w:p w:rsidR="00246995" w:rsidRPr="00EA4BE5" w:rsidRDefault="00D7123D">
            <w:pPr>
              <w:pStyle w:val="TableParagraph"/>
              <w:spacing w:before="91"/>
              <w:ind w:left="585"/>
              <w:rPr>
                <w:sz w:val="24"/>
                <w:szCs w:val="24"/>
              </w:rPr>
            </w:pPr>
            <w:r w:rsidRPr="00EA4BE5">
              <w:rPr>
                <w:sz w:val="24"/>
                <w:szCs w:val="24"/>
              </w:rPr>
              <w:t>Источники финансирования инвестиционного проекта</w:t>
            </w:r>
          </w:p>
        </w:tc>
      </w:tr>
      <w:tr w:rsidR="00246995" w:rsidRPr="00EA4BE5">
        <w:trPr>
          <w:trHeight w:val="2699"/>
        </w:trPr>
        <w:tc>
          <w:tcPr>
            <w:tcW w:w="2333" w:type="dxa"/>
            <w:vMerge/>
            <w:tcBorders>
              <w:top w:val="nil"/>
              <w:bottom w:val="nil"/>
              <w:right w:val="single" w:sz="4" w:space="0" w:color="000000"/>
            </w:tcBorders>
          </w:tcPr>
          <w:p w:rsidR="00246995" w:rsidRPr="00EA4BE5" w:rsidRDefault="00246995">
            <w:pPr>
              <w:rPr>
                <w:sz w:val="24"/>
                <w:szCs w:val="24"/>
              </w:rPr>
            </w:pPr>
          </w:p>
        </w:tc>
        <w:tc>
          <w:tcPr>
            <w:tcW w:w="1421" w:type="dxa"/>
            <w:vMerge/>
            <w:tcBorders>
              <w:top w:val="nil"/>
              <w:left w:val="single" w:sz="4" w:space="0" w:color="000000"/>
              <w:bottom w:val="nil"/>
              <w:right w:val="single" w:sz="4" w:space="0" w:color="000000"/>
            </w:tcBorders>
          </w:tcPr>
          <w:p w:rsidR="00246995" w:rsidRPr="00EA4BE5" w:rsidRDefault="00246995">
            <w:pPr>
              <w:rPr>
                <w:sz w:val="24"/>
                <w:szCs w:val="24"/>
              </w:rPr>
            </w:pPr>
          </w:p>
        </w:tc>
        <w:tc>
          <w:tcPr>
            <w:tcW w:w="1416"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7" w:line="276" w:lineRule="auto"/>
              <w:ind w:left="114" w:right="104" w:hanging="2"/>
              <w:jc w:val="center"/>
              <w:rPr>
                <w:sz w:val="20"/>
                <w:szCs w:val="20"/>
              </w:rPr>
            </w:pPr>
            <w:r w:rsidRPr="00EA4BE5">
              <w:rPr>
                <w:sz w:val="20"/>
                <w:szCs w:val="20"/>
              </w:rPr>
              <w:t>средства федеральног о бюджета</w:t>
            </w:r>
          </w:p>
          <w:p w:rsidR="00246995" w:rsidRPr="00EA4BE5" w:rsidRDefault="00D7123D">
            <w:pPr>
              <w:pStyle w:val="TableParagraph"/>
              <w:spacing w:line="273" w:lineRule="auto"/>
              <w:ind w:left="43" w:right="32"/>
              <w:jc w:val="center"/>
              <w:rPr>
                <w:sz w:val="20"/>
                <w:szCs w:val="20"/>
              </w:rPr>
            </w:pPr>
            <w:r w:rsidRPr="00EA4BE5">
              <w:rPr>
                <w:sz w:val="20"/>
                <w:szCs w:val="20"/>
              </w:rPr>
              <w:t>в текущих ценах /</w:t>
            </w:r>
          </w:p>
          <w:p w:rsidR="00246995" w:rsidRPr="00EA4BE5" w:rsidRDefault="00D7123D">
            <w:pPr>
              <w:pStyle w:val="TableParagraph"/>
              <w:spacing w:before="4" w:line="276" w:lineRule="auto"/>
              <w:ind w:left="66" w:right="58" w:firstLine="2"/>
              <w:jc w:val="center"/>
              <w:rPr>
                <w:sz w:val="20"/>
                <w:szCs w:val="20"/>
              </w:rPr>
            </w:pPr>
            <w:r w:rsidRPr="00EA4BE5">
              <w:rPr>
                <w:sz w:val="20"/>
                <w:szCs w:val="20"/>
              </w:rPr>
              <w:t xml:space="preserve">в ценах </w:t>
            </w:r>
            <w:r w:rsidRPr="00EA4BE5">
              <w:rPr>
                <w:spacing w:val="-1"/>
                <w:sz w:val="20"/>
                <w:szCs w:val="20"/>
              </w:rPr>
              <w:t xml:space="preserve">соответствую </w:t>
            </w:r>
            <w:r w:rsidRPr="00EA4BE5">
              <w:rPr>
                <w:sz w:val="20"/>
                <w:szCs w:val="20"/>
              </w:rPr>
              <w:t xml:space="preserve">щих </w:t>
            </w:r>
            <w:r w:rsidRPr="00EA4BE5">
              <w:rPr>
                <w:spacing w:val="-3"/>
                <w:sz w:val="20"/>
                <w:szCs w:val="20"/>
              </w:rPr>
              <w:t>лет</w:t>
            </w:r>
          </w:p>
          <w:p w:rsidR="00246995" w:rsidRPr="00EA4BE5" w:rsidRDefault="00D7123D">
            <w:pPr>
              <w:pStyle w:val="TableParagraph"/>
              <w:spacing w:before="1"/>
              <w:ind w:left="43" w:right="38"/>
              <w:jc w:val="center"/>
              <w:rPr>
                <w:sz w:val="20"/>
                <w:szCs w:val="20"/>
              </w:rPr>
            </w:pPr>
            <w:r w:rsidRPr="00EA4BE5">
              <w:rPr>
                <w:sz w:val="20"/>
                <w:szCs w:val="20"/>
              </w:rPr>
              <w:t>(млн. рублей)</w:t>
            </w:r>
          </w:p>
        </w:tc>
        <w:tc>
          <w:tcPr>
            <w:tcW w:w="1843"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7" w:line="276" w:lineRule="auto"/>
              <w:ind w:left="157" w:right="148" w:hanging="6"/>
              <w:jc w:val="center"/>
              <w:rPr>
                <w:sz w:val="20"/>
                <w:szCs w:val="20"/>
              </w:rPr>
            </w:pPr>
            <w:r w:rsidRPr="00EA4BE5">
              <w:rPr>
                <w:sz w:val="20"/>
                <w:szCs w:val="20"/>
              </w:rPr>
              <w:t>средства бюджетов субъектов Российской Федерации и местных бюджетов в текущих ценах /</w:t>
            </w:r>
          </w:p>
          <w:p w:rsidR="00246995" w:rsidRPr="00EA4BE5" w:rsidRDefault="00D7123D">
            <w:pPr>
              <w:pStyle w:val="TableParagraph"/>
              <w:ind w:left="60" w:right="47"/>
              <w:jc w:val="center"/>
              <w:rPr>
                <w:sz w:val="20"/>
                <w:szCs w:val="20"/>
              </w:rPr>
            </w:pPr>
            <w:r w:rsidRPr="00EA4BE5">
              <w:rPr>
                <w:sz w:val="20"/>
                <w:szCs w:val="20"/>
              </w:rPr>
              <w:t>в ценах</w:t>
            </w:r>
          </w:p>
        </w:tc>
        <w:tc>
          <w:tcPr>
            <w:tcW w:w="1632"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7" w:line="276" w:lineRule="auto"/>
              <w:ind w:left="66" w:right="60" w:firstLine="11"/>
              <w:jc w:val="center"/>
              <w:rPr>
                <w:sz w:val="20"/>
                <w:szCs w:val="20"/>
              </w:rPr>
            </w:pPr>
            <w:r w:rsidRPr="00EA4BE5">
              <w:rPr>
                <w:sz w:val="20"/>
                <w:szCs w:val="20"/>
              </w:rPr>
              <w:t xml:space="preserve">собственные средства </w:t>
            </w:r>
            <w:r w:rsidR="00EA4BE5" w:rsidRPr="00EA4BE5">
              <w:rPr>
                <w:spacing w:val="-1"/>
                <w:sz w:val="20"/>
                <w:szCs w:val="20"/>
              </w:rPr>
              <w:t>предполагаемог</w:t>
            </w:r>
            <w:r w:rsidRPr="00EA4BE5">
              <w:rPr>
                <w:sz w:val="20"/>
                <w:szCs w:val="20"/>
              </w:rPr>
              <w:t>о застройщика или заказчика в текущих</w:t>
            </w:r>
            <w:r w:rsidRPr="00EA4BE5">
              <w:rPr>
                <w:spacing w:val="-1"/>
                <w:sz w:val="20"/>
                <w:szCs w:val="20"/>
              </w:rPr>
              <w:t xml:space="preserve"> </w:t>
            </w:r>
            <w:r w:rsidRPr="00EA4BE5">
              <w:rPr>
                <w:sz w:val="20"/>
                <w:szCs w:val="20"/>
              </w:rPr>
              <w:t>ценах</w:t>
            </w:r>
          </w:p>
          <w:p w:rsidR="00246995" w:rsidRPr="00EA4BE5" w:rsidRDefault="00D7123D">
            <w:pPr>
              <w:pStyle w:val="TableParagraph"/>
              <w:spacing w:line="250" w:lineRule="exact"/>
              <w:ind w:left="12"/>
              <w:jc w:val="center"/>
              <w:rPr>
                <w:sz w:val="20"/>
                <w:szCs w:val="20"/>
              </w:rPr>
            </w:pPr>
            <w:r w:rsidRPr="00EA4BE5">
              <w:rPr>
                <w:sz w:val="20"/>
                <w:szCs w:val="20"/>
              </w:rPr>
              <w:t>/</w:t>
            </w:r>
          </w:p>
          <w:p w:rsidR="00246995" w:rsidRPr="00EA4BE5" w:rsidRDefault="00D7123D">
            <w:pPr>
              <w:pStyle w:val="TableParagraph"/>
              <w:spacing w:before="2" w:line="290" w:lineRule="atLeast"/>
              <w:ind w:left="90" w:right="77" w:firstLine="2"/>
              <w:jc w:val="center"/>
              <w:rPr>
                <w:sz w:val="20"/>
                <w:szCs w:val="20"/>
              </w:rPr>
            </w:pPr>
            <w:r w:rsidRPr="00EA4BE5">
              <w:rPr>
                <w:sz w:val="20"/>
                <w:szCs w:val="20"/>
              </w:rPr>
              <w:t xml:space="preserve">в ценах </w:t>
            </w:r>
            <w:r w:rsidRPr="00EA4BE5">
              <w:rPr>
                <w:spacing w:val="-1"/>
                <w:sz w:val="20"/>
                <w:szCs w:val="20"/>
              </w:rPr>
              <w:t>соответствующ</w:t>
            </w:r>
          </w:p>
        </w:tc>
        <w:tc>
          <w:tcPr>
            <w:tcW w:w="1421" w:type="dxa"/>
            <w:tcBorders>
              <w:top w:val="single" w:sz="4" w:space="0" w:color="000000"/>
              <w:left w:val="single" w:sz="4" w:space="0" w:color="000000"/>
              <w:bottom w:val="nil"/>
            </w:tcBorders>
          </w:tcPr>
          <w:p w:rsidR="00246995" w:rsidRPr="00EA4BE5" w:rsidRDefault="00D7123D">
            <w:pPr>
              <w:pStyle w:val="TableParagraph"/>
              <w:spacing w:before="97" w:line="276" w:lineRule="auto"/>
              <w:ind w:left="66" w:right="42" w:firstLine="13"/>
              <w:jc w:val="center"/>
              <w:rPr>
                <w:sz w:val="20"/>
                <w:szCs w:val="20"/>
              </w:rPr>
            </w:pPr>
            <w:r w:rsidRPr="00EA4BE5">
              <w:rPr>
                <w:sz w:val="20"/>
                <w:szCs w:val="20"/>
              </w:rPr>
              <w:t xml:space="preserve">другие внебюджетн ые </w:t>
            </w:r>
            <w:r w:rsidRPr="00EA4BE5">
              <w:rPr>
                <w:spacing w:val="-3"/>
                <w:sz w:val="20"/>
                <w:szCs w:val="20"/>
              </w:rPr>
              <w:t xml:space="preserve">источники </w:t>
            </w:r>
            <w:r w:rsidRPr="00EA4BE5">
              <w:rPr>
                <w:sz w:val="20"/>
                <w:szCs w:val="20"/>
              </w:rPr>
              <w:t>финансирова ния в текущих ценах</w:t>
            </w:r>
            <w:r w:rsidRPr="00EA4BE5">
              <w:rPr>
                <w:spacing w:val="1"/>
                <w:sz w:val="20"/>
                <w:szCs w:val="20"/>
              </w:rPr>
              <w:t xml:space="preserve"> </w:t>
            </w:r>
            <w:r w:rsidRPr="00EA4BE5">
              <w:rPr>
                <w:sz w:val="20"/>
                <w:szCs w:val="20"/>
              </w:rPr>
              <w:t>/</w:t>
            </w:r>
          </w:p>
          <w:p w:rsidR="00246995" w:rsidRPr="00EA4BE5" w:rsidRDefault="00D7123D">
            <w:pPr>
              <w:pStyle w:val="TableParagraph"/>
              <w:spacing w:line="252" w:lineRule="exact"/>
              <w:ind w:left="49" w:right="17"/>
              <w:jc w:val="center"/>
              <w:rPr>
                <w:sz w:val="20"/>
                <w:szCs w:val="20"/>
              </w:rPr>
            </w:pPr>
            <w:r w:rsidRPr="00EA4BE5">
              <w:rPr>
                <w:sz w:val="20"/>
                <w:szCs w:val="20"/>
              </w:rPr>
              <w:t>в</w:t>
            </w:r>
            <w:r w:rsidRPr="00EA4BE5">
              <w:rPr>
                <w:spacing w:val="2"/>
                <w:sz w:val="20"/>
                <w:szCs w:val="20"/>
              </w:rPr>
              <w:t xml:space="preserve"> </w:t>
            </w:r>
            <w:r w:rsidRPr="00EA4BE5">
              <w:rPr>
                <w:sz w:val="20"/>
                <w:szCs w:val="20"/>
              </w:rPr>
              <w:t>ценах</w:t>
            </w:r>
          </w:p>
          <w:p w:rsidR="00246995" w:rsidRPr="00EA4BE5" w:rsidRDefault="00D7123D">
            <w:pPr>
              <w:pStyle w:val="TableParagraph"/>
              <w:spacing w:before="39"/>
              <w:ind w:left="49" w:right="28"/>
              <w:jc w:val="center"/>
              <w:rPr>
                <w:sz w:val="20"/>
                <w:szCs w:val="20"/>
              </w:rPr>
            </w:pPr>
            <w:r w:rsidRPr="00EA4BE5">
              <w:rPr>
                <w:sz w:val="20"/>
                <w:szCs w:val="20"/>
              </w:rPr>
              <w:t>соответствую</w:t>
            </w:r>
          </w:p>
        </w:tc>
      </w:tr>
      <w:tr w:rsidR="00246995" w:rsidRPr="00EA4BE5">
        <w:trPr>
          <w:trHeight w:val="290"/>
        </w:trPr>
        <w:tc>
          <w:tcPr>
            <w:tcW w:w="2333" w:type="dxa"/>
            <w:tcBorders>
              <w:top w:val="nil"/>
              <w:bottom w:val="nil"/>
              <w:right w:val="single" w:sz="4" w:space="0" w:color="000000"/>
            </w:tcBorders>
          </w:tcPr>
          <w:p w:rsidR="00246995" w:rsidRPr="00EA4BE5" w:rsidRDefault="00246995">
            <w:pPr>
              <w:pStyle w:val="TableParagraph"/>
              <w:rPr>
                <w:sz w:val="24"/>
                <w:szCs w:val="24"/>
              </w:rPr>
            </w:pPr>
          </w:p>
        </w:tc>
        <w:tc>
          <w:tcPr>
            <w:tcW w:w="1421" w:type="dxa"/>
            <w:tcBorders>
              <w:top w:val="nil"/>
              <w:left w:val="single" w:sz="4" w:space="0" w:color="000000"/>
              <w:bottom w:val="nil"/>
              <w:right w:val="single" w:sz="4" w:space="0" w:color="000000"/>
            </w:tcBorders>
          </w:tcPr>
          <w:p w:rsidR="00246995" w:rsidRPr="00EA4BE5" w:rsidRDefault="00246995">
            <w:pPr>
              <w:pStyle w:val="TableParagraph"/>
              <w:rPr>
                <w:sz w:val="24"/>
                <w:szCs w:val="24"/>
              </w:rPr>
            </w:pPr>
          </w:p>
        </w:tc>
        <w:tc>
          <w:tcPr>
            <w:tcW w:w="1416" w:type="dxa"/>
            <w:tcBorders>
              <w:top w:val="nil"/>
              <w:left w:val="single" w:sz="4" w:space="0" w:color="000000"/>
              <w:bottom w:val="nil"/>
              <w:right w:val="single" w:sz="4" w:space="0" w:color="000000"/>
            </w:tcBorders>
          </w:tcPr>
          <w:p w:rsidR="00246995" w:rsidRPr="00EA4BE5" w:rsidRDefault="00246995">
            <w:pPr>
              <w:pStyle w:val="TableParagraph"/>
              <w:rPr>
                <w:sz w:val="20"/>
                <w:szCs w:val="20"/>
              </w:rPr>
            </w:pPr>
          </w:p>
        </w:tc>
        <w:tc>
          <w:tcPr>
            <w:tcW w:w="1843" w:type="dxa"/>
            <w:tcBorders>
              <w:top w:val="nil"/>
              <w:left w:val="single" w:sz="4" w:space="0" w:color="000000"/>
              <w:bottom w:val="nil"/>
              <w:right w:val="single" w:sz="4" w:space="0" w:color="000000"/>
            </w:tcBorders>
          </w:tcPr>
          <w:p w:rsidR="00246995" w:rsidRPr="00EA4BE5" w:rsidRDefault="00D7123D">
            <w:pPr>
              <w:pStyle w:val="TableParagraph"/>
              <w:spacing w:before="13"/>
              <w:ind w:left="60" w:right="52"/>
              <w:jc w:val="center"/>
              <w:rPr>
                <w:sz w:val="20"/>
                <w:szCs w:val="20"/>
              </w:rPr>
            </w:pPr>
            <w:r w:rsidRPr="00EA4BE5">
              <w:rPr>
                <w:sz w:val="20"/>
                <w:szCs w:val="20"/>
              </w:rPr>
              <w:t>соответствующих</w:t>
            </w:r>
          </w:p>
        </w:tc>
        <w:tc>
          <w:tcPr>
            <w:tcW w:w="1632" w:type="dxa"/>
            <w:tcBorders>
              <w:top w:val="nil"/>
              <w:left w:val="single" w:sz="4" w:space="0" w:color="000000"/>
              <w:bottom w:val="nil"/>
              <w:right w:val="single" w:sz="4" w:space="0" w:color="000000"/>
            </w:tcBorders>
          </w:tcPr>
          <w:p w:rsidR="00246995" w:rsidRPr="00EA4BE5" w:rsidRDefault="00D7123D">
            <w:pPr>
              <w:pStyle w:val="TableParagraph"/>
              <w:spacing w:before="13"/>
              <w:ind w:left="154" w:right="145"/>
              <w:jc w:val="center"/>
              <w:rPr>
                <w:sz w:val="20"/>
                <w:szCs w:val="20"/>
              </w:rPr>
            </w:pPr>
            <w:r w:rsidRPr="00EA4BE5">
              <w:rPr>
                <w:sz w:val="20"/>
                <w:szCs w:val="20"/>
              </w:rPr>
              <w:t>их лет</w:t>
            </w:r>
          </w:p>
        </w:tc>
        <w:tc>
          <w:tcPr>
            <w:tcW w:w="1421" w:type="dxa"/>
            <w:tcBorders>
              <w:top w:val="nil"/>
              <w:left w:val="single" w:sz="4" w:space="0" w:color="000000"/>
              <w:bottom w:val="nil"/>
            </w:tcBorders>
          </w:tcPr>
          <w:p w:rsidR="00246995" w:rsidRPr="00EA4BE5" w:rsidRDefault="00D7123D">
            <w:pPr>
              <w:pStyle w:val="TableParagraph"/>
              <w:spacing w:before="13"/>
              <w:ind w:left="49" w:right="25"/>
              <w:jc w:val="center"/>
              <w:rPr>
                <w:sz w:val="20"/>
                <w:szCs w:val="20"/>
              </w:rPr>
            </w:pPr>
            <w:r w:rsidRPr="00EA4BE5">
              <w:rPr>
                <w:sz w:val="20"/>
                <w:szCs w:val="20"/>
              </w:rPr>
              <w:t>щих лет</w:t>
            </w:r>
          </w:p>
        </w:tc>
      </w:tr>
      <w:tr w:rsidR="00246995" w:rsidRPr="00EA4BE5">
        <w:trPr>
          <w:trHeight w:val="290"/>
        </w:trPr>
        <w:tc>
          <w:tcPr>
            <w:tcW w:w="2333" w:type="dxa"/>
            <w:tcBorders>
              <w:top w:val="nil"/>
              <w:bottom w:val="nil"/>
              <w:right w:val="single" w:sz="4" w:space="0" w:color="000000"/>
            </w:tcBorders>
          </w:tcPr>
          <w:p w:rsidR="00246995" w:rsidRPr="00EA4BE5" w:rsidRDefault="00246995">
            <w:pPr>
              <w:pStyle w:val="TableParagraph"/>
              <w:rPr>
                <w:sz w:val="24"/>
                <w:szCs w:val="24"/>
              </w:rPr>
            </w:pPr>
          </w:p>
        </w:tc>
        <w:tc>
          <w:tcPr>
            <w:tcW w:w="1421" w:type="dxa"/>
            <w:tcBorders>
              <w:top w:val="nil"/>
              <w:left w:val="single" w:sz="4" w:space="0" w:color="000000"/>
              <w:bottom w:val="nil"/>
              <w:right w:val="single" w:sz="4" w:space="0" w:color="000000"/>
            </w:tcBorders>
          </w:tcPr>
          <w:p w:rsidR="00246995" w:rsidRPr="00EA4BE5" w:rsidRDefault="00246995">
            <w:pPr>
              <w:pStyle w:val="TableParagraph"/>
              <w:rPr>
                <w:sz w:val="24"/>
                <w:szCs w:val="24"/>
              </w:rPr>
            </w:pPr>
          </w:p>
        </w:tc>
        <w:tc>
          <w:tcPr>
            <w:tcW w:w="1416" w:type="dxa"/>
            <w:tcBorders>
              <w:top w:val="nil"/>
              <w:left w:val="single" w:sz="4" w:space="0" w:color="000000"/>
              <w:bottom w:val="nil"/>
              <w:right w:val="single" w:sz="4" w:space="0" w:color="000000"/>
            </w:tcBorders>
          </w:tcPr>
          <w:p w:rsidR="00246995" w:rsidRPr="00EA4BE5" w:rsidRDefault="00246995">
            <w:pPr>
              <w:pStyle w:val="TableParagraph"/>
              <w:rPr>
                <w:sz w:val="20"/>
                <w:szCs w:val="20"/>
              </w:rPr>
            </w:pPr>
          </w:p>
        </w:tc>
        <w:tc>
          <w:tcPr>
            <w:tcW w:w="1843" w:type="dxa"/>
            <w:tcBorders>
              <w:top w:val="nil"/>
              <w:left w:val="single" w:sz="4" w:space="0" w:color="000000"/>
              <w:bottom w:val="nil"/>
              <w:right w:val="single" w:sz="4" w:space="0" w:color="000000"/>
            </w:tcBorders>
          </w:tcPr>
          <w:p w:rsidR="00246995" w:rsidRPr="00EA4BE5" w:rsidRDefault="00D7123D">
            <w:pPr>
              <w:pStyle w:val="TableParagraph"/>
              <w:spacing w:before="15"/>
              <w:ind w:left="52" w:right="52"/>
              <w:jc w:val="center"/>
              <w:rPr>
                <w:sz w:val="20"/>
                <w:szCs w:val="20"/>
              </w:rPr>
            </w:pPr>
            <w:r w:rsidRPr="00EA4BE5">
              <w:rPr>
                <w:sz w:val="20"/>
                <w:szCs w:val="20"/>
              </w:rPr>
              <w:t>лет</w:t>
            </w:r>
          </w:p>
        </w:tc>
        <w:tc>
          <w:tcPr>
            <w:tcW w:w="1632" w:type="dxa"/>
            <w:tcBorders>
              <w:top w:val="nil"/>
              <w:left w:val="single" w:sz="4" w:space="0" w:color="000000"/>
              <w:bottom w:val="nil"/>
              <w:right w:val="single" w:sz="4" w:space="0" w:color="000000"/>
            </w:tcBorders>
          </w:tcPr>
          <w:p w:rsidR="00246995" w:rsidRPr="00EA4BE5" w:rsidRDefault="00D7123D">
            <w:pPr>
              <w:pStyle w:val="TableParagraph"/>
              <w:spacing w:before="15"/>
              <w:ind w:left="156" w:right="145"/>
              <w:jc w:val="center"/>
              <w:rPr>
                <w:sz w:val="20"/>
                <w:szCs w:val="20"/>
              </w:rPr>
            </w:pPr>
            <w:r w:rsidRPr="00EA4BE5">
              <w:rPr>
                <w:sz w:val="20"/>
                <w:szCs w:val="20"/>
              </w:rPr>
              <w:t>(млн. рублей)</w:t>
            </w:r>
          </w:p>
        </w:tc>
        <w:tc>
          <w:tcPr>
            <w:tcW w:w="1421" w:type="dxa"/>
            <w:tcBorders>
              <w:top w:val="nil"/>
              <w:left w:val="single" w:sz="4" w:space="0" w:color="000000"/>
              <w:bottom w:val="nil"/>
            </w:tcBorders>
          </w:tcPr>
          <w:p w:rsidR="00246995" w:rsidRPr="00EA4BE5" w:rsidRDefault="00D7123D">
            <w:pPr>
              <w:pStyle w:val="TableParagraph"/>
              <w:spacing w:before="15"/>
              <w:ind w:left="48" w:right="28"/>
              <w:jc w:val="center"/>
              <w:rPr>
                <w:sz w:val="20"/>
                <w:szCs w:val="20"/>
              </w:rPr>
            </w:pPr>
            <w:r w:rsidRPr="00EA4BE5">
              <w:rPr>
                <w:sz w:val="20"/>
                <w:szCs w:val="20"/>
              </w:rPr>
              <w:t>(млн. рублей)</w:t>
            </w:r>
          </w:p>
        </w:tc>
      </w:tr>
      <w:tr w:rsidR="00246995" w:rsidRPr="00EA4BE5">
        <w:trPr>
          <w:trHeight w:val="415"/>
        </w:trPr>
        <w:tc>
          <w:tcPr>
            <w:tcW w:w="2333" w:type="dxa"/>
            <w:tcBorders>
              <w:top w:val="nil"/>
              <w:bottom w:val="single" w:sz="4" w:space="0" w:color="000000"/>
              <w:right w:val="single" w:sz="4" w:space="0" w:color="000000"/>
            </w:tcBorders>
          </w:tcPr>
          <w:p w:rsidR="00246995" w:rsidRPr="00EA4BE5" w:rsidRDefault="00246995">
            <w:pPr>
              <w:pStyle w:val="TableParagraph"/>
              <w:rPr>
                <w:sz w:val="24"/>
                <w:szCs w:val="24"/>
              </w:rPr>
            </w:pPr>
          </w:p>
        </w:tc>
        <w:tc>
          <w:tcPr>
            <w:tcW w:w="1421" w:type="dxa"/>
            <w:tcBorders>
              <w:top w:val="nil"/>
              <w:left w:val="single" w:sz="4" w:space="0" w:color="000000"/>
              <w:bottom w:val="single" w:sz="4" w:space="0" w:color="000000"/>
              <w:right w:val="single" w:sz="4" w:space="0" w:color="000000"/>
            </w:tcBorders>
          </w:tcPr>
          <w:p w:rsidR="00246995" w:rsidRPr="00EA4BE5" w:rsidRDefault="00246995">
            <w:pPr>
              <w:pStyle w:val="TableParagraph"/>
              <w:rPr>
                <w:sz w:val="24"/>
                <w:szCs w:val="24"/>
              </w:rPr>
            </w:pPr>
          </w:p>
        </w:tc>
        <w:tc>
          <w:tcPr>
            <w:tcW w:w="1416" w:type="dxa"/>
            <w:tcBorders>
              <w:top w:val="nil"/>
              <w:left w:val="single" w:sz="4" w:space="0" w:color="000000"/>
              <w:bottom w:val="single" w:sz="4" w:space="0" w:color="000000"/>
              <w:right w:val="single" w:sz="4" w:space="0" w:color="000000"/>
            </w:tcBorders>
          </w:tcPr>
          <w:p w:rsidR="00246995" w:rsidRPr="00EA4BE5" w:rsidRDefault="00246995">
            <w:pPr>
              <w:pStyle w:val="TableParagraph"/>
              <w:rPr>
                <w:sz w:val="20"/>
                <w:szCs w:val="20"/>
              </w:rPr>
            </w:pPr>
          </w:p>
        </w:tc>
        <w:tc>
          <w:tcPr>
            <w:tcW w:w="1843" w:type="dxa"/>
            <w:tcBorders>
              <w:top w:val="nil"/>
              <w:left w:val="single" w:sz="4" w:space="0" w:color="000000"/>
              <w:bottom w:val="single" w:sz="4" w:space="0" w:color="000000"/>
              <w:right w:val="single" w:sz="4" w:space="0" w:color="000000"/>
            </w:tcBorders>
          </w:tcPr>
          <w:p w:rsidR="00246995" w:rsidRPr="00EA4BE5" w:rsidRDefault="00D7123D">
            <w:pPr>
              <w:pStyle w:val="TableParagraph"/>
              <w:spacing w:before="13"/>
              <w:ind w:left="53" w:right="52"/>
              <w:jc w:val="center"/>
              <w:rPr>
                <w:sz w:val="20"/>
                <w:szCs w:val="20"/>
              </w:rPr>
            </w:pPr>
            <w:r w:rsidRPr="00EA4BE5">
              <w:rPr>
                <w:sz w:val="20"/>
                <w:szCs w:val="20"/>
              </w:rPr>
              <w:t>(млн. рублей)</w:t>
            </w:r>
          </w:p>
        </w:tc>
        <w:tc>
          <w:tcPr>
            <w:tcW w:w="1632" w:type="dxa"/>
            <w:tcBorders>
              <w:top w:val="nil"/>
              <w:left w:val="single" w:sz="4" w:space="0" w:color="000000"/>
              <w:bottom w:val="single" w:sz="4" w:space="0" w:color="000000"/>
              <w:right w:val="single" w:sz="4" w:space="0" w:color="000000"/>
            </w:tcBorders>
          </w:tcPr>
          <w:p w:rsidR="00246995" w:rsidRPr="00EA4BE5" w:rsidRDefault="00246995">
            <w:pPr>
              <w:pStyle w:val="TableParagraph"/>
              <w:rPr>
                <w:sz w:val="20"/>
                <w:szCs w:val="20"/>
              </w:rPr>
            </w:pPr>
          </w:p>
        </w:tc>
        <w:tc>
          <w:tcPr>
            <w:tcW w:w="1421" w:type="dxa"/>
            <w:tcBorders>
              <w:top w:val="nil"/>
              <w:left w:val="single" w:sz="4" w:space="0" w:color="000000"/>
              <w:bottom w:val="single" w:sz="4" w:space="0" w:color="000000"/>
            </w:tcBorders>
          </w:tcPr>
          <w:p w:rsidR="00246995" w:rsidRPr="00EA4BE5" w:rsidRDefault="00246995">
            <w:pPr>
              <w:pStyle w:val="TableParagraph"/>
              <w:rPr>
                <w:sz w:val="20"/>
                <w:szCs w:val="20"/>
              </w:rPr>
            </w:pPr>
          </w:p>
        </w:tc>
      </w:tr>
      <w:tr w:rsidR="00246995" w:rsidRPr="00EA4BE5">
        <w:trPr>
          <w:trHeight w:val="401"/>
        </w:trPr>
        <w:tc>
          <w:tcPr>
            <w:tcW w:w="2333" w:type="dxa"/>
            <w:tcBorders>
              <w:top w:val="single" w:sz="4" w:space="0" w:color="000000"/>
              <w:bottom w:val="nil"/>
              <w:right w:val="single" w:sz="4" w:space="0" w:color="000000"/>
            </w:tcBorders>
          </w:tcPr>
          <w:p w:rsidR="00246995" w:rsidRPr="00EA4BE5" w:rsidRDefault="00D7123D">
            <w:pPr>
              <w:pStyle w:val="TableParagraph"/>
              <w:spacing w:before="98" w:line="284" w:lineRule="exact"/>
              <w:ind w:left="52"/>
              <w:rPr>
                <w:sz w:val="24"/>
                <w:szCs w:val="24"/>
              </w:rPr>
            </w:pPr>
            <w:r w:rsidRPr="00EA4BE5">
              <w:rPr>
                <w:sz w:val="24"/>
                <w:szCs w:val="24"/>
              </w:rPr>
              <w:t>Инвестиционный</w:t>
            </w:r>
          </w:p>
        </w:tc>
        <w:tc>
          <w:tcPr>
            <w:tcW w:w="1421"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8" w:line="284" w:lineRule="exact"/>
              <w:ind w:left="69" w:right="58"/>
              <w:jc w:val="center"/>
              <w:rPr>
                <w:sz w:val="24"/>
                <w:szCs w:val="24"/>
              </w:rPr>
            </w:pPr>
            <w:r w:rsidRPr="00EA4BE5">
              <w:rPr>
                <w:sz w:val="24"/>
                <w:szCs w:val="24"/>
              </w:rPr>
              <w:t>3,535500/3,</w:t>
            </w:r>
          </w:p>
        </w:tc>
        <w:tc>
          <w:tcPr>
            <w:tcW w:w="1416"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8" w:line="284" w:lineRule="exact"/>
              <w:ind w:left="43" w:right="35"/>
              <w:jc w:val="center"/>
              <w:rPr>
                <w:sz w:val="24"/>
                <w:szCs w:val="24"/>
              </w:rPr>
            </w:pPr>
            <w:r w:rsidRPr="00EA4BE5">
              <w:rPr>
                <w:sz w:val="24"/>
                <w:szCs w:val="24"/>
              </w:rPr>
              <w:t>3,500/3,500</w:t>
            </w:r>
          </w:p>
        </w:tc>
        <w:tc>
          <w:tcPr>
            <w:tcW w:w="1843"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8" w:line="284" w:lineRule="exact"/>
              <w:ind w:left="60" w:right="52"/>
              <w:jc w:val="center"/>
              <w:rPr>
                <w:sz w:val="24"/>
                <w:szCs w:val="24"/>
              </w:rPr>
            </w:pPr>
            <w:r w:rsidRPr="00EA4BE5">
              <w:rPr>
                <w:sz w:val="24"/>
                <w:szCs w:val="24"/>
              </w:rPr>
              <w:t>0,03535/0.0353</w:t>
            </w:r>
          </w:p>
        </w:tc>
        <w:tc>
          <w:tcPr>
            <w:tcW w:w="1632" w:type="dxa"/>
            <w:tcBorders>
              <w:top w:val="single" w:sz="4" w:space="0" w:color="000000"/>
              <w:left w:val="single" w:sz="4" w:space="0" w:color="000000"/>
              <w:bottom w:val="nil"/>
              <w:right w:val="single" w:sz="4" w:space="0" w:color="000000"/>
            </w:tcBorders>
          </w:tcPr>
          <w:p w:rsidR="00246995" w:rsidRPr="00EA4BE5" w:rsidRDefault="00D7123D">
            <w:pPr>
              <w:pStyle w:val="TableParagraph"/>
              <w:spacing w:before="98" w:line="284" w:lineRule="exact"/>
              <w:ind w:left="13"/>
              <w:jc w:val="center"/>
              <w:rPr>
                <w:sz w:val="24"/>
                <w:szCs w:val="24"/>
              </w:rPr>
            </w:pPr>
            <w:r w:rsidRPr="00EA4BE5">
              <w:rPr>
                <w:w w:val="99"/>
                <w:sz w:val="24"/>
                <w:szCs w:val="24"/>
              </w:rPr>
              <w:t>0</w:t>
            </w:r>
          </w:p>
        </w:tc>
        <w:tc>
          <w:tcPr>
            <w:tcW w:w="1421" w:type="dxa"/>
            <w:tcBorders>
              <w:top w:val="single" w:sz="4" w:space="0" w:color="000000"/>
              <w:left w:val="single" w:sz="4" w:space="0" w:color="000000"/>
              <w:bottom w:val="nil"/>
            </w:tcBorders>
          </w:tcPr>
          <w:p w:rsidR="00246995" w:rsidRPr="00EA4BE5" w:rsidRDefault="00D7123D">
            <w:pPr>
              <w:pStyle w:val="TableParagraph"/>
              <w:spacing w:before="98" w:line="284" w:lineRule="exact"/>
              <w:ind w:left="23"/>
              <w:jc w:val="center"/>
              <w:rPr>
                <w:sz w:val="24"/>
                <w:szCs w:val="24"/>
              </w:rPr>
            </w:pPr>
            <w:r w:rsidRPr="00EA4BE5">
              <w:rPr>
                <w:w w:val="99"/>
                <w:sz w:val="24"/>
                <w:szCs w:val="24"/>
              </w:rPr>
              <w:t>0</w:t>
            </w:r>
          </w:p>
        </w:tc>
      </w:tr>
      <w:tr w:rsidR="00246995" w:rsidRPr="00EA4BE5">
        <w:trPr>
          <w:trHeight w:val="399"/>
        </w:trPr>
        <w:tc>
          <w:tcPr>
            <w:tcW w:w="2333" w:type="dxa"/>
            <w:tcBorders>
              <w:top w:val="nil"/>
              <w:bottom w:val="single" w:sz="4" w:space="0" w:color="000000"/>
              <w:right w:val="single" w:sz="4" w:space="0" w:color="000000"/>
            </w:tcBorders>
          </w:tcPr>
          <w:p w:rsidR="00246995" w:rsidRPr="00EA4BE5" w:rsidRDefault="00D7123D">
            <w:pPr>
              <w:pStyle w:val="TableParagraph"/>
              <w:spacing w:line="292" w:lineRule="exact"/>
              <w:ind w:left="52"/>
              <w:rPr>
                <w:b/>
                <w:sz w:val="24"/>
                <w:szCs w:val="24"/>
              </w:rPr>
            </w:pPr>
            <w:r w:rsidRPr="00EA4BE5">
              <w:rPr>
                <w:sz w:val="24"/>
                <w:szCs w:val="24"/>
              </w:rPr>
              <w:t xml:space="preserve">проект </w:t>
            </w:r>
            <w:r w:rsidRPr="00EA4BE5">
              <w:rPr>
                <w:b/>
                <w:sz w:val="24"/>
                <w:szCs w:val="24"/>
              </w:rPr>
              <w:t>всего</w:t>
            </w:r>
          </w:p>
        </w:tc>
        <w:tc>
          <w:tcPr>
            <w:tcW w:w="1421" w:type="dxa"/>
            <w:tcBorders>
              <w:top w:val="nil"/>
              <w:left w:val="single" w:sz="4" w:space="0" w:color="000000"/>
              <w:bottom w:val="single" w:sz="4" w:space="0" w:color="000000"/>
              <w:right w:val="single" w:sz="4" w:space="0" w:color="000000"/>
            </w:tcBorders>
          </w:tcPr>
          <w:p w:rsidR="00246995" w:rsidRPr="00EA4BE5" w:rsidRDefault="00D7123D">
            <w:pPr>
              <w:pStyle w:val="TableParagraph"/>
              <w:spacing w:line="292" w:lineRule="exact"/>
              <w:ind w:left="69" w:right="51"/>
              <w:jc w:val="center"/>
              <w:rPr>
                <w:sz w:val="24"/>
                <w:szCs w:val="24"/>
              </w:rPr>
            </w:pPr>
            <w:r w:rsidRPr="00EA4BE5">
              <w:rPr>
                <w:sz w:val="24"/>
                <w:szCs w:val="24"/>
              </w:rPr>
              <w:t>535500</w:t>
            </w:r>
          </w:p>
        </w:tc>
        <w:tc>
          <w:tcPr>
            <w:tcW w:w="1416" w:type="dxa"/>
            <w:tcBorders>
              <w:top w:val="nil"/>
              <w:left w:val="single" w:sz="4" w:space="0" w:color="000000"/>
              <w:bottom w:val="single" w:sz="4" w:space="0" w:color="000000"/>
              <w:right w:val="single" w:sz="4" w:space="0" w:color="000000"/>
            </w:tcBorders>
          </w:tcPr>
          <w:p w:rsidR="00246995" w:rsidRPr="00EA4BE5" w:rsidRDefault="00246995">
            <w:pPr>
              <w:pStyle w:val="TableParagraph"/>
              <w:rPr>
                <w:sz w:val="24"/>
                <w:szCs w:val="24"/>
              </w:rPr>
            </w:pPr>
          </w:p>
        </w:tc>
        <w:tc>
          <w:tcPr>
            <w:tcW w:w="1843" w:type="dxa"/>
            <w:tcBorders>
              <w:top w:val="nil"/>
              <w:left w:val="single" w:sz="4" w:space="0" w:color="000000"/>
              <w:bottom w:val="single" w:sz="4" w:space="0" w:color="000000"/>
              <w:right w:val="single" w:sz="4" w:space="0" w:color="000000"/>
            </w:tcBorders>
          </w:tcPr>
          <w:p w:rsidR="00246995" w:rsidRPr="00EA4BE5" w:rsidRDefault="00D7123D">
            <w:pPr>
              <w:pStyle w:val="TableParagraph"/>
              <w:spacing w:line="292" w:lineRule="exact"/>
              <w:ind w:left="4"/>
              <w:jc w:val="center"/>
              <w:rPr>
                <w:sz w:val="24"/>
                <w:szCs w:val="24"/>
              </w:rPr>
            </w:pPr>
            <w:r w:rsidRPr="00EA4BE5">
              <w:rPr>
                <w:w w:val="99"/>
                <w:sz w:val="24"/>
                <w:szCs w:val="24"/>
              </w:rPr>
              <w:t>5</w:t>
            </w:r>
          </w:p>
        </w:tc>
        <w:tc>
          <w:tcPr>
            <w:tcW w:w="1632" w:type="dxa"/>
            <w:tcBorders>
              <w:top w:val="nil"/>
              <w:left w:val="single" w:sz="4" w:space="0" w:color="000000"/>
              <w:bottom w:val="single" w:sz="4" w:space="0" w:color="000000"/>
              <w:right w:val="single" w:sz="4" w:space="0" w:color="000000"/>
            </w:tcBorders>
          </w:tcPr>
          <w:p w:rsidR="00246995" w:rsidRPr="00EA4BE5" w:rsidRDefault="00246995">
            <w:pPr>
              <w:pStyle w:val="TableParagraph"/>
              <w:rPr>
                <w:sz w:val="24"/>
                <w:szCs w:val="24"/>
              </w:rPr>
            </w:pPr>
          </w:p>
        </w:tc>
        <w:tc>
          <w:tcPr>
            <w:tcW w:w="1421" w:type="dxa"/>
            <w:tcBorders>
              <w:top w:val="nil"/>
              <w:left w:val="single" w:sz="4" w:space="0" w:color="000000"/>
              <w:bottom w:val="single" w:sz="4" w:space="0" w:color="000000"/>
            </w:tcBorders>
          </w:tcPr>
          <w:p w:rsidR="00246995" w:rsidRPr="00EA4BE5" w:rsidRDefault="00246995">
            <w:pPr>
              <w:pStyle w:val="TableParagraph"/>
              <w:rPr>
                <w:sz w:val="24"/>
                <w:szCs w:val="24"/>
              </w:rPr>
            </w:pPr>
          </w:p>
        </w:tc>
      </w:tr>
      <w:tr w:rsidR="00246995" w:rsidRPr="00EA4BE5">
        <w:trPr>
          <w:trHeight w:val="503"/>
        </w:trPr>
        <w:tc>
          <w:tcPr>
            <w:tcW w:w="10066" w:type="dxa"/>
            <w:gridSpan w:val="6"/>
            <w:tcBorders>
              <w:top w:val="single" w:sz="4" w:space="0" w:color="000000"/>
              <w:bottom w:val="single" w:sz="4" w:space="0" w:color="000000"/>
            </w:tcBorders>
          </w:tcPr>
          <w:p w:rsidR="00246995" w:rsidRPr="00EA4BE5" w:rsidRDefault="00D7123D">
            <w:pPr>
              <w:pStyle w:val="TableParagraph"/>
              <w:spacing w:before="98"/>
              <w:ind w:left="52"/>
              <w:rPr>
                <w:sz w:val="24"/>
                <w:szCs w:val="24"/>
              </w:rPr>
            </w:pPr>
            <w:r w:rsidRPr="00EA4BE5">
              <w:rPr>
                <w:sz w:val="24"/>
                <w:szCs w:val="24"/>
              </w:rPr>
              <w:t>в том числе:</w:t>
            </w:r>
          </w:p>
        </w:tc>
      </w:tr>
      <w:tr w:rsidR="00246995" w:rsidRPr="00EA4BE5">
        <w:trPr>
          <w:trHeight w:val="503"/>
        </w:trPr>
        <w:tc>
          <w:tcPr>
            <w:tcW w:w="2333" w:type="dxa"/>
            <w:tcBorders>
              <w:top w:val="single" w:sz="4" w:space="0" w:color="000000"/>
              <w:right w:val="single" w:sz="4" w:space="0" w:color="000000"/>
            </w:tcBorders>
          </w:tcPr>
          <w:p w:rsidR="00246995" w:rsidRPr="00EA4BE5" w:rsidRDefault="00D7123D">
            <w:pPr>
              <w:pStyle w:val="TableParagraph"/>
              <w:spacing w:before="98"/>
              <w:ind w:left="52"/>
              <w:rPr>
                <w:sz w:val="24"/>
                <w:szCs w:val="24"/>
              </w:rPr>
            </w:pPr>
            <w:r w:rsidRPr="00EA4BE5">
              <w:rPr>
                <w:sz w:val="24"/>
                <w:szCs w:val="24"/>
              </w:rPr>
              <w:t>2020 год</w:t>
            </w:r>
          </w:p>
        </w:tc>
        <w:tc>
          <w:tcPr>
            <w:tcW w:w="1421" w:type="dxa"/>
            <w:tcBorders>
              <w:top w:val="single" w:sz="4" w:space="0" w:color="000000"/>
              <w:left w:val="single" w:sz="4" w:space="0" w:color="000000"/>
              <w:right w:val="single" w:sz="4" w:space="0" w:color="000000"/>
            </w:tcBorders>
          </w:tcPr>
          <w:p w:rsidR="00246995" w:rsidRPr="00EA4BE5" w:rsidRDefault="00D7123D">
            <w:pPr>
              <w:pStyle w:val="TableParagraph"/>
              <w:spacing w:before="98"/>
              <w:ind w:left="13"/>
              <w:jc w:val="center"/>
              <w:rPr>
                <w:sz w:val="24"/>
                <w:szCs w:val="24"/>
              </w:rPr>
            </w:pPr>
            <w:r w:rsidRPr="00EA4BE5">
              <w:rPr>
                <w:w w:val="99"/>
                <w:sz w:val="24"/>
                <w:szCs w:val="24"/>
              </w:rPr>
              <w:t>0</w:t>
            </w:r>
          </w:p>
        </w:tc>
        <w:tc>
          <w:tcPr>
            <w:tcW w:w="1416" w:type="dxa"/>
            <w:tcBorders>
              <w:top w:val="single" w:sz="4" w:space="0" w:color="000000"/>
              <w:left w:val="single" w:sz="4" w:space="0" w:color="000000"/>
              <w:right w:val="single" w:sz="4" w:space="0" w:color="000000"/>
            </w:tcBorders>
          </w:tcPr>
          <w:p w:rsidR="00246995" w:rsidRPr="00EA4BE5" w:rsidRDefault="00D7123D">
            <w:pPr>
              <w:pStyle w:val="TableParagraph"/>
              <w:spacing w:before="98"/>
              <w:ind w:left="8"/>
              <w:jc w:val="center"/>
              <w:rPr>
                <w:sz w:val="24"/>
                <w:szCs w:val="24"/>
              </w:rPr>
            </w:pPr>
            <w:r w:rsidRPr="00EA4BE5">
              <w:rPr>
                <w:w w:val="99"/>
                <w:sz w:val="24"/>
                <w:szCs w:val="24"/>
              </w:rPr>
              <w:t>0</w:t>
            </w:r>
          </w:p>
        </w:tc>
        <w:tc>
          <w:tcPr>
            <w:tcW w:w="1843" w:type="dxa"/>
            <w:tcBorders>
              <w:top w:val="single" w:sz="4" w:space="0" w:color="000000"/>
              <w:left w:val="single" w:sz="4" w:space="0" w:color="000000"/>
              <w:right w:val="single" w:sz="4" w:space="0" w:color="000000"/>
            </w:tcBorders>
          </w:tcPr>
          <w:p w:rsidR="00246995" w:rsidRPr="00EA4BE5" w:rsidRDefault="00D7123D">
            <w:pPr>
              <w:pStyle w:val="TableParagraph"/>
              <w:spacing w:before="97"/>
              <w:ind w:left="4"/>
              <w:jc w:val="center"/>
              <w:rPr>
                <w:sz w:val="24"/>
                <w:szCs w:val="24"/>
              </w:rPr>
            </w:pPr>
            <w:r w:rsidRPr="00EA4BE5">
              <w:rPr>
                <w:w w:val="99"/>
                <w:sz w:val="24"/>
                <w:szCs w:val="24"/>
              </w:rPr>
              <w:t>0</w:t>
            </w:r>
          </w:p>
        </w:tc>
        <w:tc>
          <w:tcPr>
            <w:tcW w:w="1632" w:type="dxa"/>
            <w:tcBorders>
              <w:top w:val="single" w:sz="4" w:space="0" w:color="000000"/>
              <w:left w:val="single" w:sz="4" w:space="0" w:color="000000"/>
              <w:right w:val="single" w:sz="4" w:space="0" w:color="000000"/>
            </w:tcBorders>
          </w:tcPr>
          <w:p w:rsidR="00246995" w:rsidRPr="00EA4BE5" w:rsidRDefault="00246995">
            <w:pPr>
              <w:pStyle w:val="TableParagraph"/>
              <w:rPr>
                <w:sz w:val="24"/>
                <w:szCs w:val="24"/>
              </w:rPr>
            </w:pPr>
          </w:p>
        </w:tc>
        <w:tc>
          <w:tcPr>
            <w:tcW w:w="1421" w:type="dxa"/>
            <w:tcBorders>
              <w:top w:val="single" w:sz="4" w:space="0" w:color="000000"/>
              <w:left w:val="single" w:sz="4" w:space="0" w:color="000000"/>
            </w:tcBorders>
          </w:tcPr>
          <w:p w:rsidR="00246995" w:rsidRPr="00EA4BE5" w:rsidRDefault="00246995">
            <w:pPr>
              <w:pStyle w:val="TableParagraph"/>
              <w:rPr>
                <w:sz w:val="24"/>
                <w:szCs w:val="24"/>
              </w:rPr>
            </w:pPr>
          </w:p>
        </w:tc>
      </w:tr>
      <w:tr w:rsidR="00246995" w:rsidRPr="00EA4BE5">
        <w:trPr>
          <w:trHeight w:val="401"/>
        </w:trPr>
        <w:tc>
          <w:tcPr>
            <w:tcW w:w="2333" w:type="dxa"/>
            <w:tcBorders>
              <w:bottom w:val="nil"/>
              <w:right w:val="single" w:sz="4" w:space="0" w:color="000000"/>
            </w:tcBorders>
          </w:tcPr>
          <w:p w:rsidR="00246995" w:rsidRPr="00EA4BE5" w:rsidRDefault="00D7123D">
            <w:pPr>
              <w:pStyle w:val="TableParagraph"/>
              <w:spacing w:before="97" w:line="284" w:lineRule="exact"/>
              <w:ind w:left="52"/>
              <w:rPr>
                <w:sz w:val="24"/>
                <w:szCs w:val="24"/>
              </w:rPr>
            </w:pPr>
            <w:r w:rsidRPr="00EA4BE5">
              <w:rPr>
                <w:sz w:val="24"/>
                <w:szCs w:val="24"/>
              </w:rPr>
              <w:t>2024 год</w:t>
            </w:r>
          </w:p>
        </w:tc>
        <w:tc>
          <w:tcPr>
            <w:tcW w:w="1421" w:type="dxa"/>
            <w:tcBorders>
              <w:left w:val="single" w:sz="4" w:space="0" w:color="000000"/>
              <w:bottom w:val="nil"/>
              <w:right w:val="single" w:sz="4" w:space="0" w:color="000000"/>
            </w:tcBorders>
          </w:tcPr>
          <w:p w:rsidR="00246995" w:rsidRPr="00EA4BE5" w:rsidRDefault="00D7123D">
            <w:pPr>
              <w:pStyle w:val="TableParagraph"/>
              <w:spacing w:before="97" w:line="284" w:lineRule="exact"/>
              <w:ind w:left="69" w:right="58"/>
              <w:jc w:val="center"/>
              <w:rPr>
                <w:sz w:val="24"/>
                <w:szCs w:val="24"/>
              </w:rPr>
            </w:pPr>
            <w:r w:rsidRPr="00EA4BE5">
              <w:rPr>
                <w:sz w:val="24"/>
                <w:szCs w:val="24"/>
              </w:rPr>
              <w:t>3,535500/3,</w:t>
            </w:r>
          </w:p>
        </w:tc>
        <w:tc>
          <w:tcPr>
            <w:tcW w:w="1416" w:type="dxa"/>
            <w:tcBorders>
              <w:left w:val="single" w:sz="4" w:space="0" w:color="000000"/>
              <w:bottom w:val="nil"/>
              <w:right w:val="single" w:sz="4" w:space="0" w:color="000000"/>
            </w:tcBorders>
          </w:tcPr>
          <w:p w:rsidR="00246995" w:rsidRPr="00EA4BE5" w:rsidRDefault="00D7123D">
            <w:pPr>
              <w:pStyle w:val="TableParagraph"/>
              <w:spacing w:before="97" w:line="284" w:lineRule="exact"/>
              <w:ind w:left="3" w:right="40"/>
              <w:jc w:val="center"/>
              <w:rPr>
                <w:sz w:val="24"/>
                <w:szCs w:val="24"/>
              </w:rPr>
            </w:pPr>
            <w:r w:rsidRPr="00EA4BE5">
              <w:rPr>
                <w:sz w:val="24"/>
                <w:szCs w:val="24"/>
              </w:rPr>
              <w:t>3,500/3,500</w:t>
            </w:r>
          </w:p>
        </w:tc>
        <w:tc>
          <w:tcPr>
            <w:tcW w:w="1843" w:type="dxa"/>
            <w:tcBorders>
              <w:left w:val="single" w:sz="4" w:space="0" w:color="000000"/>
              <w:bottom w:val="nil"/>
              <w:right w:val="single" w:sz="4" w:space="0" w:color="000000"/>
            </w:tcBorders>
          </w:tcPr>
          <w:p w:rsidR="00246995" w:rsidRPr="00EA4BE5" w:rsidRDefault="00D7123D">
            <w:pPr>
              <w:pStyle w:val="TableParagraph"/>
              <w:spacing w:before="97" w:line="284" w:lineRule="exact"/>
              <w:ind w:left="60" w:right="52"/>
              <w:jc w:val="center"/>
              <w:rPr>
                <w:sz w:val="24"/>
                <w:szCs w:val="24"/>
              </w:rPr>
            </w:pPr>
            <w:r w:rsidRPr="00EA4BE5">
              <w:rPr>
                <w:sz w:val="24"/>
                <w:szCs w:val="24"/>
              </w:rPr>
              <w:t>0,03535/0.0353</w:t>
            </w:r>
          </w:p>
        </w:tc>
        <w:tc>
          <w:tcPr>
            <w:tcW w:w="1632" w:type="dxa"/>
            <w:tcBorders>
              <w:left w:val="single" w:sz="4" w:space="0" w:color="000000"/>
              <w:bottom w:val="nil"/>
              <w:right w:val="single" w:sz="4" w:space="0" w:color="000000"/>
            </w:tcBorders>
          </w:tcPr>
          <w:p w:rsidR="00246995" w:rsidRPr="00EA4BE5" w:rsidRDefault="00D7123D">
            <w:pPr>
              <w:pStyle w:val="TableParagraph"/>
              <w:spacing w:before="97" w:line="284" w:lineRule="exact"/>
              <w:ind w:left="13"/>
              <w:jc w:val="center"/>
              <w:rPr>
                <w:sz w:val="24"/>
                <w:szCs w:val="24"/>
              </w:rPr>
            </w:pPr>
            <w:r w:rsidRPr="00EA4BE5">
              <w:rPr>
                <w:w w:val="99"/>
                <w:sz w:val="24"/>
                <w:szCs w:val="24"/>
              </w:rPr>
              <w:t>0</w:t>
            </w:r>
          </w:p>
        </w:tc>
        <w:tc>
          <w:tcPr>
            <w:tcW w:w="1421" w:type="dxa"/>
            <w:tcBorders>
              <w:left w:val="single" w:sz="4" w:space="0" w:color="000000"/>
              <w:bottom w:val="nil"/>
            </w:tcBorders>
          </w:tcPr>
          <w:p w:rsidR="00246995" w:rsidRPr="00EA4BE5" w:rsidRDefault="00D7123D">
            <w:pPr>
              <w:pStyle w:val="TableParagraph"/>
              <w:spacing w:before="97" w:line="284" w:lineRule="exact"/>
              <w:ind w:left="23"/>
              <w:jc w:val="center"/>
              <w:rPr>
                <w:sz w:val="24"/>
                <w:szCs w:val="24"/>
              </w:rPr>
            </w:pPr>
            <w:r w:rsidRPr="00EA4BE5">
              <w:rPr>
                <w:w w:val="99"/>
                <w:sz w:val="24"/>
                <w:szCs w:val="24"/>
              </w:rPr>
              <w:t>0</w:t>
            </w:r>
          </w:p>
        </w:tc>
      </w:tr>
      <w:tr w:rsidR="00246995" w:rsidRPr="00EA4BE5">
        <w:trPr>
          <w:trHeight w:val="403"/>
        </w:trPr>
        <w:tc>
          <w:tcPr>
            <w:tcW w:w="2333" w:type="dxa"/>
            <w:tcBorders>
              <w:top w:val="nil"/>
              <w:right w:val="single" w:sz="4" w:space="0" w:color="000000"/>
            </w:tcBorders>
          </w:tcPr>
          <w:p w:rsidR="00246995" w:rsidRPr="00EA4BE5" w:rsidRDefault="00246995">
            <w:pPr>
              <w:pStyle w:val="TableParagraph"/>
              <w:rPr>
                <w:sz w:val="24"/>
                <w:szCs w:val="24"/>
              </w:rPr>
            </w:pPr>
          </w:p>
        </w:tc>
        <w:tc>
          <w:tcPr>
            <w:tcW w:w="1421" w:type="dxa"/>
            <w:tcBorders>
              <w:top w:val="nil"/>
              <w:left w:val="single" w:sz="4" w:space="0" w:color="000000"/>
              <w:right w:val="single" w:sz="4" w:space="0" w:color="000000"/>
            </w:tcBorders>
          </w:tcPr>
          <w:p w:rsidR="00246995" w:rsidRPr="00EA4BE5" w:rsidRDefault="00D7123D">
            <w:pPr>
              <w:pStyle w:val="TableParagraph"/>
              <w:spacing w:line="292" w:lineRule="exact"/>
              <w:ind w:left="69" w:right="51"/>
              <w:jc w:val="center"/>
              <w:rPr>
                <w:sz w:val="24"/>
                <w:szCs w:val="24"/>
              </w:rPr>
            </w:pPr>
            <w:r w:rsidRPr="00EA4BE5">
              <w:rPr>
                <w:sz w:val="24"/>
                <w:szCs w:val="24"/>
              </w:rPr>
              <w:t>535500</w:t>
            </w:r>
          </w:p>
        </w:tc>
        <w:tc>
          <w:tcPr>
            <w:tcW w:w="1416" w:type="dxa"/>
            <w:tcBorders>
              <w:top w:val="nil"/>
              <w:left w:val="single" w:sz="4" w:space="0" w:color="000000"/>
              <w:right w:val="single" w:sz="4" w:space="0" w:color="000000"/>
            </w:tcBorders>
          </w:tcPr>
          <w:p w:rsidR="00246995" w:rsidRPr="00EA4BE5" w:rsidRDefault="00246995">
            <w:pPr>
              <w:pStyle w:val="TableParagraph"/>
              <w:rPr>
                <w:sz w:val="24"/>
                <w:szCs w:val="24"/>
              </w:rPr>
            </w:pPr>
          </w:p>
        </w:tc>
        <w:tc>
          <w:tcPr>
            <w:tcW w:w="1843" w:type="dxa"/>
            <w:tcBorders>
              <w:top w:val="nil"/>
              <w:left w:val="single" w:sz="4" w:space="0" w:color="000000"/>
              <w:right w:val="single" w:sz="4" w:space="0" w:color="000000"/>
            </w:tcBorders>
          </w:tcPr>
          <w:p w:rsidR="00246995" w:rsidRPr="00EA4BE5" w:rsidRDefault="00D7123D">
            <w:pPr>
              <w:pStyle w:val="TableParagraph"/>
              <w:spacing w:line="292" w:lineRule="exact"/>
              <w:ind w:left="4"/>
              <w:jc w:val="center"/>
              <w:rPr>
                <w:sz w:val="24"/>
                <w:szCs w:val="24"/>
              </w:rPr>
            </w:pPr>
            <w:r w:rsidRPr="00EA4BE5">
              <w:rPr>
                <w:w w:val="99"/>
                <w:sz w:val="24"/>
                <w:szCs w:val="24"/>
              </w:rPr>
              <w:t>5</w:t>
            </w:r>
          </w:p>
        </w:tc>
        <w:tc>
          <w:tcPr>
            <w:tcW w:w="1632" w:type="dxa"/>
            <w:tcBorders>
              <w:top w:val="nil"/>
              <w:left w:val="single" w:sz="4" w:space="0" w:color="000000"/>
              <w:right w:val="single" w:sz="4" w:space="0" w:color="000000"/>
            </w:tcBorders>
          </w:tcPr>
          <w:p w:rsidR="00246995" w:rsidRPr="00EA4BE5" w:rsidRDefault="00246995">
            <w:pPr>
              <w:pStyle w:val="TableParagraph"/>
              <w:rPr>
                <w:sz w:val="24"/>
                <w:szCs w:val="24"/>
              </w:rPr>
            </w:pPr>
          </w:p>
        </w:tc>
        <w:tc>
          <w:tcPr>
            <w:tcW w:w="1421" w:type="dxa"/>
            <w:tcBorders>
              <w:top w:val="nil"/>
              <w:left w:val="single" w:sz="4" w:space="0" w:color="000000"/>
            </w:tcBorders>
          </w:tcPr>
          <w:p w:rsidR="00246995" w:rsidRPr="00EA4BE5" w:rsidRDefault="00246995">
            <w:pPr>
              <w:pStyle w:val="TableParagraph"/>
              <w:rPr>
                <w:sz w:val="24"/>
                <w:szCs w:val="24"/>
              </w:rPr>
            </w:pPr>
          </w:p>
        </w:tc>
      </w:tr>
    </w:tbl>
    <w:p w:rsidR="00246995" w:rsidRPr="00EA4BE5" w:rsidRDefault="00246995">
      <w:pPr>
        <w:pStyle w:val="a3"/>
        <w:rPr>
          <w:i/>
        </w:rPr>
      </w:pPr>
    </w:p>
    <w:p w:rsidR="00246995" w:rsidRPr="00EA4BE5" w:rsidRDefault="00246995">
      <w:pPr>
        <w:pStyle w:val="a3"/>
        <w:rPr>
          <w:i/>
        </w:rPr>
      </w:pPr>
    </w:p>
    <w:p w:rsidR="00246995" w:rsidRPr="00EA4BE5" w:rsidRDefault="00246995">
      <w:pPr>
        <w:pStyle w:val="a3"/>
        <w:spacing w:before="5"/>
        <w:rPr>
          <w:i/>
        </w:rPr>
      </w:pPr>
    </w:p>
    <w:p w:rsidR="00246995" w:rsidRPr="00EA4BE5" w:rsidRDefault="00D7123D">
      <w:pPr>
        <w:pStyle w:val="a4"/>
        <w:numPr>
          <w:ilvl w:val="1"/>
          <w:numId w:val="5"/>
        </w:numPr>
        <w:tabs>
          <w:tab w:val="left" w:pos="1193"/>
          <w:tab w:val="left" w:pos="3476"/>
          <w:tab w:val="left" w:pos="5184"/>
          <w:tab w:val="left" w:pos="7055"/>
          <w:tab w:val="left" w:pos="8917"/>
        </w:tabs>
        <w:spacing w:before="1" w:line="259" w:lineRule="auto"/>
        <w:ind w:left="799" w:right="227" w:firstLine="0"/>
        <w:rPr>
          <w:b/>
          <w:sz w:val="24"/>
          <w:szCs w:val="24"/>
        </w:rPr>
      </w:pPr>
      <w:r w:rsidRPr="00EA4BE5">
        <w:rPr>
          <w:i/>
          <w:sz w:val="24"/>
          <w:szCs w:val="24"/>
        </w:rPr>
        <w:t>Количественные</w:t>
      </w:r>
      <w:r w:rsidRPr="00EA4BE5">
        <w:rPr>
          <w:i/>
          <w:sz w:val="24"/>
          <w:szCs w:val="24"/>
        </w:rPr>
        <w:tab/>
        <w:t>показатели</w:t>
      </w:r>
      <w:r w:rsidRPr="00EA4BE5">
        <w:rPr>
          <w:i/>
          <w:sz w:val="24"/>
          <w:szCs w:val="24"/>
        </w:rPr>
        <w:tab/>
        <w:t>(показатель)</w:t>
      </w:r>
      <w:r w:rsidRPr="00EA4BE5">
        <w:rPr>
          <w:i/>
          <w:sz w:val="24"/>
          <w:szCs w:val="24"/>
        </w:rPr>
        <w:tab/>
        <w:t>результатов</w:t>
      </w:r>
      <w:r w:rsidRPr="00EA4BE5">
        <w:rPr>
          <w:i/>
          <w:sz w:val="24"/>
          <w:szCs w:val="24"/>
        </w:rPr>
        <w:tab/>
      </w:r>
      <w:r w:rsidRPr="00EA4BE5">
        <w:rPr>
          <w:i/>
          <w:spacing w:val="-3"/>
          <w:sz w:val="24"/>
          <w:szCs w:val="24"/>
        </w:rPr>
        <w:t xml:space="preserve">реализации </w:t>
      </w:r>
      <w:r w:rsidRPr="00EA4BE5">
        <w:rPr>
          <w:i/>
          <w:sz w:val="24"/>
          <w:szCs w:val="24"/>
        </w:rPr>
        <w:t xml:space="preserve">инвестиционного проекта: </w:t>
      </w:r>
      <w:r w:rsidRPr="00EA4BE5">
        <w:rPr>
          <w:i/>
          <w:sz w:val="24"/>
          <w:szCs w:val="24"/>
          <w:u w:val="single"/>
        </w:rPr>
        <w:t>расчетный показатель расхода воды-</w:t>
      </w:r>
      <w:r w:rsidRPr="00EA4BE5">
        <w:rPr>
          <w:i/>
          <w:sz w:val="24"/>
          <w:szCs w:val="24"/>
        </w:rPr>
        <w:t xml:space="preserve"> </w:t>
      </w:r>
      <w:r w:rsidRPr="00EA4BE5">
        <w:rPr>
          <w:b/>
          <w:sz w:val="24"/>
          <w:szCs w:val="24"/>
        </w:rPr>
        <w:t>480 м3/сутки.</w:t>
      </w:r>
    </w:p>
    <w:p w:rsidR="00246995" w:rsidRPr="00EA4BE5" w:rsidRDefault="00246995">
      <w:pPr>
        <w:pStyle w:val="a3"/>
        <w:rPr>
          <w:b/>
        </w:rPr>
      </w:pPr>
    </w:p>
    <w:p w:rsidR="00246995" w:rsidRPr="00EA4BE5" w:rsidRDefault="00246995">
      <w:pPr>
        <w:pStyle w:val="a3"/>
        <w:rPr>
          <w:b/>
        </w:rPr>
      </w:pPr>
    </w:p>
    <w:p w:rsidR="00246995" w:rsidRPr="00EA4BE5" w:rsidRDefault="00D7123D">
      <w:pPr>
        <w:pStyle w:val="a4"/>
        <w:numPr>
          <w:ilvl w:val="1"/>
          <w:numId w:val="5"/>
        </w:numPr>
        <w:tabs>
          <w:tab w:val="left" w:pos="1193"/>
        </w:tabs>
        <w:spacing w:before="88" w:line="259" w:lineRule="auto"/>
        <w:ind w:left="799" w:right="228" w:firstLine="0"/>
        <w:jc w:val="both"/>
        <w:rPr>
          <w:i/>
          <w:sz w:val="24"/>
          <w:szCs w:val="24"/>
        </w:rPr>
      </w:pPr>
      <w:r w:rsidRPr="00EA4BE5">
        <w:rPr>
          <w:i/>
          <w:sz w:val="24"/>
          <w:szCs w:val="24"/>
        </w:rPr>
        <w:t xml:space="preserve">Отношение стоимости инвестиционного проекта, в текущих ценах, к количественным показателям (показателю) результатов реализации инвестиционного проекта, млн. рублей / на единицу результата, составляет 3,535500/480 = </w:t>
      </w:r>
      <w:r w:rsidRPr="00EA4BE5">
        <w:rPr>
          <w:b/>
          <w:sz w:val="24"/>
          <w:szCs w:val="24"/>
        </w:rPr>
        <w:t>0,0073</w:t>
      </w:r>
      <w:r w:rsidRPr="00EA4BE5">
        <w:rPr>
          <w:b/>
          <w:spacing w:val="2"/>
          <w:sz w:val="24"/>
          <w:szCs w:val="24"/>
        </w:rPr>
        <w:t xml:space="preserve"> </w:t>
      </w:r>
      <w:r w:rsidRPr="00EA4BE5">
        <w:rPr>
          <w:b/>
          <w:sz w:val="24"/>
          <w:szCs w:val="24"/>
        </w:rPr>
        <w:t>млн.руб</w:t>
      </w:r>
      <w:r w:rsidRPr="00EA4BE5">
        <w:rPr>
          <w:i/>
          <w:sz w:val="24"/>
          <w:szCs w:val="24"/>
        </w:rPr>
        <w:t>.</w:t>
      </w:r>
    </w:p>
    <w:p w:rsidR="00246995" w:rsidRDefault="00246995">
      <w:pPr>
        <w:spacing w:line="259" w:lineRule="auto"/>
        <w:jc w:val="both"/>
        <w:rPr>
          <w:sz w:val="26"/>
        </w:rPr>
        <w:sectPr w:rsidR="00246995" w:rsidSect="00EA4BE5">
          <w:pgSz w:w="11900" w:h="16840"/>
          <w:pgMar w:top="1060" w:right="620" w:bottom="280" w:left="900" w:header="720" w:footer="720" w:gutter="0"/>
          <w:cols w:space="720"/>
        </w:sectPr>
      </w:pPr>
    </w:p>
    <w:p w:rsidR="00246995" w:rsidRDefault="00246995">
      <w:pPr>
        <w:pStyle w:val="a3"/>
        <w:rPr>
          <w:i/>
          <w:sz w:val="20"/>
        </w:rPr>
      </w:pPr>
    </w:p>
    <w:p w:rsidR="00246995" w:rsidRDefault="00246995">
      <w:pPr>
        <w:pStyle w:val="a3"/>
        <w:spacing w:before="5"/>
        <w:rPr>
          <w:i/>
          <w:sz w:val="29"/>
        </w:rPr>
      </w:pPr>
    </w:p>
    <w:p w:rsidR="00246995" w:rsidRPr="00981B69" w:rsidRDefault="00D7123D">
      <w:pPr>
        <w:spacing w:before="90"/>
        <w:ind w:left="2014" w:right="1448"/>
        <w:jc w:val="center"/>
        <w:rPr>
          <w:b/>
          <w:sz w:val="28"/>
        </w:rPr>
      </w:pPr>
      <w:r w:rsidRPr="00981B69">
        <w:rPr>
          <w:b/>
          <w:sz w:val="28"/>
        </w:rPr>
        <w:t>ТЕСТ</w:t>
      </w:r>
    </w:p>
    <w:p w:rsidR="00246995" w:rsidRPr="00981B69" w:rsidRDefault="00D7123D">
      <w:pPr>
        <w:spacing w:before="3"/>
        <w:ind w:left="2020" w:right="1448"/>
        <w:jc w:val="center"/>
        <w:rPr>
          <w:b/>
          <w:sz w:val="28"/>
        </w:rPr>
      </w:pPr>
      <w:r w:rsidRPr="00981B69">
        <w:rPr>
          <w:b/>
          <w:sz w:val="28"/>
        </w:rPr>
        <w:t>ПАСПОРТ ОБЪЕКТА КАПИТАЛЬНОГО СТРОИТЕЛЬСТВА</w:t>
      </w:r>
    </w:p>
    <w:p w:rsidR="00246995" w:rsidRDefault="00246995">
      <w:pPr>
        <w:jc w:val="center"/>
        <w:rPr>
          <w:sz w:val="24"/>
        </w:rPr>
        <w:sectPr w:rsidR="00246995" w:rsidSect="00EA4BE5">
          <w:pgSz w:w="11900" w:h="16840"/>
          <w:pgMar w:top="1600" w:right="620" w:bottom="280" w:left="900" w:header="720" w:footer="720" w:gutter="0"/>
          <w:cols w:space="720"/>
        </w:sectPr>
      </w:pPr>
    </w:p>
    <w:p w:rsidR="00246995" w:rsidRPr="00981B69" w:rsidRDefault="00D7123D">
      <w:pPr>
        <w:spacing w:before="146"/>
        <w:ind w:left="10696" w:right="117" w:firstLine="720"/>
        <w:jc w:val="right"/>
        <w:rPr>
          <w:b/>
          <w:i/>
          <w:sz w:val="24"/>
        </w:rPr>
      </w:pPr>
      <w:r w:rsidRPr="00981B69">
        <w:rPr>
          <w:b/>
          <w:i/>
          <w:sz w:val="24"/>
        </w:rPr>
        <w:lastRenderedPageBreak/>
        <w:t>Утвержден</w:t>
      </w:r>
      <w:r w:rsidRPr="00981B69">
        <w:rPr>
          <w:b/>
          <w:i/>
          <w:spacing w:val="-14"/>
          <w:sz w:val="24"/>
        </w:rPr>
        <w:t xml:space="preserve"> </w:t>
      </w:r>
      <w:r w:rsidRPr="00981B69">
        <w:rPr>
          <w:b/>
          <w:i/>
          <w:sz w:val="24"/>
        </w:rPr>
        <w:t>постановлением</w:t>
      </w:r>
      <w:r w:rsidRPr="00981B69">
        <w:rPr>
          <w:b/>
          <w:i/>
          <w:w w:val="99"/>
          <w:sz w:val="24"/>
        </w:rPr>
        <w:t xml:space="preserve"> </w:t>
      </w:r>
      <w:r w:rsidRPr="00981B69">
        <w:rPr>
          <w:b/>
          <w:i/>
          <w:sz w:val="24"/>
        </w:rPr>
        <w:t>главы муниципального</w:t>
      </w:r>
      <w:r w:rsidRPr="00981B69">
        <w:rPr>
          <w:b/>
          <w:i/>
          <w:spacing w:val="-19"/>
          <w:sz w:val="24"/>
        </w:rPr>
        <w:t xml:space="preserve"> </w:t>
      </w:r>
      <w:r w:rsidRPr="00981B69">
        <w:rPr>
          <w:b/>
          <w:i/>
          <w:sz w:val="24"/>
        </w:rPr>
        <w:t>образования</w:t>
      </w:r>
    </w:p>
    <w:p w:rsidR="00246995" w:rsidRPr="00981B69" w:rsidRDefault="00D7123D">
      <w:pPr>
        <w:spacing w:before="2" w:line="298" w:lineRule="exact"/>
        <w:ind w:right="123"/>
        <w:jc w:val="right"/>
        <w:rPr>
          <w:b/>
          <w:i/>
          <w:sz w:val="24"/>
        </w:rPr>
      </w:pPr>
      <w:r w:rsidRPr="00981B69">
        <w:rPr>
          <w:b/>
          <w:i/>
          <w:sz w:val="24"/>
        </w:rPr>
        <w:t>«Вочепшийское сельское</w:t>
      </w:r>
      <w:r w:rsidRPr="00981B69">
        <w:rPr>
          <w:b/>
          <w:i/>
          <w:spacing w:val="-14"/>
          <w:sz w:val="24"/>
        </w:rPr>
        <w:t xml:space="preserve"> </w:t>
      </w:r>
      <w:r w:rsidRPr="00981B69">
        <w:rPr>
          <w:b/>
          <w:i/>
          <w:sz w:val="24"/>
        </w:rPr>
        <w:t>поселение»</w:t>
      </w:r>
    </w:p>
    <w:p w:rsidR="00246995" w:rsidRPr="00981B69" w:rsidRDefault="00981B69">
      <w:pPr>
        <w:spacing w:line="298" w:lineRule="exact"/>
        <w:ind w:right="112"/>
        <w:jc w:val="right"/>
        <w:rPr>
          <w:b/>
          <w:i/>
          <w:sz w:val="24"/>
        </w:rPr>
      </w:pPr>
      <w:r>
        <w:rPr>
          <w:b/>
          <w:i/>
          <w:sz w:val="24"/>
        </w:rPr>
        <w:t>№ 15 от 01.06.</w:t>
      </w:r>
      <w:r w:rsidR="00D7123D" w:rsidRPr="00981B69">
        <w:rPr>
          <w:b/>
          <w:i/>
          <w:sz w:val="24"/>
        </w:rPr>
        <w:t>2020 г</w:t>
      </w:r>
    </w:p>
    <w:p w:rsidR="00246995" w:rsidRPr="00981B69" w:rsidRDefault="00246995">
      <w:pPr>
        <w:spacing w:line="299" w:lineRule="exact"/>
        <w:ind w:right="116"/>
        <w:jc w:val="right"/>
        <w:rPr>
          <w:b/>
          <w:sz w:val="24"/>
        </w:rPr>
      </w:pPr>
    </w:p>
    <w:p w:rsidR="00246995" w:rsidRDefault="00246995">
      <w:pPr>
        <w:pStyle w:val="a3"/>
        <w:rPr>
          <w:b/>
          <w:sz w:val="28"/>
        </w:rPr>
      </w:pPr>
    </w:p>
    <w:p w:rsidR="00246995" w:rsidRDefault="00246995">
      <w:pPr>
        <w:pStyle w:val="a3"/>
        <w:rPr>
          <w:b/>
          <w:sz w:val="28"/>
        </w:rPr>
      </w:pPr>
    </w:p>
    <w:p w:rsidR="00246995" w:rsidRDefault="00246995">
      <w:pPr>
        <w:pStyle w:val="a3"/>
        <w:rPr>
          <w:b/>
          <w:sz w:val="28"/>
        </w:rPr>
      </w:pPr>
    </w:p>
    <w:p w:rsidR="00246995" w:rsidRDefault="00246995">
      <w:pPr>
        <w:pStyle w:val="a3"/>
        <w:spacing w:before="4"/>
        <w:rPr>
          <w:b/>
          <w:sz w:val="38"/>
        </w:rPr>
      </w:pPr>
    </w:p>
    <w:p w:rsidR="00246995" w:rsidRPr="00981B69" w:rsidRDefault="00D7123D">
      <w:pPr>
        <w:ind w:left="3306" w:right="3195"/>
        <w:jc w:val="center"/>
        <w:rPr>
          <w:b/>
          <w:sz w:val="28"/>
        </w:rPr>
      </w:pPr>
      <w:r w:rsidRPr="00981B69">
        <w:rPr>
          <w:b/>
          <w:sz w:val="28"/>
          <w:u w:val="thick"/>
        </w:rPr>
        <w:t>Тест-паспорт объекта капитального строительства</w:t>
      </w:r>
    </w:p>
    <w:p w:rsidR="00246995" w:rsidRDefault="00246995">
      <w:pPr>
        <w:pStyle w:val="a3"/>
        <w:spacing w:before="1"/>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079"/>
        <w:gridCol w:w="5247"/>
      </w:tblGrid>
      <w:tr w:rsidR="00246995" w:rsidRPr="00981B69">
        <w:trPr>
          <w:trHeight w:val="940"/>
        </w:trPr>
        <w:tc>
          <w:tcPr>
            <w:tcW w:w="14459" w:type="dxa"/>
            <w:gridSpan w:val="3"/>
          </w:tcPr>
          <w:p w:rsidR="00246995" w:rsidRPr="00981B69" w:rsidRDefault="00D7123D">
            <w:pPr>
              <w:pStyle w:val="TableParagraph"/>
              <w:spacing w:before="277"/>
              <w:ind w:left="1951" w:right="1947"/>
              <w:jc w:val="center"/>
              <w:rPr>
                <w:b/>
                <w:sz w:val="24"/>
                <w:szCs w:val="24"/>
              </w:rPr>
            </w:pPr>
            <w:r w:rsidRPr="00981B69">
              <w:rPr>
                <w:b/>
                <w:sz w:val="24"/>
                <w:szCs w:val="24"/>
              </w:rPr>
              <w:t>Раздел I. Краткая характеристика объекта капитального строительства</w:t>
            </w:r>
          </w:p>
        </w:tc>
      </w:tr>
      <w:tr w:rsidR="00246995" w:rsidRPr="00981B69">
        <w:trPr>
          <w:trHeight w:val="1382"/>
        </w:trPr>
        <w:tc>
          <w:tcPr>
            <w:tcW w:w="1133" w:type="dxa"/>
          </w:tcPr>
          <w:p w:rsidR="00246995" w:rsidRPr="00981B69" w:rsidRDefault="00246995">
            <w:pPr>
              <w:pStyle w:val="TableParagraph"/>
              <w:rPr>
                <w:b/>
                <w:sz w:val="24"/>
                <w:szCs w:val="24"/>
              </w:rPr>
            </w:pPr>
          </w:p>
          <w:p w:rsidR="00246995" w:rsidRPr="00981B69" w:rsidRDefault="00246995">
            <w:pPr>
              <w:pStyle w:val="TableParagraph"/>
              <w:spacing w:before="3"/>
              <w:rPr>
                <w:b/>
                <w:sz w:val="24"/>
                <w:szCs w:val="24"/>
              </w:rPr>
            </w:pPr>
          </w:p>
          <w:p w:rsidR="00246995" w:rsidRPr="00981B69" w:rsidRDefault="00D7123D">
            <w:pPr>
              <w:pStyle w:val="TableParagraph"/>
              <w:ind w:left="4"/>
              <w:jc w:val="center"/>
              <w:rPr>
                <w:sz w:val="24"/>
                <w:szCs w:val="24"/>
              </w:rPr>
            </w:pPr>
            <w:r w:rsidRPr="00981B69">
              <w:rPr>
                <w:sz w:val="24"/>
                <w:szCs w:val="24"/>
              </w:rPr>
              <w:t>1</w:t>
            </w:r>
          </w:p>
        </w:tc>
        <w:tc>
          <w:tcPr>
            <w:tcW w:w="8079" w:type="dxa"/>
          </w:tcPr>
          <w:p w:rsidR="00246995" w:rsidRPr="00981B69" w:rsidRDefault="00246995">
            <w:pPr>
              <w:pStyle w:val="TableParagraph"/>
              <w:rPr>
                <w:b/>
                <w:sz w:val="24"/>
                <w:szCs w:val="24"/>
              </w:rPr>
            </w:pPr>
          </w:p>
          <w:p w:rsidR="00246995" w:rsidRPr="00981B69" w:rsidRDefault="00246995">
            <w:pPr>
              <w:pStyle w:val="TableParagraph"/>
              <w:spacing w:before="3"/>
              <w:rPr>
                <w:b/>
                <w:sz w:val="24"/>
                <w:szCs w:val="24"/>
              </w:rPr>
            </w:pPr>
          </w:p>
          <w:p w:rsidR="00246995" w:rsidRPr="00981B69" w:rsidRDefault="00D7123D">
            <w:pPr>
              <w:pStyle w:val="TableParagraph"/>
              <w:ind w:left="105"/>
              <w:rPr>
                <w:sz w:val="24"/>
                <w:szCs w:val="24"/>
              </w:rPr>
            </w:pPr>
            <w:r w:rsidRPr="00981B69">
              <w:rPr>
                <w:sz w:val="24"/>
                <w:szCs w:val="24"/>
              </w:rPr>
              <w:t>Наименование объекта капитального строительства</w:t>
            </w:r>
          </w:p>
        </w:tc>
        <w:tc>
          <w:tcPr>
            <w:tcW w:w="5247" w:type="dxa"/>
          </w:tcPr>
          <w:p w:rsidR="00246995" w:rsidRPr="00981B69" w:rsidRDefault="00D7123D">
            <w:pPr>
              <w:pStyle w:val="TableParagraph"/>
              <w:tabs>
                <w:tab w:val="left" w:pos="1898"/>
                <w:tab w:val="left" w:pos="3491"/>
              </w:tabs>
              <w:ind w:left="109" w:right="99"/>
              <w:jc w:val="both"/>
              <w:rPr>
                <w:sz w:val="24"/>
                <w:szCs w:val="24"/>
              </w:rPr>
            </w:pPr>
            <w:r w:rsidRPr="00981B69">
              <w:rPr>
                <w:sz w:val="24"/>
                <w:szCs w:val="24"/>
              </w:rPr>
              <w:t>Реконструкция водозаборного сооружения, установка</w:t>
            </w:r>
            <w:r w:rsidRPr="00981B69">
              <w:rPr>
                <w:sz w:val="24"/>
                <w:szCs w:val="24"/>
              </w:rPr>
              <w:tab/>
              <w:t>станции</w:t>
            </w:r>
            <w:r w:rsidRPr="00981B69">
              <w:rPr>
                <w:sz w:val="24"/>
                <w:szCs w:val="24"/>
              </w:rPr>
              <w:tab/>
            </w:r>
            <w:r w:rsidRPr="00981B69">
              <w:rPr>
                <w:spacing w:val="-1"/>
                <w:sz w:val="24"/>
                <w:szCs w:val="24"/>
              </w:rPr>
              <w:t xml:space="preserve">водоподготовки </w:t>
            </w:r>
            <w:r w:rsidRPr="00981B69">
              <w:rPr>
                <w:sz w:val="24"/>
                <w:szCs w:val="24"/>
              </w:rPr>
              <w:t>контейнерного типа, глубинного насоса</w:t>
            </w:r>
            <w:r w:rsidRPr="00981B69">
              <w:rPr>
                <w:spacing w:val="-4"/>
                <w:sz w:val="24"/>
                <w:szCs w:val="24"/>
              </w:rPr>
              <w:t xml:space="preserve"> </w:t>
            </w:r>
            <w:r w:rsidRPr="00981B69">
              <w:rPr>
                <w:sz w:val="24"/>
                <w:szCs w:val="24"/>
              </w:rPr>
              <w:t>с ЧПУ:</w:t>
            </w:r>
          </w:p>
          <w:p w:rsidR="00246995" w:rsidRPr="00981B69" w:rsidRDefault="00D7123D">
            <w:pPr>
              <w:pStyle w:val="TableParagraph"/>
              <w:spacing w:line="274" w:lineRule="exact"/>
              <w:ind w:left="109" w:right="101"/>
              <w:jc w:val="both"/>
              <w:rPr>
                <w:sz w:val="24"/>
                <w:szCs w:val="24"/>
              </w:rPr>
            </w:pPr>
            <w:r w:rsidRPr="00981B69">
              <w:rPr>
                <w:sz w:val="24"/>
                <w:szCs w:val="24"/>
              </w:rPr>
              <w:t>с установкой телеметрического оборудования в ауле Вочепший</w:t>
            </w:r>
          </w:p>
        </w:tc>
      </w:tr>
      <w:tr w:rsidR="00246995" w:rsidRPr="00981B69">
        <w:trPr>
          <w:trHeight w:val="551"/>
        </w:trPr>
        <w:tc>
          <w:tcPr>
            <w:tcW w:w="1133" w:type="dxa"/>
          </w:tcPr>
          <w:p w:rsidR="00246995" w:rsidRPr="00981B69" w:rsidRDefault="00D7123D">
            <w:pPr>
              <w:pStyle w:val="TableParagraph"/>
              <w:spacing w:before="126"/>
              <w:ind w:left="4"/>
              <w:jc w:val="center"/>
              <w:rPr>
                <w:sz w:val="24"/>
                <w:szCs w:val="24"/>
              </w:rPr>
            </w:pPr>
            <w:r w:rsidRPr="00981B69">
              <w:rPr>
                <w:sz w:val="24"/>
                <w:szCs w:val="24"/>
              </w:rPr>
              <w:t>2</w:t>
            </w:r>
          </w:p>
        </w:tc>
        <w:tc>
          <w:tcPr>
            <w:tcW w:w="8079" w:type="dxa"/>
          </w:tcPr>
          <w:p w:rsidR="00246995" w:rsidRPr="00981B69" w:rsidRDefault="00D7123D">
            <w:pPr>
              <w:pStyle w:val="TableParagraph"/>
              <w:spacing w:line="268" w:lineRule="exact"/>
              <w:ind w:left="105"/>
              <w:rPr>
                <w:sz w:val="24"/>
                <w:szCs w:val="24"/>
              </w:rPr>
            </w:pPr>
            <w:r w:rsidRPr="00981B69">
              <w:rPr>
                <w:sz w:val="24"/>
                <w:szCs w:val="24"/>
              </w:rPr>
              <w:t>Предполагаемое место размещения объекта капитального строительства</w:t>
            </w:r>
          </w:p>
        </w:tc>
        <w:tc>
          <w:tcPr>
            <w:tcW w:w="5247" w:type="dxa"/>
          </w:tcPr>
          <w:p w:rsidR="00246995" w:rsidRPr="00981B69" w:rsidRDefault="00D7123D">
            <w:pPr>
              <w:pStyle w:val="TableParagraph"/>
              <w:spacing w:before="25" w:line="204" w:lineRule="auto"/>
              <w:ind w:left="109" w:right="525"/>
              <w:rPr>
                <w:sz w:val="24"/>
                <w:szCs w:val="24"/>
              </w:rPr>
            </w:pPr>
            <w:r w:rsidRPr="00981B69">
              <w:rPr>
                <w:sz w:val="24"/>
                <w:szCs w:val="24"/>
              </w:rPr>
              <w:t>Республика Адыгея Теучежский район, аул Вочепший, ул. Майкопская,1Б водозаборное</w:t>
            </w:r>
            <w:r w:rsidR="00981B69">
              <w:rPr>
                <w:sz w:val="24"/>
                <w:szCs w:val="24"/>
              </w:rPr>
              <w:t xml:space="preserve"> сооружение</w:t>
            </w:r>
          </w:p>
        </w:tc>
      </w:tr>
      <w:tr w:rsidR="00246995" w:rsidRPr="00981B69">
        <w:trPr>
          <w:trHeight w:val="1377"/>
        </w:trPr>
        <w:tc>
          <w:tcPr>
            <w:tcW w:w="1133" w:type="dxa"/>
          </w:tcPr>
          <w:p w:rsidR="00246995" w:rsidRPr="00981B69" w:rsidRDefault="00246995">
            <w:pPr>
              <w:pStyle w:val="TableParagraph"/>
              <w:rPr>
                <w:b/>
                <w:sz w:val="24"/>
                <w:szCs w:val="24"/>
              </w:rPr>
            </w:pPr>
          </w:p>
          <w:p w:rsidR="00246995" w:rsidRPr="00981B69" w:rsidRDefault="00246995">
            <w:pPr>
              <w:pStyle w:val="TableParagraph"/>
              <w:spacing w:before="3"/>
              <w:rPr>
                <w:b/>
                <w:sz w:val="24"/>
                <w:szCs w:val="24"/>
              </w:rPr>
            </w:pPr>
          </w:p>
          <w:p w:rsidR="00246995" w:rsidRPr="00981B69" w:rsidRDefault="00D7123D">
            <w:pPr>
              <w:pStyle w:val="TableParagraph"/>
              <w:ind w:left="4"/>
              <w:jc w:val="center"/>
              <w:rPr>
                <w:sz w:val="24"/>
                <w:szCs w:val="24"/>
              </w:rPr>
            </w:pPr>
            <w:r w:rsidRPr="00981B69">
              <w:rPr>
                <w:sz w:val="24"/>
                <w:szCs w:val="24"/>
              </w:rPr>
              <w:t>3</w:t>
            </w:r>
          </w:p>
        </w:tc>
        <w:tc>
          <w:tcPr>
            <w:tcW w:w="8079" w:type="dxa"/>
          </w:tcPr>
          <w:p w:rsidR="00246995" w:rsidRPr="00981B69" w:rsidRDefault="00D7123D">
            <w:pPr>
              <w:pStyle w:val="TableParagraph"/>
              <w:spacing w:line="237" w:lineRule="auto"/>
              <w:ind w:left="105"/>
              <w:rPr>
                <w:sz w:val="24"/>
                <w:szCs w:val="24"/>
              </w:rPr>
            </w:pPr>
            <w:r w:rsidRPr="00981B69">
              <w:rPr>
                <w:sz w:val="24"/>
                <w:szCs w:val="24"/>
              </w:rPr>
              <w:t>Предполагаемая мощность (прирост мощности) объекта капитального строительства, подлежащая вводу в эксплуатацию</w:t>
            </w:r>
          </w:p>
        </w:tc>
        <w:tc>
          <w:tcPr>
            <w:tcW w:w="5247" w:type="dxa"/>
          </w:tcPr>
          <w:p w:rsidR="00246995" w:rsidRPr="00981B69" w:rsidRDefault="00D7123D">
            <w:pPr>
              <w:pStyle w:val="TableParagraph"/>
              <w:spacing w:line="267" w:lineRule="exact"/>
              <w:ind w:left="109"/>
              <w:jc w:val="both"/>
              <w:rPr>
                <w:sz w:val="24"/>
                <w:szCs w:val="24"/>
              </w:rPr>
            </w:pPr>
            <w:r w:rsidRPr="00981B69">
              <w:rPr>
                <w:spacing w:val="-134"/>
                <w:sz w:val="24"/>
                <w:szCs w:val="24"/>
              </w:rPr>
              <w:t>Р</w:t>
            </w:r>
            <w:r w:rsidRPr="00981B69">
              <w:rPr>
                <w:spacing w:val="-15"/>
                <w:sz w:val="24"/>
                <w:szCs w:val="24"/>
              </w:rPr>
              <w:t xml:space="preserve"> </w:t>
            </w:r>
            <w:r w:rsidR="00981B69">
              <w:rPr>
                <w:sz w:val="24"/>
                <w:szCs w:val="24"/>
              </w:rPr>
              <w:t>еспубликанская пр</w:t>
            </w:r>
            <w:r w:rsidRPr="00981B69">
              <w:rPr>
                <w:spacing w:val="4"/>
                <w:sz w:val="24"/>
                <w:szCs w:val="24"/>
              </w:rPr>
              <w:t>о</w:t>
            </w:r>
            <w:r w:rsidRPr="00981B69">
              <w:rPr>
                <w:spacing w:val="2"/>
                <w:sz w:val="24"/>
                <w:szCs w:val="24"/>
              </w:rPr>
              <w:t>г</w:t>
            </w:r>
            <w:r w:rsidRPr="00981B69">
              <w:rPr>
                <w:sz w:val="24"/>
                <w:szCs w:val="24"/>
              </w:rPr>
              <w:t>р</w:t>
            </w:r>
            <w:r w:rsidRPr="00981B69">
              <w:rPr>
                <w:spacing w:val="-1"/>
                <w:sz w:val="24"/>
                <w:szCs w:val="24"/>
              </w:rPr>
              <w:t>а</w:t>
            </w:r>
            <w:r w:rsidRPr="00981B69">
              <w:rPr>
                <w:spacing w:val="-4"/>
                <w:sz w:val="24"/>
                <w:szCs w:val="24"/>
              </w:rPr>
              <w:t>м</w:t>
            </w:r>
            <w:r w:rsidRPr="00981B69">
              <w:rPr>
                <w:spacing w:val="1"/>
                <w:sz w:val="24"/>
                <w:szCs w:val="24"/>
              </w:rPr>
              <w:t>м</w:t>
            </w:r>
            <w:r w:rsidRPr="00981B69">
              <w:rPr>
                <w:sz w:val="24"/>
                <w:szCs w:val="24"/>
              </w:rPr>
              <w:t xml:space="preserve">а   </w:t>
            </w:r>
            <w:r w:rsidRPr="00981B69">
              <w:rPr>
                <w:spacing w:val="-16"/>
                <w:sz w:val="24"/>
                <w:szCs w:val="24"/>
              </w:rPr>
              <w:t xml:space="preserve"> </w:t>
            </w:r>
            <w:r w:rsidRPr="00981B69">
              <w:rPr>
                <w:spacing w:val="-4"/>
                <w:sz w:val="24"/>
                <w:szCs w:val="24"/>
              </w:rPr>
              <w:t>п</w:t>
            </w:r>
            <w:r w:rsidRPr="00981B69">
              <w:rPr>
                <w:sz w:val="24"/>
                <w:szCs w:val="24"/>
              </w:rPr>
              <w:t xml:space="preserve">о   </w:t>
            </w:r>
            <w:r w:rsidRPr="00981B69">
              <w:rPr>
                <w:spacing w:val="-15"/>
                <w:sz w:val="24"/>
                <w:szCs w:val="24"/>
              </w:rPr>
              <w:t xml:space="preserve"> </w:t>
            </w:r>
            <w:r w:rsidRPr="00981B69">
              <w:rPr>
                <w:spacing w:val="-4"/>
                <w:sz w:val="24"/>
                <w:szCs w:val="24"/>
              </w:rPr>
              <w:t>п</w:t>
            </w:r>
            <w:r w:rsidRPr="00981B69">
              <w:rPr>
                <w:sz w:val="24"/>
                <w:szCs w:val="24"/>
              </w:rPr>
              <w:t>о</w:t>
            </w:r>
            <w:r w:rsidRPr="00981B69">
              <w:rPr>
                <w:spacing w:val="1"/>
                <w:sz w:val="24"/>
                <w:szCs w:val="24"/>
              </w:rPr>
              <w:t>вы</w:t>
            </w:r>
            <w:r w:rsidRPr="00981B69">
              <w:rPr>
                <w:spacing w:val="2"/>
                <w:sz w:val="24"/>
                <w:szCs w:val="24"/>
              </w:rPr>
              <w:t>ш</w:t>
            </w:r>
            <w:r w:rsidRPr="00981B69">
              <w:rPr>
                <w:spacing w:val="-6"/>
                <w:sz w:val="24"/>
                <w:szCs w:val="24"/>
              </w:rPr>
              <w:t>е</w:t>
            </w:r>
            <w:r w:rsidRPr="00981B69">
              <w:rPr>
                <w:sz w:val="24"/>
                <w:szCs w:val="24"/>
              </w:rPr>
              <w:t>н</w:t>
            </w:r>
            <w:r w:rsidRPr="00981B69">
              <w:rPr>
                <w:spacing w:val="-4"/>
                <w:sz w:val="24"/>
                <w:szCs w:val="24"/>
              </w:rPr>
              <w:t>и</w:t>
            </w:r>
            <w:r w:rsidRPr="00981B69">
              <w:rPr>
                <w:sz w:val="24"/>
                <w:szCs w:val="24"/>
              </w:rPr>
              <w:t>ю</w:t>
            </w:r>
          </w:p>
          <w:p w:rsidR="00246995" w:rsidRPr="00981B69" w:rsidRDefault="00D7123D">
            <w:pPr>
              <w:pStyle w:val="TableParagraph"/>
              <w:tabs>
                <w:tab w:val="left" w:pos="3491"/>
              </w:tabs>
              <w:ind w:left="109" w:right="92"/>
              <w:jc w:val="both"/>
              <w:rPr>
                <w:sz w:val="24"/>
                <w:szCs w:val="24"/>
              </w:rPr>
            </w:pPr>
            <w:r w:rsidRPr="00981B69">
              <w:rPr>
                <w:sz w:val="24"/>
                <w:szCs w:val="24"/>
              </w:rPr>
              <w:t>качества водоснабжения "Чистая вода" на 2019 - 2024 годы № 182 Приложение № 3 производительность</w:t>
            </w:r>
            <w:r w:rsidRPr="00981B69">
              <w:rPr>
                <w:sz w:val="24"/>
                <w:szCs w:val="24"/>
              </w:rPr>
              <w:tab/>
              <w:t>водоподготовки</w:t>
            </w:r>
          </w:p>
          <w:p w:rsidR="00246995" w:rsidRPr="00981B69" w:rsidRDefault="00D7123D">
            <w:pPr>
              <w:pStyle w:val="TableParagraph"/>
              <w:spacing w:before="6" w:line="257" w:lineRule="exact"/>
              <w:ind w:left="109"/>
              <w:rPr>
                <w:b/>
                <w:sz w:val="24"/>
                <w:szCs w:val="24"/>
              </w:rPr>
            </w:pPr>
            <w:r w:rsidRPr="00981B69">
              <w:rPr>
                <w:b/>
                <w:sz w:val="24"/>
                <w:szCs w:val="24"/>
              </w:rPr>
              <w:t>480м3/сутки</w:t>
            </w:r>
          </w:p>
        </w:tc>
      </w:tr>
      <w:tr w:rsidR="00246995" w:rsidRPr="00981B69">
        <w:trPr>
          <w:trHeight w:val="551"/>
        </w:trPr>
        <w:tc>
          <w:tcPr>
            <w:tcW w:w="1133" w:type="dxa"/>
          </w:tcPr>
          <w:p w:rsidR="00246995" w:rsidRPr="00981B69" w:rsidRDefault="00D7123D">
            <w:pPr>
              <w:pStyle w:val="TableParagraph"/>
              <w:spacing w:before="131"/>
              <w:ind w:left="4"/>
              <w:jc w:val="center"/>
              <w:rPr>
                <w:sz w:val="24"/>
                <w:szCs w:val="24"/>
              </w:rPr>
            </w:pPr>
            <w:r w:rsidRPr="00981B69">
              <w:rPr>
                <w:sz w:val="24"/>
                <w:szCs w:val="24"/>
              </w:rPr>
              <w:t>4</w:t>
            </w:r>
          </w:p>
        </w:tc>
        <w:tc>
          <w:tcPr>
            <w:tcW w:w="8079" w:type="dxa"/>
          </w:tcPr>
          <w:p w:rsidR="00246995" w:rsidRPr="00981B69" w:rsidRDefault="00D7123D">
            <w:pPr>
              <w:pStyle w:val="TableParagraph"/>
              <w:spacing w:line="268" w:lineRule="exact"/>
              <w:ind w:left="105"/>
              <w:rPr>
                <w:sz w:val="24"/>
                <w:szCs w:val="24"/>
              </w:rPr>
            </w:pPr>
            <w:r w:rsidRPr="00981B69">
              <w:rPr>
                <w:sz w:val="24"/>
                <w:szCs w:val="24"/>
              </w:rPr>
              <w:t>Направление инвестирования (строительство, реконструкция, в том числе с</w:t>
            </w:r>
          </w:p>
          <w:p w:rsidR="00246995" w:rsidRPr="00981B69" w:rsidRDefault="00D7123D">
            <w:pPr>
              <w:pStyle w:val="TableParagraph"/>
              <w:spacing w:before="2" w:line="261" w:lineRule="exact"/>
              <w:ind w:left="105"/>
              <w:rPr>
                <w:sz w:val="24"/>
                <w:szCs w:val="24"/>
              </w:rPr>
            </w:pPr>
            <w:r w:rsidRPr="00981B69">
              <w:rPr>
                <w:sz w:val="24"/>
                <w:szCs w:val="24"/>
              </w:rPr>
              <w:t>элементами реставрации, техническое перевооружение объекта</w:t>
            </w:r>
          </w:p>
        </w:tc>
        <w:tc>
          <w:tcPr>
            <w:tcW w:w="5247" w:type="dxa"/>
          </w:tcPr>
          <w:p w:rsidR="00246995" w:rsidRPr="00981B69" w:rsidRDefault="00D7123D">
            <w:pPr>
              <w:pStyle w:val="TableParagraph"/>
              <w:spacing w:before="131"/>
              <w:ind w:left="109"/>
              <w:rPr>
                <w:sz w:val="24"/>
                <w:szCs w:val="24"/>
              </w:rPr>
            </w:pPr>
            <w:r w:rsidRPr="00981B69">
              <w:rPr>
                <w:sz w:val="24"/>
                <w:szCs w:val="24"/>
              </w:rPr>
              <w:t>Строительство с элементами новых технологий</w:t>
            </w:r>
          </w:p>
        </w:tc>
      </w:tr>
    </w:tbl>
    <w:p w:rsidR="00246995" w:rsidRPr="00981B69" w:rsidRDefault="00246995">
      <w:pPr>
        <w:rPr>
          <w:sz w:val="24"/>
          <w:szCs w:val="24"/>
        </w:rPr>
        <w:sectPr w:rsidR="00246995" w:rsidRPr="00981B69" w:rsidSect="00EA4BE5">
          <w:pgSz w:w="16840" w:h="11900" w:orient="landscape"/>
          <w:pgMar w:top="1100" w:right="1020" w:bottom="280" w:left="9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079"/>
        <w:gridCol w:w="5247"/>
      </w:tblGrid>
      <w:tr w:rsidR="00246995" w:rsidRPr="00981B69">
        <w:trPr>
          <w:trHeight w:val="273"/>
        </w:trPr>
        <w:tc>
          <w:tcPr>
            <w:tcW w:w="1133" w:type="dxa"/>
          </w:tcPr>
          <w:p w:rsidR="00246995" w:rsidRPr="00981B69" w:rsidRDefault="00246995">
            <w:pPr>
              <w:pStyle w:val="TableParagraph"/>
              <w:rPr>
                <w:sz w:val="24"/>
                <w:szCs w:val="24"/>
              </w:rPr>
            </w:pPr>
          </w:p>
        </w:tc>
        <w:tc>
          <w:tcPr>
            <w:tcW w:w="8079" w:type="dxa"/>
          </w:tcPr>
          <w:p w:rsidR="00246995" w:rsidRPr="00981B69" w:rsidRDefault="00D7123D">
            <w:pPr>
              <w:pStyle w:val="TableParagraph"/>
              <w:spacing w:line="253" w:lineRule="exact"/>
              <w:ind w:left="105"/>
              <w:rPr>
                <w:sz w:val="24"/>
                <w:szCs w:val="24"/>
              </w:rPr>
            </w:pPr>
            <w:r w:rsidRPr="00981B69">
              <w:rPr>
                <w:sz w:val="24"/>
                <w:szCs w:val="24"/>
              </w:rPr>
              <w:t>капитального строительства)</w:t>
            </w:r>
          </w:p>
        </w:tc>
        <w:tc>
          <w:tcPr>
            <w:tcW w:w="5247" w:type="dxa"/>
          </w:tcPr>
          <w:p w:rsidR="00246995" w:rsidRPr="00981B69" w:rsidRDefault="00246995">
            <w:pPr>
              <w:pStyle w:val="TableParagraph"/>
              <w:rPr>
                <w:sz w:val="24"/>
                <w:szCs w:val="24"/>
              </w:rPr>
            </w:pPr>
          </w:p>
        </w:tc>
      </w:tr>
      <w:tr w:rsidR="00246995" w:rsidRPr="00981B69">
        <w:trPr>
          <w:trHeight w:val="551"/>
        </w:trPr>
        <w:tc>
          <w:tcPr>
            <w:tcW w:w="1133" w:type="dxa"/>
          </w:tcPr>
          <w:p w:rsidR="00246995" w:rsidRPr="00981B69" w:rsidRDefault="00D7123D">
            <w:pPr>
              <w:pStyle w:val="TableParagraph"/>
              <w:spacing w:before="126"/>
              <w:ind w:right="497"/>
              <w:jc w:val="right"/>
              <w:rPr>
                <w:sz w:val="24"/>
                <w:szCs w:val="24"/>
              </w:rPr>
            </w:pPr>
            <w:r w:rsidRPr="00981B69">
              <w:rPr>
                <w:sz w:val="24"/>
                <w:szCs w:val="24"/>
              </w:rPr>
              <w:t>5</w:t>
            </w:r>
          </w:p>
        </w:tc>
        <w:tc>
          <w:tcPr>
            <w:tcW w:w="8079" w:type="dxa"/>
          </w:tcPr>
          <w:p w:rsidR="00246995" w:rsidRPr="00981B69" w:rsidRDefault="00D7123D">
            <w:pPr>
              <w:pStyle w:val="TableParagraph"/>
              <w:spacing w:line="263" w:lineRule="exact"/>
              <w:ind w:left="105"/>
              <w:rPr>
                <w:sz w:val="24"/>
                <w:szCs w:val="24"/>
              </w:rPr>
            </w:pPr>
            <w:r w:rsidRPr="00981B69">
              <w:rPr>
                <w:sz w:val="24"/>
                <w:szCs w:val="24"/>
              </w:rPr>
              <w:t xml:space="preserve">Ожидаемая предполагаемая </w:t>
            </w:r>
            <w:r w:rsidRPr="00981B69">
              <w:rPr>
                <w:sz w:val="24"/>
                <w:szCs w:val="24"/>
                <w:u w:val="single"/>
              </w:rPr>
              <w:t>(предельная)</w:t>
            </w:r>
            <w:r w:rsidRPr="00981B69">
              <w:rPr>
                <w:sz w:val="24"/>
                <w:szCs w:val="24"/>
              </w:rPr>
              <w:t xml:space="preserve"> стоимость объекта капитального</w:t>
            </w:r>
          </w:p>
          <w:p w:rsidR="00246995" w:rsidRPr="00981B69" w:rsidRDefault="00D7123D">
            <w:pPr>
              <w:pStyle w:val="TableParagraph"/>
              <w:spacing w:before="2" w:line="266" w:lineRule="exact"/>
              <w:ind w:left="105"/>
              <w:rPr>
                <w:sz w:val="24"/>
                <w:szCs w:val="24"/>
              </w:rPr>
            </w:pPr>
            <w:r w:rsidRPr="00981B69">
              <w:rPr>
                <w:sz w:val="24"/>
                <w:szCs w:val="24"/>
              </w:rPr>
              <w:t>строительства, рассчитанная в ценах соответствующих лет, млн. рублей</w:t>
            </w:r>
          </w:p>
        </w:tc>
        <w:tc>
          <w:tcPr>
            <w:tcW w:w="5247" w:type="dxa"/>
          </w:tcPr>
          <w:p w:rsidR="00246995" w:rsidRPr="00981B69" w:rsidRDefault="00D7123D">
            <w:pPr>
              <w:pStyle w:val="TableParagraph"/>
              <w:spacing w:before="126"/>
              <w:ind w:left="611" w:right="595"/>
              <w:jc w:val="center"/>
              <w:rPr>
                <w:sz w:val="24"/>
                <w:szCs w:val="24"/>
              </w:rPr>
            </w:pPr>
            <w:r w:rsidRPr="00981B69">
              <w:rPr>
                <w:sz w:val="24"/>
                <w:szCs w:val="24"/>
              </w:rPr>
              <w:t>11,818180</w:t>
            </w:r>
          </w:p>
        </w:tc>
      </w:tr>
      <w:tr w:rsidR="00246995" w:rsidRPr="00981B69">
        <w:trPr>
          <w:trHeight w:val="830"/>
        </w:trPr>
        <w:tc>
          <w:tcPr>
            <w:tcW w:w="1133" w:type="dxa"/>
          </w:tcPr>
          <w:p w:rsidR="00246995" w:rsidRPr="00981B69" w:rsidRDefault="00246995">
            <w:pPr>
              <w:pStyle w:val="TableParagraph"/>
              <w:rPr>
                <w:b/>
                <w:sz w:val="24"/>
                <w:szCs w:val="24"/>
              </w:rPr>
            </w:pPr>
          </w:p>
          <w:p w:rsidR="00246995" w:rsidRPr="00981B69" w:rsidRDefault="00D7123D">
            <w:pPr>
              <w:pStyle w:val="TableParagraph"/>
              <w:spacing w:before="1"/>
              <w:ind w:right="497"/>
              <w:jc w:val="right"/>
              <w:rPr>
                <w:sz w:val="24"/>
                <w:szCs w:val="24"/>
              </w:rPr>
            </w:pPr>
            <w:r w:rsidRPr="00981B69">
              <w:rPr>
                <w:sz w:val="24"/>
                <w:szCs w:val="24"/>
              </w:rPr>
              <w:t>6</w:t>
            </w:r>
          </w:p>
        </w:tc>
        <w:tc>
          <w:tcPr>
            <w:tcW w:w="8079" w:type="dxa"/>
          </w:tcPr>
          <w:p w:rsidR="00246995" w:rsidRPr="00981B69" w:rsidRDefault="00D7123D">
            <w:pPr>
              <w:pStyle w:val="TableParagraph"/>
              <w:spacing w:line="263" w:lineRule="exact"/>
              <w:ind w:left="105"/>
              <w:rPr>
                <w:sz w:val="24"/>
                <w:szCs w:val="24"/>
              </w:rPr>
            </w:pPr>
            <w:r w:rsidRPr="00981B69">
              <w:rPr>
                <w:sz w:val="24"/>
                <w:szCs w:val="24"/>
              </w:rPr>
              <w:t>Ожидаемые сроки начала и окончания строительства (реконструкции, в том</w:t>
            </w:r>
          </w:p>
          <w:p w:rsidR="00246995" w:rsidRPr="00981B69" w:rsidRDefault="00D7123D">
            <w:pPr>
              <w:pStyle w:val="TableParagraph"/>
              <w:spacing w:before="7" w:line="274" w:lineRule="exact"/>
              <w:ind w:left="105"/>
              <w:rPr>
                <w:sz w:val="24"/>
                <w:szCs w:val="24"/>
              </w:rPr>
            </w:pPr>
            <w:r w:rsidRPr="00981B69">
              <w:rPr>
                <w:sz w:val="24"/>
                <w:szCs w:val="24"/>
              </w:rPr>
              <w:t>числе с элементами реставрации, технического перевооружения) объекта капитального строительства</w:t>
            </w:r>
          </w:p>
        </w:tc>
        <w:tc>
          <w:tcPr>
            <w:tcW w:w="5247" w:type="dxa"/>
          </w:tcPr>
          <w:p w:rsidR="00246995" w:rsidRPr="00981B69" w:rsidRDefault="00D7123D">
            <w:pPr>
              <w:pStyle w:val="TableParagraph"/>
              <w:spacing w:before="126"/>
              <w:ind w:left="611" w:right="601"/>
              <w:jc w:val="center"/>
              <w:rPr>
                <w:sz w:val="24"/>
                <w:szCs w:val="24"/>
              </w:rPr>
            </w:pPr>
            <w:r w:rsidRPr="00981B69">
              <w:rPr>
                <w:sz w:val="24"/>
                <w:szCs w:val="24"/>
              </w:rPr>
              <w:t>Начало строительства 1 квартал 2024 г</w:t>
            </w:r>
          </w:p>
          <w:p w:rsidR="00246995" w:rsidRPr="00981B69" w:rsidRDefault="00D7123D">
            <w:pPr>
              <w:pStyle w:val="TableParagraph"/>
              <w:spacing w:before="2"/>
              <w:ind w:left="608" w:right="601"/>
              <w:jc w:val="center"/>
              <w:rPr>
                <w:sz w:val="24"/>
                <w:szCs w:val="24"/>
              </w:rPr>
            </w:pPr>
            <w:r w:rsidRPr="00981B69">
              <w:rPr>
                <w:sz w:val="24"/>
                <w:szCs w:val="24"/>
              </w:rPr>
              <w:t>конец 2 квартал 2024 г</w:t>
            </w:r>
          </w:p>
        </w:tc>
      </w:tr>
      <w:tr w:rsidR="00246995" w:rsidRPr="00981B69">
        <w:trPr>
          <w:trHeight w:val="1103"/>
        </w:trPr>
        <w:tc>
          <w:tcPr>
            <w:tcW w:w="1133" w:type="dxa"/>
          </w:tcPr>
          <w:p w:rsidR="00246995" w:rsidRPr="00981B69" w:rsidRDefault="00246995">
            <w:pPr>
              <w:pStyle w:val="TableParagraph"/>
              <w:spacing w:before="8"/>
              <w:rPr>
                <w:b/>
                <w:sz w:val="24"/>
                <w:szCs w:val="24"/>
              </w:rPr>
            </w:pPr>
          </w:p>
          <w:p w:rsidR="00246995" w:rsidRPr="00981B69" w:rsidRDefault="00D7123D">
            <w:pPr>
              <w:pStyle w:val="TableParagraph"/>
              <w:ind w:right="497"/>
              <w:jc w:val="right"/>
              <w:rPr>
                <w:sz w:val="24"/>
                <w:szCs w:val="24"/>
              </w:rPr>
            </w:pPr>
            <w:r w:rsidRPr="00981B69">
              <w:rPr>
                <w:sz w:val="24"/>
                <w:szCs w:val="24"/>
              </w:rPr>
              <w:t>7</w:t>
            </w:r>
          </w:p>
        </w:tc>
        <w:tc>
          <w:tcPr>
            <w:tcW w:w="8079" w:type="dxa"/>
          </w:tcPr>
          <w:p w:rsidR="00246995" w:rsidRPr="00981B69" w:rsidRDefault="00246995">
            <w:pPr>
              <w:pStyle w:val="TableParagraph"/>
              <w:spacing w:before="7"/>
              <w:rPr>
                <w:b/>
                <w:sz w:val="24"/>
                <w:szCs w:val="24"/>
              </w:rPr>
            </w:pPr>
          </w:p>
          <w:p w:rsidR="00246995" w:rsidRPr="00981B69" w:rsidRDefault="00D7123D">
            <w:pPr>
              <w:pStyle w:val="TableParagraph"/>
              <w:spacing w:line="242" w:lineRule="auto"/>
              <w:ind w:left="105" w:right="1263"/>
              <w:rPr>
                <w:sz w:val="24"/>
                <w:szCs w:val="24"/>
              </w:rPr>
            </w:pPr>
            <w:r w:rsidRPr="00981B69">
              <w:rPr>
                <w:sz w:val="24"/>
                <w:szCs w:val="24"/>
              </w:rPr>
              <w:t>Наименование предполагаемого главного распорядителя средств федерального бюджета</w:t>
            </w:r>
          </w:p>
        </w:tc>
        <w:tc>
          <w:tcPr>
            <w:tcW w:w="5247" w:type="dxa"/>
          </w:tcPr>
          <w:p w:rsidR="00246995" w:rsidRPr="00981B69" w:rsidRDefault="00D7123D">
            <w:pPr>
              <w:pStyle w:val="TableParagraph"/>
              <w:ind w:left="109" w:right="92"/>
              <w:jc w:val="both"/>
              <w:rPr>
                <w:sz w:val="24"/>
                <w:szCs w:val="24"/>
              </w:rPr>
            </w:pPr>
            <w:r w:rsidRPr="00981B69">
              <w:rPr>
                <w:sz w:val="24"/>
                <w:szCs w:val="24"/>
              </w:rPr>
              <w:t>Министерство строительства и жилищно- коммунального хозяйства Российской Федерации;</w:t>
            </w:r>
          </w:p>
        </w:tc>
      </w:tr>
      <w:tr w:rsidR="00246995" w:rsidRPr="00981B69">
        <w:trPr>
          <w:trHeight w:val="3033"/>
        </w:trPr>
        <w:tc>
          <w:tcPr>
            <w:tcW w:w="1133"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D7123D">
            <w:pPr>
              <w:pStyle w:val="TableParagraph"/>
              <w:spacing w:before="173"/>
              <w:ind w:right="497"/>
              <w:jc w:val="right"/>
              <w:rPr>
                <w:sz w:val="24"/>
                <w:szCs w:val="24"/>
              </w:rPr>
            </w:pPr>
            <w:r w:rsidRPr="00981B69">
              <w:rPr>
                <w:sz w:val="24"/>
                <w:szCs w:val="24"/>
              </w:rPr>
              <w:t>8</w:t>
            </w:r>
          </w:p>
        </w:tc>
        <w:tc>
          <w:tcPr>
            <w:tcW w:w="8079" w:type="dxa"/>
          </w:tcPr>
          <w:p w:rsidR="00246995" w:rsidRPr="00981B69" w:rsidRDefault="00D7123D">
            <w:pPr>
              <w:pStyle w:val="TableParagraph"/>
              <w:ind w:left="105" w:right="96"/>
              <w:jc w:val="both"/>
              <w:rPr>
                <w:sz w:val="24"/>
                <w:szCs w:val="24"/>
              </w:rPr>
            </w:pPr>
            <w:r w:rsidRPr="00981B69">
              <w:rPr>
                <w:sz w:val="24"/>
                <w:szCs w:val="24"/>
              </w:rPr>
              <w:t xml:space="preserve">Наименование предполагаемого государственного заказчика (в </w:t>
            </w:r>
            <w:r w:rsidRPr="00981B69">
              <w:rPr>
                <w:spacing w:val="-3"/>
                <w:sz w:val="24"/>
                <w:szCs w:val="24"/>
              </w:rPr>
              <w:t xml:space="preserve">случае </w:t>
            </w:r>
            <w:r w:rsidRPr="00981B69">
              <w:rPr>
                <w:sz w:val="24"/>
                <w:szCs w:val="24"/>
              </w:rPr>
              <w:t>заключения государственного контракта), предполагаемого заказчика (полное и (при наличии) сокращенное наименование юридического лица, организационно-правовая форма юридического лица, место нахождения и адрес юридического лица, должность, фамилия, имя, отчество (при наличии) руководителя юридического</w:t>
            </w:r>
            <w:r w:rsidRPr="00981B69">
              <w:rPr>
                <w:spacing w:val="1"/>
                <w:sz w:val="24"/>
                <w:szCs w:val="24"/>
              </w:rPr>
              <w:t xml:space="preserve"> </w:t>
            </w:r>
            <w:r w:rsidRPr="00981B69">
              <w:rPr>
                <w:sz w:val="24"/>
                <w:szCs w:val="24"/>
              </w:rPr>
              <w:t>лица)</w:t>
            </w:r>
          </w:p>
        </w:tc>
        <w:tc>
          <w:tcPr>
            <w:tcW w:w="5247" w:type="dxa"/>
          </w:tcPr>
          <w:p w:rsidR="00246995" w:rsidRPr="00981B69" w:rsidRDefault="00D7123D">
            <w:pPr>
              <w:pStyle w:val="TableParagraph"/>
              <w:ind w:left="138" w:right="95"/>
              <w:jc w:val="both"/>
              <w:rPr>
                <w:sz w:val="24"/>
                <w:szCs w:val="24"/>
              </w:rPr>
            </w:pPr>
            <w:r w:rsidRPr="00981B69">
              <w:rPr>
                <w:sz w:val="24"/>
                <w:szCs w:val="24"/>
              </w:rPr>
              <w:t>Муниципальное образование «Вочепшийское сельское поселение», организационно-правовая форма юридического лица: муниципальное учреждение</w:t>
            </w:r>
          </w:p>
          <w:p w:rsidR="00246995" w:rsidRPr="00981B69" w:rsidRDefault="00D7123D">
            <w:pPr>
              <w:pStyle w:val="TableParagraph"/>
              <w:ind w:left="138" w:right="95"/>
              <w:jc w:val="both"/>
              <w:rPr>
                <w:sz w:val="24"/>
                <w:szCs w:val="24"/>
              </w:rPr>
            </w:pPr>
            <w:r w:rsidRPr="00981B69">
              <w:rPr>
                <w:sz w:val="24"/>
                <w:szCs w:val="24"/>
              </w:rPr>
              <w:t>место нахождения юридического лица 385274 Республика Адыгея, Теучежский район, аул Вочепший, ул. Ленина д. 47.</w:t>
            </w:r>
          </w:p>
          <w:p w:rsidR="00246995" w:rsidRPr="00981B69" w:rsidRDefault="00D7123D">
            <w:pPr>
              <w:pStyle w:val="TableParagraph"/>
              <w:spacing w:line="274" w:lineRule="exact"/>
              <w:ind w:left="109"/>
              <w:jc w:val="both"/>
              <w:rPr>
                <w:sz w:val="24"/>
                <w:szCs w:val="24"/>
              </w:rPr>
            </w:pPr>
            <w:r w:rsidRPr="00981B69">
              <w:rPr>
                <w:sz w:val="24"/>
                <w:szCs w:val="24"/>
              </w:rPr>
              <w:t>Орган МСУ Глава муниципального образования</w:t>
            </w:r>
          </w:p>
          <w:p w:rsidR="00246995" w:rsidRPr="00981B69" w:rsidRDefault="00D7123D">
            <w:pPr>
              <w:pStyle w:val="TableParagraph"/>
              <w:spacing w:line="237" w:lineRule="auto"/>
              <w:ind w:left="109" w:right="525"/>
              <w:rPr>
                <w:sz w:val="24"/>
                <w:szCs w:val="24"/>
              </w:rPr>
            </w:pPr>
            <w:r w:rsidRPr="00981B69">
              <w:rPr>
                <w:sz w:val="24"/>
                <w:szCs w:val="24"/>
              </w:rPr>
              <w:t>«Вочепшийское сельское поселение» Республики Адыгея, Пшедаток Аслан</w:t>
            </w:r>
          </w:p>
          <w:p w:rsidR="00246995" w:rsidRPr="00981B69" w:rsidRDefault="00D7123D">
            <w:pPr>
              <w:pStyle w:val="TableParagraph"/>
              <w:spacing w:line="266" w:lineRule="exact"/>
              <w:ind w:left="109"/>
              <w:rPr>
                <w:sz w:val="24"/>
                <w:szCs w:val="24"/>
              </w:rPr>
            </w:pPr>
            <w:r w:rsidRPr="00981B69">
              <w:rPr>
                <w:sz w:val="24"/>
                <w:szCs w:val="24"/>
              </w:rPr>
              <w:t>Муратович.</w:t>
            </w:r>
          </w:p>
        </w:tc>
      </w:tr>
      <w:tr w:rsidR="00246995" w:rsidRPr="00981B69">
        <w:trPr>
          <w:trHeight w:val="1382"/>
        </w:trPr>
        <w:tc>
          <w:tcPr>
            <w:tcW w:w="1133" w:type="dxa"/>
          </w:tcPr>
          <w:p w:rsidR="00246995" w:rsidRPr="00981B69" w:rsidRDefault="00246995">
            <w:pPr>
              <w:pStyle w:val="TableParagraph"/>
              <w:rPr>
                <w:b/>
                <w:sz w:val="24"/>
                <w:szCs w:val="24"/>
              </w:rPr>
            </w:pPr>
          </w:p>
          <w:p w:rsidR="00246995" w:rsidRPr="00981B69" w:rsidRDefault="00246995">
            <w:pPr>
              <w:pStyle w:val="TableParagraph"/>
              <w:spacing w:before="3"/>
              <w:rPr>
                <w:b/>
                <w:sz w:val="24"/>
                <w:szCs w:val="24"/>
              </w:rPr>
            </w:pPr>
          </w:p>
          <w:p w:rsidR="00246995" w:rsidRPr="00981B69" w:rsidRDefault="00D7123D">
            <w:pPr>
              <w:pStyle w:val="TableParagraph"/>
              <w:ind w:right="497"/>
              <w:jc w:val="right"/>
              <w:rPr>
                <w:sz w:val="24"/>
                <w:szCs w:val="24"/>
              </w:rPr>
            </w:pPr>
            <w:r w:rsidRPr="00981B69">
              <w:rPr>
                <w:sz w:val="24"/>
                <w:szCs w:val="24"/>
              </w:rPr>
              <w:t>9</w:t>
            </w:r>
          </w:p>
        </w:tc>
        <w:tc>
          <w:tcPr>
            <w:tcW w:w="8079" w:type="dxa"/>
          </w:tcPr>
          <w:p w:rsidR="00246995" w:rsidRPr="00981B69" w:rsidRDefault="00D7123D">
            <w:pPr>
              <w:pStyle w:val="TableParagraph"/>
              <w:ind w:left="105" w:right="101"/>
              <w:jc w:val="both"/>
              <w:rPr>
                <w:sz w:val="24"/>
                <w:szCs w:val="24"/>
              </w:rPr>
            </w:pPr>
            <w:r w:rsidRPr="00981B69">
              <w:rPr>
                <w:sz w:val="24"/>
                <w:szCs w:val="24"/>
              </w:rPr>
              <w:t>Наименование государственной программы Российской Федерации (в случае если создание объекта капитального строительства планируется в рамках государственной программы Российской Федерации) или указание на направление деятельности, не входящее в государственные программы</w:t>
            </w:r>
          </w:p>
          <w:p w:rsidR="00246995" w:rsidRPr="00981B69" w:rsidRDefault="00D7123D">
            <w:pPr>
              <w:pStyle w:val="TableParagraph"/>
              <w:spacing w:line="266" w:lineRule="exact"/>
              <w:ind w:left="105"/>
              <w:jc w:val="both"/>
              <w:rPr>
                <w:sz w:val="24"/>
                <w:szCs w:val="24"/>
              </w:rPr>
            </w:pPr>
            <w:r w:rsidRPr="00981B69">
              <w:rPr>
                <w:sz w:val="24"/>
                <w:szCs w:val="24"/>
              </w:rPr>
              <w:t>Российской Федерации</w:t>
            </w:r>
          </w:p>
        </w:tc>
        <w:tc>
          <w:tcPr>
            <w:tcW w:w="5247" w:type="dxa"/>
          </w:tcPr>
          <w:p w:rsidR="00246995" w:rsidRPr="00981B69" w:rsidRDefault="00D7123D">
            <w:pPr>
              <w:pStyle w:val="TableParagraph"/>
              <w:ind w:left="109" w:right="99"/>
              <w:jc w:val="both"/>
              <w:rPr>
                <w:sz w:val="24"/>
                <w:szCs w:val="24"/>
              </w:rPr>
            </w:pPr>
            <w:r w:rsidRPr="00981B69">
              <w:rPr>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r>
      <w:tr w:rsidR="00246995" w:rsidRPr="00981B69">
        <w:trPr>
          <w:trHeight w:val="830"/>
        </w:trPr>
        <w:tc>
          <w:tcPr>
            <w:tcW w:w="1133" w:type="dxa"/>
          </w:tcPr>
          <w:p w:rsidR="00246995" w:rsidRPr="00981B69" w:rsidRDefault="00246995">
            <w:pPr>
              <w:pStyle w:val="TableParagraph"/>
              <w:rPr>
                <w:b/>
                <w:sz w:val="24"/>
                <w:szCs w:val="24"/>
              </w:rPr>
            </w:pPr>
          </w:p>
          <w:p w:rsidR="00246995" w:rsidRPr="00981B69" w:rsidRDefault="00D7123D">
            <w:pPr>
              <w:pStyle w:val="TableParagraph"/>
              <w:spacing w:before="1"/>
              <w:ind w:right="434"/>
              <w:jc w:val="right"/>
              <w:rPr>
                <w:sz w:val="24"/>
                <w:szCs w:val="24"/>
              </w:rPr>
            </w:pPr>
            <w:r w:rsidRPr="00981B69">
              <w:rPr>
                <w:sz w:val="24"/>
                <w:szCs w:val="24"/>
              </w:rPr>
              <w:t>10</w:t>
            </w:r>
          </w:p>
        </w:tc>
        <w:tc>
          <w:tcPr>
            <w:tcW w:w="8079" w:type="dxa"/>
          </w:tcPr>
          <w:p w:rsidR="00246995" w:rsidRPr="00981B69" w:rsidRDefault="00D7123D">
            <w:pPr>
              <w:pStyle w:val="TableParagraph"/>
              <w:tabs>
                <w:tab w:val="left" w:pos="1826"/>
                <w:tab w:val="left" w:pos="3587"/>
                <w:tab w:val="left" w:pos="5375"/>
                <w:tab w:val="left" w:pos="6397"/>
                <w:tab w:val="left" w:pos="6809"/>
              </w:tabs>
              <w:spacing w:line="263" w:lineRule="exact"/>
              <w:ind w:left="105"/>
              <w:rPr>
                <w:sz w:val="24"/>
                <w:szCs w:val="24"/>
              </w:rPr>
            </w:pPr>
            <w:r w:rsidRPr="00981B69">
              <w:rPr>
                <w:sz w:val="24"/>
                <w:szCs w:val="24"/>
              </w:rPr>
              <w:t>Наименование</w:t>
            </w:r>
            <w:r w:rsidRPr="00981B69">
              <w:rPr>
                <w:sz w:val="24"/>
                <w:szCs w:val="24"/>
              </w:rPr>
              <w:tab/>
              <w:t>национального</w:t>
            </w:r>
            <w:r w:rsidRPr="00981B69">
              <w:rPr>
                <w:sz w:val="24"/>
                <w:szCs w:val="24"/>
              </w:rPr>
              <w:tab/>
              <w:t>(федерального)</w:t>
            </w:r>
            <w:r w:rsidRPr="00981B69">
              <w:rPr>
                <w:sz w:val="24"/>
                <w:szCs w:val="24"/>
              </w:rPr>
              <w:tab/>
              <w:t>проекта</w:t>
            </w:r>
            <w:r w:rsidRPr="00981B69">
              <w:rPr>
                <w:sz w:val="24"/>
                <w:szCs w:val="24"/>
              </w:rPr>
              <w:tab/>
              <w:t>(в</w:t>
            </w:r>
            <w:r w:rsidRPr="00981B69">
              <w:rPr>
                <w:sz w:val="24"/>
                <w:szCs w:val="24"/>
              </w:rPr>
              <w:tab/>
              <w:t>отношении</w:t>
            </w:r>
          </w:p>
          <w:p w:rsidR="00246995" w:rsidRPr="00981B69" w:rsidRDefault="00D7123D">
            <w:pPr>
              <w:pStyle w:val="TableParagraph"/>
              <w:spacing w:before="7" w:line="274" w:lineRule="exact"/>
              <w:ind w:left="105"/>
              <w:rPr>
                <w:sz w:val="24"/>
                <w:szCs w:val="24"/>
              </w:rPr>
            </w:pPr>
            <w:r w:rsidRPr="00981B69">
              <w:rPr>
                <w:sz w:val="24"/>
                <w:szCs w:val="24"/>
              </w:rPr>
              <w:t>объекта капитального строительства, финансовое обеспечение которого планируется в рамках национального (федерального) проекта)</w:t>
            </w:r>
          </w:p>
        </w:tc>
        <w:tc>
          <w:tcPr>
            <w:tcW w:w="5247" w:type="dxa"/>
          </w:tcPr>
          <w:p w:rsidR="00246995" w:rsidRPr="00981B69" w:rsidRDefault="00D7123D">
            <w:pPr>
              <w:pStyle w:val="TableParagraph"/>
              <w:spacing w:line="263" w:lineRule="exact"/>
              <w:ind w:left="109"/>
              <w:rPr>
                <w:sz w:val="24"/>
                <w:szCs w:val="24"/>
              </w:rPr>
            </w:pPr>
            <w:r w:rsidRPr="00981B69">
              <w:rPr>
                <w:sz w:val="24"/>
                <w:szCs w:val="24"/>
              </w:rPr>
              <w:t>Национальный проект «Экология» цель:</w:t>
            </w:r>
          </w:p>
          <w:p w:rsidR="00246995" w:rsidRPr="00981B69" w:rsidRDefault="00D7123D">
            <w:pPr>
              <w:pStyle w:val="TableParagraph"/>
              <w:spacing w:before="7" w:line="274" w:lineRule="exact"/>
              <w:ind w:left="109" w:right="9"/>
              <w:rPr>
                <w:sz w:val="24"/>
                <w:szCs w:val="24"/>
              </w:rPr>
            </w:pPr>
            <w:r w:rsidRPr="00981B69">
              <w:rPr>
                <w:sz w:val="24"/>
                <w:szCs w:val="24"/>
              </w:rPr>
              <w:t>повышение качества водоснабжения в том числе и жителей населенных пунктов</w:t>
            </w:r>
          </w:p>
        </w:tc>
      </w:tr>
      <w:tr w:rsidR="00246995" w:rsidRPr="00981B69">
        <w:trPr>
          <w:trHeight w:val="1103"/>
        </w:trPr>
        <w:tc>
          <w:tcPr>
            <w:tcW w:w="1133" w:type="dxa"/>
          </w:tcPr>
          <w:p w:rsidR="00246995" w:rsidRPr="00981B69" w:rsidRDefault="00246995">
            <w:pPr>
              <w:pStyle w:val="TableParagraph"/>
              <w:spacing w:before="8"/>
              <w:rPr>
                <w:b/>
                <w:sz w:val="24"/>
                <w:szCs w:val="24"/>
              </w:rPr>
            </w:pPr>
          </w:p>
          <w:p w:rsidR="00246995" w:rsidRPr="00981B69" w:rsidRDefault="00D7123D">
            <w:pPr>
              <w:pStyle w:val="TableParagraph"/>
              <w:ind w:right="434"/>
              <w:jc w:val="right"/>
              <w:rPr>
                <w:sz w:val="24"/>
                <w:szCs w:val="24"/>
              </w:rPr>
            </w:pPr>
            <w:r w:rsidRPr="00981B69">
              <w:rPr>
                <w:sz w:val="24"/>
                <w:szCs w:val="24"/>
              </w:rPr>
              <w:t>11</w:t>
            </w:r>
          </w:p>
        </w:tc>
        <w:tc>
          <w:tcPr>
            <w:tcW w:w="8079" w:type="dxa"/>
          </w:tcPr>
          <w:p w:rsidR="00246995" w:rsidRPr="00981B69" w:rsidRDefault="00D7123D">
            <w:pPr>
              <w:pStyle w:val="TableParagraph"/>
              <w:spacing w:before="121"/>
              <w:ind w:left="105" w:right="97"/>
              <w:jc w:val="both"/>
              <w:rPr>
                <w:sz w:val="24"/>
                <w:szCs w:val="24"/>
              </w:rPr>
            </w:pPr>
            <w:r w:rsidRPr="00981B69">
              <w:rPr>
                <w:sz w:val="24"/>
                <w:szCs w:val="24"/>
              </w:rPr>
              <w:t>Наименование федеральной целевой программы (подпрограммы) (в отношении объекта капитального строительства, включенного в программу (проект программы)</w:t>
            </w:r>
          </w:p>
        </w:tc>
        <w:tc>
          <w:tcPr>
            <w:tcW w:w="5247" w:type="dxa"/>
          </w:tcPr>
          <w:p w:rsidR="00246995" w:rsidRPr="00981B69" w:rsidRDefault="00D7123D">
            <w:pPr>
              <w:pStyle w:val="TableParagraph"/>
              <w:ind w:left="109" w:right="95"/>
              <w:jc w:val="both"/>
              <w:rPr>
                <w:sz w:val="24"/>
                <w:szCs w:val="24"/>
              </w:rPr>
            </w:pPr>
            <w:r w:rsidRPr="00981B69">
              <w:rPr>
                <w:sz w:val="24"/>
                <w:szCs w:val="24"/>
              </w:rPr>
              <w:t xml:space="preserve">"Постановление Правительства РФ от 30.12.2017 г. № 1710 «Об утверждении государственной        программы      </w:t>
            </w:r>
            <w:r w:rsidRPr="00981B69">
              <w:rPr>
                <w:spacing w:val="28"/>
                <w:sz w:val="24"/>
                <w:szCs w:val="24"/>
              </w:rPr>
              <w:t xml:space="preserve"> </w:t>
            </w:r>
            <w:r w:rsidRPr="00981B69">
              <w:rPr>
                <w:sz w:val="24"/>
                <w:szCs w:val="24"/>
              </w:rPr>
              <w:t>Российской</w:t>
            </w:r>
          </w:p>
          <w:p w:rsidR="00246995" w:rsidRPr="00981B69" w:rsidRDefault="00D7123D">
            <w:pPr>
              <w:pStyle w:val="TableParagraph"/>
              <w:spacing w:line="269" w:lineRule="exact"/>
              <w:ind w:left="109"/>
              <w:jc w:val="both"/>
              <w:rPr>
                <w:sz w:val="24"/>
                <w:szCs w:val="24"/>
              </w:rPr>
            </w:pPr>
            <w:r w:rsidRPr="00981B69">
              <w:rPr>
                <w:sz w:val="24"/>
                <w:szCs w:val="24"/>
              </w:rPr>
              <w:t xml:space="preserve">Федерации       «Обеспечение       доступным    </w:t>
            </w:r>
            <w:r w:rsidRPr="00981B69">
              <w:rPr>
                <w:spacing w:val="11"/>
                <w:sz w:val="24"/>
                <w:szCs w:val="24"/>
              </w:rPr>
              <w:t xml:space="preserve"> </w:t>
            </w:r>
            <w:r w:rsidRPr="00981B69">
              <w:rPr>
                <w:sz w:val="24"/>
                <w:szCs w:val="24"/>
              </w:rPr>
              <w:t>и</w:t>
            </w:r>
          </w:p>
        </w:tc>
      </w:tr>
    </w:tbl>
    <w:p w:rsidR="00246995" w:rsidRPr="00981B69" w:rsidRDefault="00246995">
      <w:pPr>
        <w:spacing w:line="269" w:lineRule="exact"/>
        <w:jc w:val="both"/>
        <w:rPr>
          <w:sz w:val="24"/>
          <w:szCs w:val="24"/>
        </w:rPr>
        <w:sectPr w:rsidR="00246995" w:rsidRPr="00981B69" w:rsidSect="00EA4BE5">
          <w:pgSz w:w="16840" w:h="11900" w:orient="landscape"/>
          <w:pgMar w:top="980" w:right="1020" w:bottom="280" w:left="9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079"/>
        <w:gridCol w:w="5247"/>
      </w:tblGrid>
      <w:tr w:rsidR="00246995" w:rsidRPr="00981B69">
        <w:trPr>
          <w:trHeight w:val="1655"/>
        </w:trPr>
        <w:tc>
          <w:tcPr>
            <w:tcW w:w="1133" w:type="dxa"/>
          </w:tcPr>
          <w:p w:rsidR="00246995" w:rsidRPr="00981B69" w:rsidRDefault="00246995">
            <w:pPr>
              <w:pStyle w:val="TableParagraph"/>
              <w:rPr>
                <w:sz w:val="24"/>
                <w:szCs w:val="24"/>
              </w:rPr>
            </w:pPr>
          </w:p>
        </w:tc>
        <w:tc>
          <w:tcPr>
            <w:tcW w:w="8079" w:type="dxa"/>
          </w:tcPr>
          <w:p w:rsidR="00246995" w:rsidRPr="00981B69" w:rsidRDefault="00246995">
            <w:pPr>
              <w:pStyle w:val="TableParagraph"/>
              <w:rPr>
                <w:sz w:val="24"/>
                <w:szCs w:val="24"/>
              </w:rPr>
            </w:pPr>
          </w:p>
        </w:tc>
        <w:tc>
          <w:tcPr>
            <w:tcW w:w="5247" w:type="dxa"/>
          </w:tcPr>
          <w:p w:rsidR="00246995" w:rsidRPr="00981B69" w:rsidRDefault="00D7123D">
            <w:pPr>
              <w:pStyle w:val="TableParagraph"/>
              <w:ind w:left="109" w:right="99"/>
              <w:jc w:val="both"/>
              <w:rPr>
                <w:sz w:val="24"/>
                <w:szCs w:val="24"/>
              </w:rPr>
            </w:pPr>
            <w:r w:rsidRPr="00981B69">
              <w:rPr>
                <w:sz w:val="24"/>
                <w:szCs w:val="24"/>
              </w:rPr>
              <w:t>комфортным жильем и коммунальными услугами граждан Российской Федерации», Подпрограмма 2 «Создание условий для обеспечения качественными услугами жилищно-коммунального хозяйства граждан</w:t>
            </w:r>
          </w:p>
          <w:p w:rsidR="00246995" w:rsidRPr="00981B69" w:rsidRDefault="00D7123D">
            <w:pPr>
              <w:pStyle w:val="TableParagraph"/>
              <w:spacing w:line="269" w:lineRule="exact"/>
              <w:ind w:left="109"/>
              <w:jc w:val="both"/>
              <w:rPr>
                <w:sz w:val="24"/>
                <w:szCs w:val="24"/>
              </w:rPr>
            </w:pPr>
            <w:r w:rsidRPr="00981B69">
              <w:rPr>
                <w:sz w:val="24"/>
                <w:szCs w:val="24"/>
              </w:rPr>
              <w:t>России», Федеральный проект «Чистая вода»</w:t>
            </w:r>
          </w:p>
        </w:tc>
      </w:tr>
      <w:tr w:rsidR="00246995" w:rsidRPr="00981B69">
        <w:trPr>
          <w:trHeight w:val="738"/>
        </w:trPr>
        <w:tc>
          <w:tcPr>
            <w:tcW w:w="1133" w:type="dxa"/>
          </w:tcPr>
          <w:p w:rsidR="00246995" w:rsidRPr="00981B69" w:rsidRDefault="00246995">
            <w:pPr>
              <w:pStyle w:val="TableParagraph"/>
              <w:rPr>
                <w:sz w:val="24"/>
                <w:szCs w:val="24"/>
              </w:rPr>
            </w:pPr>
          </w:p>
        </w:tc>
        <w:tc>
          <w:tcPr>
            <w:tcW w:w="13326" w:type="dxa"/>
            <w:gridSpan w:val="2"/>
          </w:tcPr>
          <w:p w:rsidR="00246995" w:rsidRPr="00981B69" w:rsidRDefault="00D7123D">
            <w:pPr>
              <w:pStyle w:val="TableParagraph"/>
              <w:spacing w:line="357" w:lineRule="exact"/>
              <w:ind w:left="1015" w:right="1015"/>
              <w:jc w:val="center"/>
              <w:rPr>
                <w:b/>
                <w:sz w:val="24"/>
                <w:szCs w:val="24"/>
              </w:rPr>
            </w:pPr>
            <w:r w:rsidRPr="00981B69">
              <w:rPr>
                <w:b/>
                <w:sz w:val="24"/>
                <w:szCs w:val="24"/>
              </w:rPr>
              <w:t>Раздел II. Цель создания объекта капитального строительства и обоснование</w:t>
            </w:r>
          </w:p>
          <w:p w:rsidR="00246995" w:rsidRPr="00981B69" w:rsidRDefault="00D7123D">
            <w:pPr>
              <w:pStyle w:val="TableParagraph"/>
              <w:spacing w:before="1" w:line="360" w:lineRule="exact"/>
              <w:ind w:left="1015" w:right="1008"/>
              <w:jc w:val="center"/>
              <w:rPr>
                <w:b/>
                <w:sz w:val="24"/>
                <w:szCs w:val="24"/>
              </w:rPr>
            </w:pPr>
            <w:r w:rsidRPr="00981B69">
              <w:rPr>
                <w:b/>
                <w:sz w:val="24"/>
                <w:szCs w:val="24"/>
              </w:rPr>
              <w:t>необходимости его создания</w:t>
            </w:r>
          </w:p>
        </w:tc>
      </w:tr>
      <w:tr w:rsidR="00246995" w:rsidRPr="00981B69">
        <w:trPr>
          <w:trHeight w:val="3590"/>
        </w:trPr>
        <w:tc>
          <w:tcPr>
            <w:tcW w:w="1133"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spacing w:before="10"/>
              <w:rPr>
                <w:b/>
                <w:sz w:val="24"/>
                <w:szCs w:val="24"/>
              </w:rPr>
            </w:pPr>
          </w:p>
          <w:p w:rsidR="00246995" w:rsidRPr="00981B69" w:rsidRDefault="00D7123D">
            <w:pPr>
              <w:pStyle w:val="TableParagraph"/>
              <w:ind w:left="446"/>
              <w:rPr>
                <w:sz w:val="24"/>
                <w:szCs w:val="24"/>
              </w:rPr>
            </w:pPr>
            <w:r w:rsidRPr="00981B69">
              <w:rPr>
                <w:sz w:val="24"/>
                <w:szCs w:val="24"/>
              </w:rPr>
              <w:t>12</w:t>
            </w:r>
          </w:p>
        </w:tc>
        <w:tc>
          <w:tcPr>
            <w:tcW w:w="8079"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D7123D">
            <w:pPr>
              <w:pStyle w:val="TableParagraph"/>
              <w:spacing w:before="173"/>
              <w:ind w:left="105" w:right="101"/>
              <w:jc w:val="both"/>
              <w:rPr>
                <w:sz w:val="24"/>
                <w:szCs w:val="24"/>
              </w:rPr>
            </w:pPr>
            <w:r w:rsidRPr="00981B69">
              <w:rPr>
                <w:sz w:val="24"/>
                <w:szCs w:val="24"/>
              </w:rPr>
              <w:t>Цель создания объекта капитального строительства с определением количественного показателя (показателей) результатов строительства (реконструкции) объекта капитального строительства</w:t>
            </w:r>
          </w:p>
        </w:tc>
        <w:tc>
          <w:tcPr>
            <w:tcW w:w="5247" w:type="dxa"/>
          </w:tcPr>
          <w:p w:rsidR="00246995" w:rsidRPr="00981B69" w:rsidRDefault="00D7123D">
            <w:pPr>
              <w:pStyle w:val="TableParagraph"/>
              <w:ind w:left="109" w:right="99"/>
              <w:jc w:val="both"/>
              <w:rPr>
                <w:b/>
                <w:sz w:val="24"/>
                <w:szCs w:val="24"/>
              </w:rPr>
            </w:pPr>
            <w:r w:rsidRPr="00981B69">
              <w:rPr>
                <w:sz w:val="24"/>
                <w:szCs w:val="24"/>
              </w:rPr>
              <w:t xml:space="preserve">Прирост доли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населения Республики Адыгея Российской Федерации </w:t>
            </w:r>
            <w:r w:rsidRPr="00981B69">
              <w:rPr>
                <w:b/>
                <w:sz w:val="24"/>
                <w:szCs w:val="24"/>
                <w:u w:val="thick"/>
              </w:rPr>
              <w:t>8,240%</w:t>
            </w:r>
          </w:p>
          <w:p w:rsidR="00246995" w:rsidRPr="00981B69" w:rsidRDefault="00D7123D">
            <w:pPr>
              <w:pStyle w:val="TableParagraph"/>
              <w:ind w:left="109" w:right="98"/>
              <w:jc w:val="both"/>
              <w:rPr>
                <w:b/>
                <w:sz w:val="24"/>
                <w:szCs w:val="24"/>
              </w:rPr>
            </w:pPr>
            <w:r w:rsidRPr="00981B69">
              <w:rPr>
                <w:sz w:val="24"/>
                <w:szCs w:val="24"/>
              </w:rPr>
              <w:t xml:space="preserve">Прирост доли населения, обеспеченного качественной питьевой водой из систем централизованного водоснабжения, после ввода объекта в эксплуатацию, населения муниципального образования «Вочепшийское сельское поселение» </w:t>
            </w:r>
            <w:r w:rsidRPr="00981B69">
              <w:rPr>
                <w:b/>
                <w:sz w:val="24"/>
                <w:szCs w:val="24"/>
              </w:rPr>
              <w:t>0,019 %</w:t>
            </w:r>
          </w:p>
          <w:p w:rsidR="00246995" w:rsidRPr="00981B69" w:rsidRDefault="00D7123D">
            <w:pPr>
              <w:pStyle w:val="TableParagraph"/>
              <w:spacing w:line="271" w:lineRule="exact"/>
              <w:ind w:left="109"/>
              <w:jc w:val="both"/>
              <w:rPr>
                <w:sz w:val="24"/>
                <w:szCs w:val="24"/>
              </w:rPr>
            </w:pPr>
            <w:r w:rsidRPr="00981B69">
              <w:rPr>
                <w:sz w:val="24"/>
                <w:szCs w:val="24"/>
              </w:rPr>
              <w:t>ПКБ РА № 182 пр № 3</w:t>
            </w:r>
          </w:p>
        </w:tc>
      </w:tr>
      <w:tr w:rsidR="00246995" w:rsidRPr="00981B69">
        <w:trPr>
          <w:trHeight w:val="2207"/>
        </w:trPr>
        <w:tc>
          <w:tcPr>
            <w:tcW w:w="1133"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spacing w:before="8"/>
              <w:rPr>
                <w:b/>
                <w:sz w:val="24"/>
                <w:szCs w:val="24"/>
              </w:rPr>
            </w:pPr>
          </w:p>
          <w:p w:rsidR="00246995" w:rsidRPr="00981B69" w:rsidRDefault="00D7123D">
            <w:pPr>
              <w:pStyle w:val="TableParagraph"/>
              <w:spacing w:before="1"/>
              <w:ind w:left="446"/>
              <w:rPr>
                <w:sz w:val="24"/>
                <w:szCs w:val="24"/>
              </w:rPr>
            </w:pPr>
            <w:r w:rsidRPr="00981B69">
              <w:rPr>
                <w:sz w:val="24"/>
                <w:szCs w:val="24"/>
              </w:rPr>
              <w:t>13</w:t>
            </w:r>
          </w:p>
        </w:tc>
        <w:tc>
          <w:tcPr>
            <w:tcW w:w="8079" w:type="dxa"/>
          </w:tcPr>
          <w:p w:rsidR="00246995" w:rsidRPr="00981B69" w:rsidRDefault="00D7123D">
            <w:pPr>
              <w:pStyle w:val="TableParagraph"/>
              <w:ind w:left="105" w:right="96"/>
              <w:jc w:val="both"/>
              <w:rPr>
                <w:sz w:val="24"/>
                <w:szCs w:val="24"/>
              </w:rPr>
            </w:pPr>
            <w:r w:rsidRPr="00981B69">
              <w:rPr>
                <w:sz w:val="24"/>
                <w:szCs w:val="24"/>
              </w:rPr>
              <w:t>Соответствие цели создания объекта капитального строительства целям и задачам, определенным в программах социально-экономического развития Российской Федерации, государственной программе вооружения, а также приоритетам и целям, определенным в отраслевых доктринах, концепциях и стратегиях развития на среднесрочный и долгосрочный периоды, документах территориального планирования Российской Федерации, - приводятся наименование документа, приоритет и цель,</w:t>
            </w:r>
            <w:r w:rsidRPr="00981B69">
              <w:rPr>
                <w:spacing w:val="30"/>
                <w:sz w:val="24"/>
                <w:szCs w:val="24"/>
              </w:rPr>
              <w:t xml:space="preserve"> </w:t>
            </w:r>
            <w:r w:rsidRPr="00981B69">
              <w:rPr>
                <w:sz w:val="24"/>
                <w:szCs w:val="24"/>
              </w:rPr>
              <w:t>которым</w:t>
            </w:r>
          </w:p>
          <w:p w:rsidR="00246995" w:rsidRPr="00981B69" w:rsidRDefault="00D7123D">
            <w:pPr>
              <w:pStyle w:val="TableParagraph"/>
              <w:spacing w:line="269" w:lineRule="exact"/>
              <w:ind w:left="105"/>
              <w:jc w:val="both"/>
              <w:rPr>
                <w:sz w:val="24"/>
                <w:szCs w:val="24"/>
              </w:rPr>
            </w:pPr>
            <w:r w:rsidRPr="00981B69">
              <w:rPr>
                <w:sz w:val="24"/>
                <w:szCs w:val="24"/>
              </w:rPr>
              <w:t>соответствует цель создания объекта капитального строительства</w:t>
            </w:r>
          </w:p>
        </w:tc>
        <w:tc>
          <w:tcPr>
            <w:tcW w:w="5247" w:type="dxa"/>
          </w:tcPr>
          <w:p w:rsidR="00246995" w:rsidRPr="00981B69" w:rsidRDefault="00D7123D">
            <w:pPr>
              <w:pStyle w:val="TableParagraph"/>
              <w:tabs>
                <w:tab w:val="left" w:pos="1994"/>
                <w:tab w:val="left" w:pos="2234"/>
                <w:tab w:val="left" w:pos="2372"/>
                <w:tab w:val="left" w:pos="3193"/>
                <w:tab w:val="left" w:pos="3423"/>
                <w:tab w:val="left" w:pos="4249"/>
                <w:tab w:val="left" w:pos="5005"/>
              </w:tabs>
              <w:ind w:left="109" w:right="96" w:firstLine="62"/>
              <w:rPr>
                <w:sz w:val="24"/>
                <w:szCs w:val="24"/>
              </w:rPr>
            </w:pPr>
            <w:r w:rsidRPr="00981B69">
              <w:rPr>
                <w:sz w:val="24"/>
                <w:szCs w:val="24"/>
              </w:rPr>
              <w:t>Генеральный</w:t>
            </w:r>
            <w:r w:rsidRPr="00981B69">
              <w:rPr>
                <w:sz w:val="24"/>
                <w:szCs w:val="24"/>
              </w:rPr>
              <w:tab/>
            </w:r>
            <w:r w:rsidRPr="00981B69">
              <w:rPr>
                <w:sz w:val="24"/>
                <w:szCs w:val="24"/>
              </w:rPr>
              <w:tab/>
              <w:t>план</w:t>
            </w:r>
            <w:r w:rsidRPr="00981B69">
              <w:rPr>
                <w:sz w:val="24"/>
                <w:szCs w:val="24"/>
              </w:rPr>
              <w:tab/>
            </w:r>
            <w:r w:rsidRPr="00981B69">
              <w:rPr>
                <w:sz w:val="24"/>
                <w:szCs w:val="24"/>
              </w:rPr>
              <w:tab/>
            </w:r>
            <w:r w:rsidRPr="00981B69">
              <w:rPr>
                <w:spacing w:val="-1"/>
                <w:sz w:val="24"/>
                <w:szCs w:val="24"/>
              </w:rPr>
              <w:t xml:space="preserve">муниципального </w:t>
            </w:r>
            <w:r w:rsidRPr="00981B69">
              <w:rPr>
                <w:sz w:val="24"/>
                <w:szCs w:val="24"/>
              </w:rPr>
              <w:t>образования</w:t>
            </w:r>
            <w:r w:rsidRPr="00981B69">
              <w:rPr>
                <w:sz w:val="24"/>
                <w:szCs w:val="24"/>
              </w:rPr>
              <w:tab/>
              <w:t>«Вочепшийское</w:t>
            </w:r>
            <w:r w:rsidRPr="00981B69">
              <w:rPr>
                <w:sz w:val="24"/>
                <w:szCs w:val="24"/>
              </w:rPr>
              <w:tab/>
            </w:r>
            <w:r w:rsidRPr="00981B69">
              <w:rPr>
                <w:spacing w:val="-3"/>
                <w:sz w:val="24"/>
                <w:szCs w:val="24"/>
              </w:rPr>
              <w:t xml:space="preserve">сельское </w:t>
            </w:r>
            <w:r w:rsidRPr="00981B69">
              <w:rPr>
                <w:sz w:val="24"/>
                <w:szCs w:val="24"/>
              </w:rPr>
              <w:t>поселение» Решение СНД № 26 от16.05. 2017 г Актуализированная</w:t>
            </w:r>
            <w:r w:rsidRPr="00981B69">
              <w:rPr>
                <w:sz w:val="24"/>
                <w:szCs w:val="24"/>
              </w:rPr>
              <w:tab/>
            </w:r>
            <w:r w:rsidRPr="00981B69">
              <w:rPr>
                <w:sz w:val="24"/>
                <w:szCs w:val="24"/>
              </w:rPr>
              <w:tab/>
              <w:t>схема</w:t>
            </w:r>
            <w:r w:rsidRPr="00981B69">
              <w:rPr>
                <w:sz w:val="24"/>
                <w:szCs w:val="24"/>
              </w:rPr>
              <w:tab/>
              <w:t>водоснабжения</w:t>
            </w:r>
            <w:r w:rsidRPr="00981B69">
              <w:rPr>
                <w:sz w:val="24"/>
                <w:szCs w:val="24"/>
              </w:rPr>
              <w:tab/>
            </w:r>
            <w:r w:rsidRPr="00981B69">
              <w:rPr>
                <w:spacing w:val="-13"/>
                <w:sz w:val="24"/>
                <w:szCs w:val="24"/>
              </w:rPr>
              <w:t xml:space="preserve">и </w:t>
            </w:r>
            <w:r w:rsidRPr="00981B69">
              <w:rPr>
                <w:sz w:val="24"/>
                <w:szCs w:val="24"/>
              </w:rPr>
              <w:t>водоотведения муниципального образования от май 2020 г.</w:t>
            </w:r>
          </w:p>
          <w:p w:rsidR="00246995" w:rsidRPr="00981B69" w:rsidRDefault="00D7123D">
            <w:pPr>
              <w:pStyle w:val="TableParagraph"/>
              <w:tabs>
                <w:tab w:val="left" w:pos="1073"/>
                <w:tab w:val="left" w:pos="2627"/>
                <w:tab w:val="left" w:pos="3499"/>
              </w:tabs>
              <w:spacing w:line="274" w:lineRule="exact"/>
              <w:ind w:left="109" w:right="96"/>
              <w:rPr>
                <w:sz w:val="24"/>
                <w:szCs w:val="24"/>
              </w:rPr>
            </w:pPr>
            <w:r w:rsidRPr="00981B69">
              <w:rPr>
                <w:sz w:val="24"/>
                <w:szCs w:val="24"/>
              </w:rPr>
              <w:t>Цель:</w:t>
            </w:r>
            <w:r w:rsidRPr="00981B69">
              <w:rPr>
                <w:sz w:val="24"/>
                <w:szCs w:val="24"/>
              </w:rPr>
              <w:tab/>
              <w:t>увеличение</w:t>
            </w:r>
            <w:r w:rsidRPr="00981B69">
              <w:rPr>
                <w:sz w:val="24"/>
                <w:szCs w:val="24"/>
              </w:rPr>
              <w:tab/>
              <w:t>доли</w:t>
            </w:r>
            <w:r w:rsidRPr="00981B69">
              <w:rPr>
                <w:sz w:val="24"/>
                <w:szCs w:val="24"/>
              </w:rPr>
              <w:tab/>
              <w:t>обеспеченности водоснабжением из</w:t>
            </w:r>
            <w:r w:rsidRPr="00981B69">
              <w:rPr>
                <w:spacing w:val="-4"/>
                <w:sz w:val="24"/>
                <w:szCs w:val="24"/>
              </w:rPr>
              <w:t xml:space="preserve"> </w:t>
            </w:r>
            <w:r w:rsidRPr="00981B69">
              <w:rPr>
                <w:sz w:val="24"/>
                <w:szCs w:val="24"/>
              </w:rPr>
              <w:t>ЦСВ.</w:t>
            </w:r>
          </w:p>
        </w:tc>
      </w:tr>
      <w:tr w:rsidR="00246995" w:rsidRPr="00981B69">
        <w:trPr>
          <w:trHeight w:val="273"/>
        </w:trPr>
        <w:tc>
          <w:tcPr>
            <w:tcW w:w="1133" w:type="dxa"/>
          </w:tcPr>
          <w:p w:rsidR="00246995" w:rsidRPr="00981B69" w:rsidRDefault="00D7123D">
            <w:pPr>
              <w:pStyle w:val="TableParagraph"/>
              <w:spacing w:line="253" w:lineRule="exact"/>
              <w:ind w:left="446"/>
              <w:rPr>
                <w:sz w:val="24"/>
                <w:szCs w:val="24"/>
              </w:rPr>
            </w:pPr>
            <w:r w:rsidRPr="00981B69">
              <w:rPr>
                <w:sz w:val="24"/>
                <w:szCs w:val="24"/>
              </w:rPr>
              <w:t>14</w:t>
            </w:r>
          </w:p>
        </w:tc>
        <w:tc>
          <w:tcPr>
            <w:tcW w:w="8079" w:type="dxa"/>
          </w:tcPr>
          <w:p w:rsidR="00246995" w:rsidRPr="00981B69" w:rsidRDefault="00D7123D">
            <w:pPr>
              <w:pStyle w:val="TableParagraph"/>
              <w:spacing w:line="253" w:lineRule="exact"/>
              <w:ind w:left="105"/>
              <w:rPr>
                <w:sz w:val="24"/>
                <w:szCs w:val="24"/>
              </w:rPr>
            </w:pPr>
            <w:r w:rsidRPr="00981B69">
              <w:rPr>
                <w:sz w:val="24"/>
                <w:szCs w:val="24"/>
              </w:rPr>
              <w:t>Соответствие цели создания объекта капитального строительства целям</w:t>
            </w:r>
            <w:r w:rsidRPr="00981B69">
              <w:rPr>
                <w:spacing w:val="59"/>
                <w:sz w:val="24"/>
                <w:szCs w:val="24"/>
              </w:rPr>
              <w:t xml:space="preserve"> </w:t>
            </w:r>
            <w:r w:rsidRPr="00981B69">
              <w:rPr>
                <w:sz w:val="24"/>
                <w:szCs w:val="24"/>
              </w:rPr>
              <w:t>и</w:t>
            </w:r>
          </w:p>
        </w:tc>
        <w:tc>
          <w:tcPr>
            <w:tcW w:w="5247" w:type="dxa"/>
          </w:tcPr>
          <w:p w:rsidR="00246995" w:rsidRPr="00981B69" w:rsidRDefault="00D7123D">
            <w:pPr>
              <w:pStyle w:val="TableParagraph"/>
              <w:spacing w:line="253" w:lineRule="exact"/>
              <w:ind w:left="109"/>
              <w:rPr>
                <w:sz w:val="24"/>
                <w:szCs w:val="24"/>
              </w:rPr>
            </w:pPr>
            <w:r w:rsidRPr="00981B69">
              <w:rPr>
                <w:sz w:val="24"/>
                <w:szCs w:val="24"/>
              </w:rPr>
              <w:t>Государственная программа РФ: «Обеспечение</w:t>
            </w:r>
          </w:p>
        </w:tc>
      </w:tr>
    </w:tbl>
    <w:p w:rsidR="00246995" w:rsidRPr="00981B69" w:rsidRDefault="00246995">
      <w:pPr>
        <w:spacing w:line="253" w:lineRule="exact"/>
        <w:rPr>
          <w:sz w:val="24"/>
          <w:szCs w:val="24"/>
        </w:rPr>
        <w:sectPr w:rsidR="00246995" w:rsidRPr="00981B69" w:rsidSect="00EA4BE5">
          <w:pgSz w:w="16840" w:h="11900" w:orient="landscape"/>
          <w:pgMar w:top="980" w:right="1020" w:bottom="280" w:left="9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079"/>
        <w:gridCol w:w="5247"/>
      </w:tblGrid>
      <w:tr w:rsidR="00246995" w:rsidRPr="00981B69">
        <w:trPr>
          <w:trHeight w:val="1377"/>
        </w:trPr>
        <w:tc>
          <w:tcPr>
            <w:tcW w:w="1133" w:type="dxa"/>
          </w:tcPr>
          <w:p w:rsidR="00246995" w:rsidRPr="00981B69" w:rsidRDefault="00246995">
            <w:pPr>
              <w:pStyle w:val="TableParagraph"/>
              <w:rPr>
                <w:sz w:val="24"/>
                <w:szCs w:val="24"/>
              </w:rPr>
            </w:pPr>
          </w:p>
        </w:tc>
        <w:tc>
          <w:tcPr>
            <w:tcW w:w="8079" w:type="dxa"/>
          </w:tcPr>
          <w:p w:rsidR="00246995" w:rsidRPr="00981B69" w:rsidRDefault="00D7123D">
            <w:pPr>
              <w:pStyle w:val="TableParagraph"/>
              <w:ind w:left="105" w:right="100"/>
              <w:jc w:val="both"/>
              <w:rPr>
                <w:sz w:val="24"/>
                <w:szCs w:val="24"/>
              </w:rPr>
            </w:pPr>
            <w:r w:rsidRPr="00981B69">
              <w:rPr>
                <w:sz w:val="24"/>
                <w:szCs w:val="24"/>
              </w:rPr>
              <w:t>задачам, определенным в государственных программах Российской Федерации (если создание объекта капитального строительства планируется в рамках государственной программы Российской</w:t>
            </w:r>
            <w:r w:rsidRPr="00981B69">
              <w:rPr>
                <w:spacing w:val="1"/>
                <w:sz w:val="24"/>
                <w:szCs w:val="24"/>
              </w:rPr>
              <w:t xml:space="preserve"> </w:t>
            </w:r>
            <w:r w:rsidRPr="00981B69">
              <w:rPr>
                <w:sz w:val="24"/>
                <w:szCs w:val="24"/>
              </w:rPr>
              <w:t>Федерации),</w:t>
            </w:r>
          </w:p>
          <w:p w:rsidR="00246995" w:rsidRPr="00981B69" w:rsidRDefault="00D7123D">
            <w:pPr>
              <w:pStyle w:val="TableParagraph"/>
              <w:spacing w:line="274" w:lineRule="exact"/>
              <w:ind w:left="105"/>
              <w:jc w:val="both"/>
              <w:rPr>
                <w:sz w:val="24"/>
                <w:szCs w:val="24"/>
              </w:rPr>
            </w:pPr>
            <w:r w:rsidRPr="00981B69">
              <w:rPr>
                <w:sz w:val="24"/>
                <w:szCs w:val="24"/>
              </w:rPr>
              <w:t xml:space="preserve">-   </w:t>
            </w:r>
            <w:r w:rsidRPr="00981B69">
              <w:rPr>
                <w:spacing w:val="18"/>
                <w:sz w:val="24"/>
                <w:szCs w:val="24"/>
              </w:rPr>
              <w:t xml:space="preserve"> </w:t>
            </w:r>
            <w:r w:rsidRPr="00981B69">
              <w:rPr>
                <w:sz w:val="24"/>
                <w:szCs w:val="24"/>
              </w:rPr>
              <w:t xml:space="preserve">приводятся   </w:t>
            </w:r>
            <w:r w:rsidRPr="00981B69">
              <w:rPr>
                <w:spacing w:val="17"/>
                <w:sz w:val="24"/>
                <w:szCs w:val="24"/>
              </w:rPr>
              <w:t xml:space="preserve"> </w:t>
            </w:r>
            <w:r w:rsidRPr="00981B69">
              <w:rPr>
                <w:sz w:val="24"/>
                <w:szCs w:val="24"/>
              </w:rPr>
              <w:t xml:space="preserve">наименование   </w:t>
            </w:r>
            <w:r w:rsidRPr="00981B69">
              <w:rPr>
                <w:spacing w:val="16"/>
                <w:sz w:val="24"/>
                <w:szCs w:val="24"/>
              </w:rPr>
              <w:t xml:space="preserve"> </w:t>
            </w:r>
            <w:r w:rsidRPr="00981B69">
              <w:rPr>
                <w:sz w:val="24"/>
                <w:szCs w:val="24"/>
              </w:rPr>
              <w:t xml:space="preserve">документа,   </w:t>
            </w:r>
            <w:r w:rsidRPr="00981B69">
              <w:rPr>
                <w:spacing w:val="15"/>
                <w:sz w:val="24"/>
                <w:szCs w:val="24"/>
              </w:rPr>
              <w:t xml:space="preserve"> </w:t>
            </w:r>
            <w:r w:rsidRPr="00981B69">
              <w:rPr>
                <w:sz w:val="24"/>
                <w:szCs w:val="24"/>
              </w:rPr>
              <w:t xml:space="preserve">цель   </w:t>
            </w:r>
            <w:r w:rsidRPr="00981B69">
              <w:rPr>
                <w:spacing w:val="17"/>
                <w:sz w:val="24"/>
                <w:szCs w:val="24"/>
              </w:rPr>
              <w:t xml:space="preserve"> </w:t>
            </w:r>
            <w:r w:rsidRPr="00981B69">
              <w:rPr>
                <w:sz w:val="24"/>
                <w:szCs w:val="24"/>
              </w:rPr>
              <w:t xml:space="preserve">и   </w:t>
            </w:r>
            <w:r w:rsidRPr="00981B69">
              <w:rPr>
                <w:spacing w:val="14"/>
                <w:sz w:val="24"/>
                <w:szCs w:val="24"/>
              </w:rPr>
              <w:t xml:space="preserve"> </w:t>
            </w:r>
            <w:r w:rsidRPr="00981B69">
              <w:rPr>
                <w:sz w:val="24"/>
                <w:szCs w:val="24"/>
              </w:rPr>
              <w:t xml:space="preserve">задача,   </w:t>
            </w:r>
            <w:r w:rsidRPr="00981B69">
              <w:rPr>
                <w:spacing w:val="19"/>
                <w:sz w:val="24"/>
                <w:szCs w:val="24"/>
              </w:rPr>
              <w:t xml:space="preserve"> </w:t>
            </w:r>
            <w:r w:rsidRPr="00981B69">
              <w:rPr>
                <w:sz w:val="24"/>
                <w:szCs w:val="24"/>
              </w:rPr>
              <w:t>которым</w:t>
            </w:r>
          </w:p>
          <w:p w:rsidR="00246995" w:rsidRPr="00981B69" w:rsidRDefault="00D7123D">
            <w:pPr>
              <w:pStyle w:val="TableParagraph"/>
              <w:spacing w:line="266" w:lineRule="exact"/>
              <w:ind w:left="105"/>
              <w:jc w:val="both"/>
              <w:rPr>
                <w:sz w:val="24"/>
                <w:szCs w:val="24"/>
              </w:rPr>
            </w:pPr>
            <w:r w:rsidRPr="00981B69">
              <w:rPr>
                <w:sz w:val="24"/>
                <w:szCs w:val="24"/>
              </w:rPr>
              <w:t>соответствует цель создания объекта капитального строительства</w:t>
            </w:r>
          </w:p>
        </w:tc>
        <w:tc>
          <w:tcPr>
            <w:tcW w:w="5247" w:type="dxa"/>
          </w:tcPr>
          <w:p w:rsidR="00246995" w:rsidRPr="00981B69" w:rsidRDefault="00D7123D">
            <w:pPr>
              <w:pStyle w:val="TableParagraph"/>
              <w:ind w:left="109" w:right="99"/>
              <w:jc w:val="both"/>
              <w:rPr>
                <w:sz w:val="24"/>
                <w:szCs w:val="24"/>
              </w:rPr>
            </w:pPr>
            <w:r w:rsidRPr="00981B69">
              <w:rPr>
                <w:sz w:val="24"/>
                <w:szCs w:val="24"/>
              </w:rPr>
              <w:t>доступным и комфортным жильем и коммунальными услугами граждан РФ», ПП РФ от 13.05.2017 г в редакции 13.05.2020 г</w:t>
            </w:r>
          </w:p>
        </w:tc>
      </w:tr>
      <w:tr w:rsidR="00246995" w:rsidRPr="00981B69">
        <w:trPr>
          <w:trHeight w:val="1655"/>
        </w:trPr>
        <w:tc>
          <w:tcPr>
            <w:tcW w:w="1133" w:type="dxa"/>
          </w:tcPr>
          <w:p w:rsidR="00246995" w:rsidRPr="00981B69" w:rsidRDefault="00246995">
            <w:pPr>
              <w:pStyle w:val="TableParagraph"/>
              <w:rPr>
                <w:b/>
                <w:sz w:val="24"/>
                <w:szCs w:val="24"/>
              </w:rPr>
            </w:pPr>
          </w:p>
          <w:p w:rsidR="00246995" w:rsidRPr="00981B69" w:rsidRDefault="00246995">
            <w:pPr>
              <w:pStyle w:val="TableParagraph"/>
              <w:spacing w:before="11"/>
              <w:rPr>
                <w:b/>
                <w:sz w:val="24"/>
                <w:szCs w:val="24"/>
              </w:rPr>
            </w:pPr>
          </w:p>
          <w:p w:rsidR="00246995" w:rsidRPr="00981B69" w:rsidRDefault="00D7123D">
            <w:pPr>
              <w:pStyle w:val="TableParagraph"/>
              <w:ind w:left="446"/>
              <w:rPr>
                <w:sz w:val="24"/>
                <w:szCs w:val="24"/>
              </w:rPr>
            </w:pPr>
            <w:r w:rsidRPr="00981B69">
              <w:rPr>
                <w:sz w:val="24"/>
                <w:szCs w:val="24"/>
              </w:rPr>
              <w:t>15</w:t>
            </w:r>
          </w:p>
        </w:tc>
        <w:tc>
          <w:tcPr>
            <w:tcW w:w="8079" w:type="dxa"/>
          </w:tcPr>
          <w:p w:rsidR="00246995" w:rsidRPr="00981B69" w:rsidRDefault="00D7123D">
            <w:pPr>
              <w:pStyle w:val="TableParagraph"/>
              <w:ind w:left="105"/>
              <w:rPr>
                <w:sz w:val="24"/>
                <w:szCs w:val="24"/>
              </w:rPr>
            </w:pPr>
            <w:r w:rsidRPr="00981B69">
              <w:rPr>
                <w:sz w:val="24"/>
                <w:szCs w:val="24"/>
              </w:rPr>
              <w:t>Соответствие цели создания объекта капитального строительства целям и задачам, определенным в национальных (федеральных) проектах (если создание объекта капитального строительства планируется в рамках национального (федерального) проекта) - приводятся наименование</w:t>
            </w:r>
          </w:p>
          <w:p w:rsidR="00246995" w:rsidRPr="00981B69" w:rsidRDefault="00D7123D">
            <w:pPr>
              <w:pStyle w:val="TableParagraph"/>
              <w:spacing w:line="278" w:lineRule="exact"/>
              <w:ind w:left="105"/>
              <w:rPr>
                <w:sz w:val="24"/>
                <w:szCs w:val="24"/>
              </w:rPr>
            </w:pPr>
            <w:r w:rsidRPr="00981B69">
              <w:rPr>
                <w:sz w:val="24"/>
                <w:szCs w:val="24"/>
              </w:rPr>
              <w:t>документа, цель и задача, которым соответствует цель создания объекта капитального строительства</w:t>
            </w:r>
          </w:p>
        </w:tc>
        <w:tc>
          <w:tcPr>
            <w:tcW w:w="5247" w:type="dxa"/>
          </w:tcPr>
          <w:p w:rsidR="00246995" w:rsidRPr="00981B69" w:rsidRDefault="00246995">
            <w:pPr>
              <w:pStyle w:val="TableParagraph"/>
              <w:rPr>
                <w:sz w:val="24"/>
                <w:szCs w:val="24"/>
              </w:rPr>
            </w:pPr>
          </w:p>
        </w:tc>
      </w:tr>
      <w:tr w:rsidR="00246995" w:rsidRPr="00981B69">
        <w:trPr>
          <w:trHeight w:val="4138"/>
        </w:trPr>
        <w:tc>
          <w:tcPr>
            <w:tcW w:w="1133"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246995">
            <w:pPr>
              <w:pStyle w:val="TableParagraph"/>
              <w:spacing w:before="8"/>
              <w:rPr>
                <w:b/>
                <w:sz w:val="24"/>
                <w:szCs w:val="24"/>
              </w:rPr>
            </w:pPr>
          </w:p>
          <w:p w:rsidR="00246995" w:rsidRPr="00981B69" w:rsidRDefault="00D7123D">
            <w:pPr>
              <w:pStyle w:val="TableParagraph"/>
              <w:ind w:left="446"/>
              <w:rPr>
                <w:sz w:val="24"/>
                <w:szCs w:val="24"/>
              </w:rPr>
            </w:pPr>
            <w:r w:rsidRPr="00981B69">
              <w:rPr>
                <w:sz w:val="24"/>
                <w:szCs w:val="24"/>
              </w:rPr>
              <w:t>16</w:t>
            </w:r>
          </w:p>
        </w:tc>
        <w:tc>
          <w:tcPr>
            <w:tcW w:w="8079" w:type="dxa"/>
          </w:tcPr>
          <w:p w:rsidR="00246995" w:rsidRPr="00981B69" w:rsidRDefault="00D7123D">
            <w:pPr>
              <w:pStyle w:val="TableParagraph"/>
              <w:spacing w:line="259" w:lineRule="exact"/>
              <w:ind w:left="105"/>
              <w:jc w:val="both"/>
              <w:rPr>
                <w:sz w:val="24"/>
                <w:szCs w:val="24"/>
              </w:rPr>
            </w:pPr>
            <w:r w:rsidRPr="00981B69">
              <w:rPr>
                <w:sz w:val="24"/>
                <w:szCs w:val="24"/>
              </w:rPr>
              <w:t>Комплексный подход к реализации конкретной проблемы при создании</w:t>
            </w:r>
          </w:p>
          <w:p w:rsidR="00246995" w:rsidRPr="00981B69" w:rsidRDefault="00D7123D">
            <w:pPr>
              <w:pStyle w:val="TableParagraph"/>
              <w:spacing w:before="2"/>
              <w:ind w:left="105" w:right="97"/>
              <w:jc w:val="both"/>
              <w:rPr>
                <w:sz w:val="24"/>
                <w:szCs w:val="24"/>
              </w:rPr>
            </w:pPr>
            <w:r w:rsidRPr="00981B69">
              <w:rPr>
                <w:sz w:val="24"/>
                <w:szCs w:val="24"/>
              </w:rPr>
              <w:t>объекта капитального строительства во взаимосвязи с мероприятиями, реализуемыми в рамках федеральных целевых программ, ведомственных целевых программ и региональных программ, - приводятся цели, задачи, конкретные программные мероприятия федеральной целевой программы, ведомственной целевой программы, региональной и муниципальной целевой программы, реализуемой за счет средств бюджета субъекта Российской Федерации (местных бюджетов) (с указанием наименования программы, даты ее утверждения или реквизитов соответствующих решений высших исполнительных органов государственной власти субъектов Российской Федерации (органов местного самоуправления), достижение и реализацию которых обеспечивает создание объекта капитального строительства</w:t>
            </w:r>
          </w:p>
        </w:tc>
        <w:tc>
          <w:tcPr>
            <w:tcW w:w="5247" w:type="dxa"/>
          </w:tcPr>
          <w:p w:rsidR="00246995" w:rsidRPr="00981B69" w:rsidRDefault="00246995">
            <w:pPr>
              <w:pStyle w:val="TableParagraph"/>
              <w:spacing w:before="8"/>
              <w:rPr>
                <w:b/>
                <w:sz w:val="24"/>
                <w:szCs w:val="24"/>
              </w:rPr>
            </w:pPr>
          </w:p>
          <w:p w:rsidR="00246995" w:rsidRPr="00981B69" w:rsidRDefault="00D7123D">
            <w:pPr>
              <w:pStyle w:val="TableParagraph"/>
              <w:numPr>
                <w:ilvl w:val="0"/>
                <w:numId w:val="2"/>
              </w:numPr>
              <w:tabs>
                <w:tab w:val="left" w:pos="830"/>
              </w:tabs>
              <w:ind w:right="90"/>
              <w:jc w:val="both"/>
              <w:rPr>
                <w:sz w:val="24"/>
                <w:szCs w:val="24"/>
              </w:rPr>
            </w:pPr>
            <w:r w:rsidRPr="00981B69">
              <w:rPr>
                <w:sz w:val="24"/>
                <w:szCs w:val="24"/>
              </w:rPr>
              <w:t>Инвентаризация систем водоснабжения муниципального образования 2018  и 2019</w:t>
            </w:r>
            <w:r w:rsidRPr="00981B69">
              <w:rPr>
                <w:spacing w:val="1"/>
                <w:sz w:val="24"/>
                <w:szCs w:val="24"/>
              </w:rPr>
              <w:t xml:space="preserve"> </w:t>
            </w:r>
            <w:r w:rsidRPr="00981B69">
              <w:rPr>
                <w:sz w:val="24"/>
                <w:szCs w:val="24"/>
              </w:rPr>
              <w:t>гг;</w:t>
            </w:r>
          </w:p>
          <w:p w:rsidR="00246995" w:rsidRPr="00981B69" w:rsidRDefault="00D7123D">
            <w:pPr>
              <w:pStyle w:val="TableParagraph"/>
              <w:numPr>
                <w:ilvl w:val="0"/>
                <w:numId w:val="2"/>
              </w:numPr>
              <w:tabs>
                <w:tab w:val="left" w:pos="892"/>
              </w:tabs>
              <w:ind w:right="93"/>
              <w:jc w:val="both"/>
              <w:rPr>
                <w:sz w:val="24"/>
                <w:szCs w:val="24"/>
              </w:rPr>
            </w:pPr>
            <w:r w:rsidRPr="00981B69">
              <w:rPr>
                <w:sz w:val="24"/>
                <w:szCs w:val="24"/>
              </w:rPr>
              <w:tab/>
              <w:t>целевая программа Республики Адыгея по повышению качества водоснабжения "Чистая вода" на 2019 - 2024 годы №</w:t>
            </w:r>
            <w:r w:rsidRPr="00981B69">
              <w:rPr>
                <w:spacing w:val="-7"/>
                <w:sz w:val="24"/>
                <w:szCs w:val="24"/>
              </w:rPr>
              <w:t xml:space="preserve"> </w:t>
            </w:r>
            <w:r w:rsidRPr="00981B69">
              <w:rPr>
                <w:sz w:val="24"/>
                <w:szCs w:val="24"/>
              </w:rPr>
              <w:t>182;</w:t>
            </w:r>
          </w:p>
          <w:p w:rsidR="00246995" w:rsidRPr="00981B69" w:rsidRDefault="00D7123D">
            <w:pPr>
              <w:pStyle w:val="TableParagraph"/>
              <w:numPr>
                <w:ilvl w:val="0"/>
                <w:numId w:val="2"/>
              </w:numPr>
              <w:tabs>
                <w:tab w:val="left" w:pos="830"/>
              </w:tabs>
              <w:ind w:right="97"/>
              <w:jc w:val="both"/>
              <w:rPr>
                <w:sz w:val="24"/>
                <w:szCs w:val="24"/>
              </w:rPr>
            </w:pPr>
            <w:r w:rsidRPr="00981B69">
              <w:rPr>
                <w:sz w:val="24"/>
                <w:szCs w:val="24"/>
              </w:rPr>
              <w:t>Целевая программа муниципального образования «Вочепшийское сельское поселение» на 2019-2024</w:t>
            </w:r>
            <w:r w:rsidRPr="00981B69">
              <w:rPr>
                <w:spacing w:val="-5"/>
                <w:sz w:val="24"/>
                <w:szCs w:val="24"/>
              </w:rPr>
              <w:t xml:space="preserve"> </w:t>
            </w:r>
            <w:r w:rsidRPr="00981B69">
              <w:rPr>
                <w:sz w:val="24"/>
                <w:szCs w:val="24"/>
              </w:rPr>
              <w:t>гг;</w:t>
            </w:r>
          </w:p>
          <w:p w:rsidR="00246995" w:rsidRPr="00981B69" w:rsidRDefault="00D7123D">
            <w:pPr>
              <w:pStyle w:val="TableParagraph"/>
              <w:tabs>
                <w:tab w:val="left" w:pos="2128"/>
                <w:tab w:val="left" w:pos="4210"/>
              </w:tabs>
              <w:ind w:left="109" w:right="99"/>
              <w:jc w:val="both"/>
              <w:rPr>
                <w:sz w:val="24"/>
                <w:szCs w:val="24"/>
              </w:rPr>
            </w:pPr>
            <w:r w:rsidRPr="00981B69">
              <w:rPr>
                <w:sz w:val="24"/>
                <w:szCs w:val="24"/>
              </w:rPr>
              <w:t>Применение во взаимосвязи комплексного подхода к реализации строительства объекта капитального</w:t>
            </w:r>
            <w:r w:rsidRPr="00981B69">
              <w:rPr>
                <w:sz w:val="24"/>
                <w:szCs w:val="24"/>
              </w:rPr>
              <w:tab/>
              <w:t>строительства</w:t>
            </w:r>
            <w:r w:rsidRPr="00981B69">
              <w:rPr>
                <w:sz w:val="24"/>
                <w:szCs w:val="24"/>
              </w:rPr>
              <w:tab/>
            </w:r>
            <w:r w:rsidRPr="00981B69">
              <w:rPr>
                <w:spacing w:val="-3"/>
                <w:sz w:val="24"/>
                <w:szCs w:val="24"/>
              </w:rPr>
              <w:t xml:space="preserve">позволит </w:t>
            </w:r>
            <w:r w:rsidRPr="00981B69">
              <w:rPr>
                <w:sz w:val="24"/>
                <w:szCs w:val="24"/>
              </w:rPr>
              <w:t>реализовать поставленную цель:</w:t>
            </w:r>
          </w:p>
        </w:tc>
      </w:tr>
      <w:tr w:rsidR="00246995" w:rsidRPr="00981B69">
        <w:trPr>
          <w:trHeight w:val="1929"/>
        </w:trPr>
        <w:tc>
          <w:tcPr>
            <w:tcW w:w="1133"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D7123D">
            <w:pPr>
              <w:pStyle w:val="TableParagraph"/>
              <w:spacing w:before="214"/>
              <w:ind w:left="446"/>
              <w:rPr>
                <w:sz w:val="24"/>
                <w:szCs w:val="24"/>
              </w:rPr>
            </w:pPr>
            <w:r w:rsidRPr="00981B69">
              <w:rPr>
                <w:sz w:val="24"/>
                <w:szCs w:val="24"/>
              </w:rPr>
              <w:t>17</w:t>
            </w:r>
          </w:p>
        </w:tc>
        <w:tc>
          <w:tcPr>
            <w:tcW w:w="8079" w:type="dxa"/>
          </w:tcPr>
          <w:p w:rsidR="00246995" w:rsidRPr="00981B69" w:rsidRDefault="00246995">
            <w:pPr>
              <w:pStyle w:val="TableParagraph"/>
              <w:rPr>
                <w:b/>
                <w:sz w:val="24"/>
                <w:szCs w:val="24"/>
              </w:rPr>
            </w:pPr>
          </w:p>
          <w:p w:rsidR="00246995" w:rsidRPr="00981B69" w:rsidRDefault="00246995">
            <w:pPr>
              <w:pStyle w:val="TableParagraph"/>
              <w:spacing w:before="9"/>
              <w:rPr>
                <w:b/>
                <w:sz w:val="24"/>
                <w:szCs w:val="24"/>
              </w:rPr>
            </w:pPr>
          </w:p>
          <w:p w:rsidR="00246995" w:rsidRPr="00981B69" w:rsidRDefault="00D7123D">
            <w:pPr>
              <w:pStyle w:val="TableParagraph"/>
              <w:spacing w:before="1"/>
              <w:ind w:left="105" w:right="98"/>
              <w:jc w:val="both"/>
              <w:rPr>
                <w:sz w:val="24"/>
                <w:szCs w:val="24"/>
              </w:rPr>
            </w:pPr>
            <w:r w:rsidRPr="00981B69">
              <w:rPr>
                <w:sz w:val="24"/>
                <w:szCs w:val="24"/>
              </w:rPr>
              <w:t>Влияние создания объекта капитального строительства на комплексное развитие территорий Российской Федерации, субъектов Российской Федерации и муниципальных образований</w:t>
            </w:r>
          </w:p>
        </w:tc>
        <w:tc>
          <w:tcPr>
            <w:tcW w:w="5247" w:type="dxa"/>
          </w:tcPr>
          <w:p w:rsidR="00246995" w:rsidRPr="00981B69" w:rsidRDefault="00D7123D">
            <w:pPr>
              <w:pStyle w:val="TableParagraph"/>
              <w:tabs>
                <w:tab w:val="left" w:pos="2157"/>
                <w:tab w:val="left" w:pos="3836"/>
              </w:tabs>
              <w:ind w:left="109" w:right="99"/>
              <w:jc w:val="both"/>
              <w:rPr>
                <w:sz w:val="24"/>
                <w:szCs w:val="24"/>
              </w:rPr>
            </w:pPr>
            <w:r w:rsidRPr="00981B69">
              <w:rPr>
                <w:sz w:val="24"/>
                <w:szCs w:val="24"/>
              </w:rPr>
              <w:t>Реализация на территории муниципалитета проекта объекта водоснабжения обеспечит достижение</w:t>
            </w:r>
            <w:r w:rsidRPr="00981B69">
              <w:rPr>
                <w:sz w:val="24"/>
                <w:szCs w:val="24"/>
              </w:rPr>
              <w:tab/>
              <w:t>целевых</w:t>
            </w:r>
            <w:r w:rsidRPr="00981B69">
              <w:rPr>
                <w:sz w:val="24"/>
                <w:szCs w:val="24"/>
              </w:rPr>
              <w:tab/>
            </w:r>
            <w:r w:rsidRPr="00981B69">
              <w:rPr>
                <w:spacing w:val="-1"/>
                <w:sz w:val="24"/>
                <w:szCs w:val="24"/>
              </w:rPr>
              <w:t xml:space="preserve">показателей, </w:t>
            </w:r>
            <w:r w:rsidRPr="00981B69">
              <w:rPr>
                <w:sz w:val="24"/>
                <w:szCs w:val="24"/>
              </w:rPr>
              <w:t>установленных паспортом федерального и республиканского проекта "Чистая</w:t>
            </w:r>
            <w:r w:rsidRPr="00981B69">
              <w:rPr>
                <w:spacing w:val="3"/>
                <w:sz w:val="24"/>
                <w:szCs w:val="24"/>
              </w:rPr>
              <w:t xml:space="preserve"> </w:t>
            </w:r>
            <w:r w:rsidRPr="00981B69">
              <w:rPr>
                <w:sz w:val="24"/>
                <w:szCs w:val="24"/>
              </w:rPr>
              <w:t>вода".</w:t>
            </w:r>
          </w:p>
          <w:p w:rsidR="00246995" w:rsidRPr="00981B69" w:rsidRDefault="00D7123D">
            <w:pPr>
              <w:pStyle w:val="TableParagraph"/>
              <w:spacing w:line="274" w:lineRule="exact"/>
              <w:ind w:left="109"/>
              <w:jc w:val="both"/>
              <w:rPr>
                <w:sz w:val="24"/>
                <w:szCs w:val="24"/>
              </w:rPr>
            </w:pPr>
            <w:r w:rsidRPr="00981B69">
              <w:rPr>
                <w:sz w:val="24"/>
                <w:szCs w:val="24"/>
              </w:rPr>
              <w:t xml:space="preserve">Реализация    В    муниципальном   </w:t>
            </w:r>
            <w:r w:rsidRPr="00981B69">
              <w:rPr>
                <w:spacing w:val="25"/>
                <w:sz w:val="24"/>
                <w:szCs w:val="24"/>
              </w:rPr>
              <w:t xml:space="preserve"> </w:t>
            </w:r>
            <w:r w:rsidRPr="00981B69">
              <w:rPr>
                <w:sz w:val="24"/>
                <w:szCs w:val="24"/>
              </w:rPr>
              <w:t>образовании</w:t>
            </w:r>
          </w:p>
          <w:p w:rsidR="00246995" w:rsidRPr="00981B69" w:rsidRDefault="00D7123D">
            <w:pPr>
              <w:pStyle w:val="TableParagraph"/>
              <w:spacing w:line="266" w:lineRule="exact"/>
              <w:ind w:left="109"/>
              <w:jc w:val="both"/>
              <w:rPr>
                <w:sz w:val="24"/>
                <w:szCs w:val="24"/>
              </w:rPr>
            </w:pPr>
            <w:r w:rsidRPr="00981B69">
              <w:rPr>
                <w:sz w:val="24"/>
                <w:szCs w:val="24"/>
              </w:rPr>
              <w:t xml:space="preserve">проекта   обеспечения   качественной  </w:t>
            </w:r>
            <w:r w:rsidRPr="00981B69">
              <w:rPr>
                <w:spacing w:val="56"/>
                <w:sz w:val="24"/>
                <w:szCs w:val="24"/>
              </w:rPr>
              <w:t xml:space="preserve"> </w:t>
            </w:r>
            <w:r w:rsidRPr="00981B69">
              <w:rPr>
                <w:sz w:val="24"/>
                <w:szCs w:val="24"/>
              </w:rPr>
              <w:t>питьевой</w:t>
            </w:r>
          </w:p>
        </w:tc>
      </w:tr>
    </w:tbl>
    <w:p w:rsidR="00246995" w:rsidRPr="00981B69" w:rsidRDefault="00246995">
      <w:pPr>
        <w:spacing w:line="266" w:lineRule="exact"/>
        <w:jc w:val="both"/>
        <w:rPr>
          <w:sz w:val="24"/>
          <w:szCs w:val="24"/>
        </w:rPr>
        <w:sectPr w:rsidR="00246995" w:rsidRPr="00981B69" w:rsidSect="00EA4BE5">
          <w:pgSz w:w="16840" w:h="11900" w:orient="landscape"/>
          <w:pgMar w:top="980" w:right="1020" w:bottom="280" w:left="9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079"/>
        <w:gridCol w:w="5247"/>
      </w:tblGrid>
      <w:tr w:rsidR="00246995" w:rsidRPr="00981B69">
        <w:trPr>
          <w:trHeight w:val="273"/>
        </w:trPr>
        <w:tc>
          <w:tcPr>
            <w:tcW w:w="1133" w:type="dxa"/>
          </w:tcPr>
          <w:p w:rsidR="00246995" w:rsidRPr="00981B69" w:rsidRDefault="00246995">
            <w:pPr>
              <w:pStyle w:val="TableParagraph"/>
              <w:rPr>
                <w:sz w:val="24"/>
                <w:szCs w:val="24"/>
              </w:rPr>
            </w:pPr>
          </w:p>
        </w:tc>
        <w:tc>
          <w:tcPr>
            <w:tcW w:w="8079" w:type="dxa"/>
          </w:tcPr>
          <w:p w:rsidR="00246995" w:rsidRPr="00981B69" w:rsidRDefault="00246995">
            <w:pPr>
              <w:pStyle w:val="TableParagraph"/>
              <w:rPr>
                <w:sz w:val="24"/>
                <w:szCs w:val="24"/>
              </w:rPr>
            </w:pPr>
          </w:p>
        </w:tc>
        <w:tc>
          <w:tcPr>
            <w:tcW w:w="5247" w:type="dxa"/>
          </w:tcPr>
          <w:p w:rsidR="00246995" w:rsidRPr="00981B69" w:rsidRDefault="00D7123D">
            <w:pPr>
              <w:pStyle w:val="TableParagraph"/>
              <w:spacing w:line="253" w:lineRule="exact"/>
              <w:ind w:left="109"/>
              <w:rPr>
                <w:sz w:val="24"/>
                <w:szCs w:val="24"/>
              </w:rPr>
            </w:pPr>
            <w:r w:rsidRPr="00981B69">
              <w:rPr>
                <w:sz w:val="24"/>
                <w:szCs w:val="24"/>
              </w:rPr>
              <w:t>водой улучшится здоровье населения</w:t>
            </w:r>
          </w:p>
        </w:tc>
      </w:tr>
      <w:tr w:rsidR="00246995" w:rsidRPr="00981B69">
        <w:trPr>
          <w:trHeight w:val="551"/>
        </w:trPr>
        <w:tc>
          <w:tcPr>
            <w:tcW w:w="1133" w:type="dxa"/>
          </w:tcPr>
          <w:p w:rsidR="00246995" w:rsidRPr="00981B69" w:rsidRDefault="00D7123D">
            <w:pPr>
              <w:pStyle w:val="TableParagraph"/>
              <w:spacing w:before="126"/>
              <w:ind w:left="446"/>
              <w:rPr>
                <w:sz w:val="24"/>
                <w:szCs w:val="24"/>
              </w:rPr>
            </w:pPr>
            <w:r w:rsidRPr="00981B69">
              <w:rPr>
                <w:sz w:val="24"/>
                <w:szCs w:val="24"/>
              </w:rPr>
              <w:t>18</w:t>
            </w:r>
          </w:p>
        </w:tc>
        <w:tc>
          <w:tcPr>
            <w:tcW w:w="8079" w:type="dxa"/>
          </w:tcPr>
          <w:p w:rsidR="00246995" w:rsidRPr="00981B69" w:rsidRDefault="00D7123D">
            <w:pPr>
              <w:pStyle w:val="TableParagraph"/>
              <w:spacing w:line="263" w:lineRule="exact"/>
              <w:ind w:left="105"/>
              <w:rPr>
                <w:sz w:val="24"/>
                <w:szCs w:val="24"/>
              </w:rPr>
            </w:pPr>
            <w:r w:rsidRPr="00981B69">
              <w:rPr>
                <w:sz w:val="24"/>
                <w:szCs w:val="24"/>
              </w:rPr>
              <w:t>Реквизиты поручений и указаний Президента Российской Федерации или</w:t>
            </w:r>
          </w:p>
          <w:p w:rsidR="00246995" w:rsidRPr="00981B69" w:rsidRDefault="00D7123D">
            <w:pPr>
              <w:pStyle w:val="TableParagraph"/>
              <w:spacing w:before="2" w:line="266" w:lineRule="exact"/>
              <w:ind w:left="105"/>
              <w:rPr>
                <w:sz w:val="24"/>
                <w:szCs w:val="24"/>
              </w:rPr>
            </w:pPr>
            <w:r w:rsidRPr="00981B69">
              <w:rPr>
                <w:sz w:val="24"/>
                <w:szCs w:val="24"/>
              </w:rPr>
              <w:t>поручений Правительства Российской Федерации (при наличии)</w:t>
            </w:r>
          </w:p>
        </w:tc>
        <w:tc>
          <w:tcPr>
            <w:tcW w:w="5247" w:type="dxa"/>
          </w:tcPr>
          <w:p w:rsidR="00246995" w:rsidRPr="00981B69" w:rsidRDefault="00D7123D">
            <w:pPr>
              <w:pStyle w:val="TableParagraph"/>
              <w:spacing w:before="126"/>
              <w:ind w:left="607" w:right="601"/>
              <w:jc w:val="center"/>
              <w:rPr>
                <w:sz w:val="24"/>
                <w:szCs w:val="24"/>
              </w:rPr>
            </w:pPr>
            <w:r w:rsidRPr="00981B69">
              <w:rPr>
                <w:sz w:val="24"/>
                <w:szCs w:val="24"/>
              </w:rPr>
              <w:t>нет</w:t>
            </w:r>
          </w:p>
        </w:tc>
      </w:tr>
      <w:tr w:rsidR="00246995" w:rsidRPr="00981B69">
        <w:trPr>
          <w:trHeight w:val="1933"/>
        </w:trPr>
        <w:tc>
          <w:tcPr>
            <w:tcW w:w="1133" w:type="dxa"/>
          </w:tcPr>
          <w:p w:rsidR="00246995" w:rsidRPr="00981B69" w:rsidRDefault="00246995">
            <w:pPr>
              <w:pStyle w:val="TableParagraph"/>
              <w:rPr>
                <w:b/>
                <w:sz w:val="24"/>
                <w:szCs w:val="24"/>
              </w:rPr>
            </w:pPr>
          </w:p>
          <w:p w:rsidR="00246995" w:rsidRPr="00981B69" w:rsidRDefault="00246995">
            <w:pPr>
              <w:pStyle w:val="TableParagraph"/>
              <w:rPr>
                <w:b/>
                <w:sz w:val="24"/>
                <w:szCs w:val="24"/>
              </w:rPr>
            </w:pPr>
          </w:p>
          <w:p w:rsidR="00246995" w:rsidRPr="00981B69" w:rsidRDefault="00D7123D">
            <w:pPr>
              <w:pStyle w:val="TableParagraph"/>
              <w:spacing w:before="219"/>
              <w:ind w:left="446"/>
              <w:rPr>
                <w:sz w:val="24"/>
                <w:szCs w:val="24"/>
              </w:rPr>
            </w:pPr>
            <w:r w:rsidRPr="00981B69">
              <w:rPr>
                <w:sz w:val="24"/>
                <w:szCs w:val="24"/>
              </w:rPr>
              <w:t>19</w:t>
            </w:r>
          </w:p>
        </w:tc>
        <w:tc>
          <w:tcPr>
            <w:tcW w:w="8079" w:type="dxa"/>
          </w:tcPr>
          <w:p w:rsidR="00246995" w:rsidRPr="00981B69" w:rsidRDefault="00D7123D">
            <w:pPr>
              <w:pStyle w:val="TableParagraph"/>
              <w:ind w:left="105" w:right="95"/>
              <w:jc w:val="both"/>
              <w:rPr>
                <w:sz w:val="24"/>
                <w:szCs w:val="24"/>
              </w:rPr>
            </w:pPr>
            <w:r w:rsidRPr="00981B69">
              <w:rPr>
                <w:sz w:val="24"/>
                <w:szCs w:val="24"/>
              </w:rPr>
              <w:t>Обоснование потребности в продукции (работах и услугах), создаваемой в результате создания объекта капитального строительства, - приводятся основные характеристики продукции (работ, услуг), обоснование объема потребности в продукции (работах, услугах) в сравнении с имеющимися мощностями (объемами) производства продукции (оказания работ, услуг),</w:t>
            </w:r>
          </w:p>
          <w:p w:rsidR="00246995" w:rsidRPr="00981B69" w:rsidRDefault="00D7123D">
            <w:pPr>
              <w:pStyle w:val="TableParagraph"/>
              <w:spacing w:line="274" w:lineRule="exact"/>
              <w:ind w:left="105" w:right="102"/>
              <w:jc w:val="both"/>
              <w:rPr>
                <w:sz w:val="24"/>
                <w:szCs w:val="24"/>
              </w:rPr>
            </w:pPr>
            <w:r w:rsidRPr="00981B69">
              <w:rPr>
                <w:sz w:val="24"/>
                <w:szCs w:val="24"/>
              </w:rPr>
              <w:t>обоснование невозможности увеличения действующих мощностей (объемов) без создания объекта капитального строительства</w:t>
            </w:r>
          </w:p>
        </w:tc>
        <w:tc>
          <w:tcPr>
            <w:tcW w:w="5247" w:type="dxa"/>
          </w:tcPr>
          <w:p w:rsidR="00246995" w:rsidRPr="00981B69" w:rsidRDefault="00246995">
            <w:pPr>
              <w:pStyle w:val="TableParagraph"/>
              <w:spacing w:before="2"/>
              <w:rPr>
                <w:b/>
                <w:sz w:val="24"/>
                <w:szCs w:val="24"/>
              </w:rPr>
            </w:pPr>
          </w:p>
          <w:p w:rsidR="00246995" w:rsidRPr="00981B69" w:rsidRDefault="00D7123D">
            <w:pPr>
              <w:pStyle w:val="TableParagraph"/>
              <w:ind w:left="243" w:right="237" w:hanging="2"/>
              <w:jc w:val="center"/>
              <w:rPr>
                <w:sz w:val="24"/>
                <w:szCs w:val="24"/>
              </w:rPr>
            </w:pPr>
            <w:r w:rsidRPr="00981B69">
              <w:rPr>
                <w:sz w:val="24"/>
                <w:szCs w:val="24"/>
              </w:rPr>
              <w:t>87 потребителей не обеспечены качественной водой, потребителям предоставляется пит</w:t>
            </w:r>
            <w:r w:rsidR="00981B69">
              <w:rPr>
                <w:sz w:val="24"/>
                <w:szCs w:val="24"/>
              </w:rPr>
              <w:t>ь</w:t>
            </w:r>
            <w:r w:rsidRPr="00981B69">
              <w:rPr>
                <w:sz w:val="24"/>
                <w:szCs w:val="24"/>
              </w:rPr>
              <w:t>евая вода без системы водоочистки. (См.</w:t>
            </w:r>
          </w:p>
          <w:p w:rsidR="00246995" w:rsidRPr="00981B69" w:rsidRDefault="00D7123D">
            <w:pPr>
              <w:pStyle w:val="TableParagraph"/>
              <w:spacing w:line="274" w:lineRule="exact"/>
              <w:ind w:left="608" w:right="601"/>
              <w:jc w:val="center"/>
              <w:rPr>
                <w:sz w:val="24"/>
                <w:szCs w:val="24"/>
              </w:rPr>
            </w:pPr>
            <w:r w:rsidRPr="00981B69">
              <w:rPr>
                <w:sz w:val="24"/>
                <w:szCs w:val="24"/>
              </w:rPr>
              <w:t>Приложение 1 и 3 ПРА № 182)</w:t>
            </w:r>
          </w:p>
        </w:tc>
      </w:tr>
      <w:tr w:rsidR="00246995" w:rsidRPr="00981B69">
        <w:trPr>
          <w:trHeight w:val="369"/>
        </w:trPr>
        <w:tc>
          <w:tcPr>
            <w:tcW w:w="1133" w:type="dxa"/>
          </w:tcPr>
          <w:p w:rsidR="00246995" w:rsidRPr="00981B69" w:rsidRDefault="00246995">
            <w:pPr>
              <w:pStyle w:val="TableParagraph"/>
              <w:rPr>
                <w:sz w:val="24"/>
                <w:szCs w:val="24"/>
              </w:rPr>
            </w:pPr>
          </w:p>
        </w:tc>
        <w:tc>
          <w:tcPr>
            <w:tcW w:w="13326" w:type="dxa"/>
            <w:gridSpan w:val="2"/>
          </w:tcPr>
          <w:p w:rsidR="00246995" w:rsidRPr="00981B69" w:rsidRDefault="00D7123D" w:rsidP="00981B69">
            <w:pPr>
              <w:pStyle w:val="TableParagraph"/>
              <w:spacing w:line="349" w:lineRule="exact"/>
              <w:ind w:left="105"/>
              <w:jc w:val="center"/>
              <w:rPr>
                <w:b/>
                <w:sz w:val="24"/>
                <w:szCs w:val="24"/>
              </w:rPr>
            </w:pPr>
            <w:r w:rsidRPr="00981B69">
              <w:rPr>
                <w:b/>
                <w:sz w:val="24"/>
                <w:szCs w:val="24"/>
              </w:rPr>
              <w:t>Раздел III. Обоснование инвестиций</w:t>
            </w:r>
          </w:p>
        </w:tc>
      </w:tr>
      <w:tr w:rsidR="00246995" w:rsidRPr="00981B69">
        <w:trPr>
          <w:trHeight w:val="1665"/>
        </w:trPr>
        <w:tc>
          <w:tcPr>
            <w:tcW w:w="1133" w:type="dxa"/>
          </w:tcPr>
          <w:p w:rsidR="00246995" w:rsidRPr="00981B69" w:rsidRDefault="00246995">
            <w:pPr>
              <w:pStyle w:val="TableParagraph"/>
              <w:rPr>
                <w:b/>
                <w:sz w:val="24"/>
                <w:szCs w:val="24"/>
              </w:rPr>
            </w:pPr>
          </w:p>
          <w:p w:rsidR="00246995" w:rsidRPr="00981B69" w:rsidRDefault="00246995">
            <w:pPr>
              <w:pStyle w:val="TableParagraph"/>
              <w:spacing w:before="4"/>
              <w:rPr>
                <w:b/>
                <w:sz w:val="24"/>
                <w:szCs w:val="24"/>
              </w:rPr>
            </w:pPr>
          </w:p>
          <w:p w:rsidR="00246995" w:rsidRPr="00981B69" w:rsidRDefault="00D7123D">
            <w:pPr>
              <w:pStyle w:val="TableParagraph"/>
              <w:ind w:left="446"/>
              <w:rPr>
                <w:sz w:val="24"/>
                <w:szCs w:val="24"/>
              </w:rPr>
            </w:pPr>
            <w:r w:rsidRPr="00981B69">
              <w:rPr>
                <w:sz w:val="24"/>
                <w:szCs w:val="24"/>
              </w:rPr>
              <w:t>20</w:t>
            </w:r>
          </w:p>
        </w:tc>
        <w:tc>
          <w:tcPr>
            <w:tcW w:w="8079" w:type="dxa"/>
          </w:tcPr>
          <w:p w:rsidR="00246995" w:rsidRPr="00981B69" w:rsidRDefault="00D7123D">
            <w:pPr>
              <w:pStyle w:val="TableParagraph"/>
              <w:ind w:left="105" w:right="96"/>
              <w:jc w:val="both"/>
              <w:rPr>
                <w:sz w:val="24"/>
                <w:szCs w:val="24"/>
              </w:rPr>
            </w:pPr>
            <w:r w:rsidRPr="00981B69">
              <w:rPr>
                <w:sz w:val="24"/>
                <w:szCs w:val="24"/>
              </w:rPr>
              <w:t>Предполагаемый общий (предельный) размер бюджетных ассигнований (субсидий или бюджетных инвестиций) на подготовку обоснования инвестиций и проведение его технологического и ценового аудита и его распределение по годам (в ценах соответствующих лет), млн. рублей &lt;*&gt;</w:t>
            </w:r>
          </w:p>
        </w:tc>
        <w:tc>
          <w:tcPr>
            <w:tcW w:w="5247" w:type="dxa"/>
          </w:tcPr>
          <w:p w:rsidR="00246995" w:rsidRPr="00981B69" w:rsidRDefault="00D7123D">
            <w:pPr>
              <w:pStyle w:val="TableParagraph"/>
              <w:tabs>
                <w:tab w:val="left" w:pos="1159"/>
                <w:tab w:val="left" w:pos="1999"/>
                <w:tab w:val="left" w:pos="2152"/>
                <w:tab w:val="left" w:pos="2512"/>
                <w:tab w:val="left" w:pos="3102"/>
                <w:tab w:val="left" w:pos="3617"/>
                <w:tab w:val="left" w:pos="3822"/>
                <w:tab w:val="left" w:pos="4437"/>
                <w:tab w:val="left" w:pos="4816"/>
              </w:tabs>
              <w:ind w:left="109" w:right="96"/>
              <w:rPr>
                <w:sz w:val="24"/>
                <w:szCs w:val="24"/>
              </w:rPr>
            </w:pPr>
            <w:r w:rsidRPr="00981B69">
              <w:rPr>
                <w:sz w:val="24"/>
                <w:szCs w:val="24"/>
              </w:rPr>
              <w:t xml:space="preserve">Предельный размер бюджетных ассигнований составляет – </w:t>
            </w:r>
            <w:r w:rsidRPr="00981B69">
              <w:rPr>
                <w:b/>
                <w:sz w:val="24"/>
                <w:szCs w:val="24"/>
              </w:rPr>
              <w:t>3,535500 млн</w:t>
            </w:r>
            <w:r w:rsidR="00981B69">
              <w:rPr>
                <w:b/>
                <w:sz w:val="24"/>
                <w:szCs w:val="24"/>
              </w:rPr>
              <w:t>.</w:t>
            </w:r>
            <w:r w:rsidR="00B77702">
              <w:rPr>
                <w:b/>
                <w:sz w:val="24"/>
                <w:szCs w:val="24"/>
              </w:rPr>
              <w:t xml:space="preserve"> руб</w:t>
            </w:r>
            <w:r w:rsidR="00981B69">
              <w:rPr>
                <w:b/>
                <w:sz w:val="24"/>
                <w:szCs w:val="24"/>
              </w:rPr>
              <w:t>.</w:t>
            </w:r>
            <w:r w:rsidRPr="00981B69">
              <w:rPr>
                <w:rFonts w:ascii="Calibri" w:hAnsi="Calibri"/>
                <w:b/>
                <w:sz w:val="24"/>
                <w:szCs w:val="24"/>
              </w:rPr>
              <w:t xml:space="preserve"> </w:t>
            </w:r>
            <w:r w:rsidRPr="00981B69">
              <w:rPr>
                <w:sz w:val="24"/>
                <w:szCs w:val="24"/>
              </w:rPr>
              <w:t>Технологический</w:t>
            </w:r>
            <w:r w:rsidRPr="00981B69">
              <w:rPr>
                <w:sz w:val="24"/>
                <w:szCs w:val="24"/>
              </w:rPr>
              <w:tab/>
            </w:r>
            <w:r w:rsidRPr="00981B69">
              <w:rPr>
                <w:sz w:val="24"/>
                <w:szCs w:val="24"/>
              </w:rPr>
              <w:tab/>
              <w:t>и</w:t>
            </w:r>
            <w:r w:rsidRPr="00981B69">
              <w:rPr>
                <w:sz w:val="24"/>
                <w:szCs w:val="24"/>
              </w:rPr>
              <w:tab/>
              <w:t>ценовой</w:t>
            </w:r>
            <w:r w:rsidRPr="00981B69">
              <w:rPr>
                <w:sz w:val="24"/>
                <w:szCs w:val="24"/>
              </w:rPr>
              <w:tab/>
            </w:r>
            <w:r w:rsidRPr="00981B69">
              <w:rPr>
                <w:spacing w:val="-3"/>
                <w:sz w:val="24"/>
                <w:szCs w:val="24"/>
              </w:rPr>
              <w:t>аудит</w:t>
            </w:r>
            <w:r w:rsidRPr="00981B69">
              <w:rPr>
                <w:spacing w:val="-3"/>
                <w:sz w:val="24"/>
                <w:szCs w:val="24"/>
              </w:rPr>
              <w:tab/>
            </w:r>
            <w:r w:rsidRPr="00981B69">
              <w:rPr>
                <w:sz w:val="24"/>
                <w:szCs w:val="24"/>
              </w:rPr>
              <w:t>и</w:t>
            </w:r>
            <w:r w:rsidRPr="00981B69">
              <w:rPr>
                <w:sz w:val="24"/>
                <w:szCs w:val="24"/>
              </w:rPr>
              <w:tab/>
            </w:r>
            <w:r w:rsidRPr="00981B69">
              <w:rPr>
                <w:spacing w:val="-8"/>
                <w:sz w:val="24"/>
                <w:szCs w:val="24"/>
              </w:rPr>
              <w:t xml:space="preserve">его </w:t>
            </w:r>
            <w:r w:rsidRPr="00981B69">
              <w:rPr>
                <w:sz w:val="24"/>
                <w:szCs w:val="24"/>
              </w:rPr>
              <w:t>распределение по годам (ТЦА ОИ) ПП РФ от 2 апреля</w:t>
            </w:r>
            <w:r w:rsidRPr="00981B69">
              <w:rPr>
                <w:sz w:val="24"/>
                <w:szCs w:val="24"/>
              </w:rPr>
              <w:tab/>
              <w:t>2020</w:t>
            </w:r>
            <w:r w:rsidRPr="00981B69">
              <w:rPr>
                <w:sz w:val="24"/>
                <w:szCs w:val="24"/>
              </w:rPr>
              <w:tab/>
              <w:t>г.</w:t>
            </w:r>
            <w:r w:rsidRPr="00981B69">
              <w:rPr>
                <w:sz w:val="24"/>
                <w:szCs w:val="24"/>
              </w:rPr>
              <w:tab/>
              <w:t>№</w:t>
            </w:r>
            <w:r w:rsidRPr="00981B69">
              <w:rPr>
                <w:sz w:val="24"/>
                <w:szCs w:val="24"/>
              </w:rPr>
              <w:tab/>
              <w:t>421</w:t>
            </w:r>
            <w:r w:rsidRPr="00981B69">
              <w:rPr>
                <w:sz w:val="24"/>
                <w:szCs w:val="24"/>
              </w:rPr>
              <w:tab/>
            </w:r>
            <w:r w:rsidRPr="00981B69">
              <w:rPr>
                <w:sz w:val="24"/>
                <w:szCs w:val="24"/>
              </w:rPr>
              <w:tab/>
            </w:r>
            <w:r w:rsidRPr="00981B69">
              <w:rPr>
                <w:spacing w:val="-1"/>
                <w:sz w:val="24"/>
                <w:szCs w:val="24"/>
              </w:rPr>
              <w:t>ВРЕМЕННО</w:t>
            </w:r>
          </w:p>
          <w:p w:rsidR="00246995" w:rsidRPr="00981B69" w:rsidRDefault="00D7123D">
            <w:pPr>
              <w:pStyle w:val="TableParagraph"/>
              <w:spacing w:line="271" w:lineRule="exact"/>
              <w:ind w:left="109"/>
              <w:rPr>
                <w:sz w:val="24"/>
                <w:szCs w:val="24"/>
              </w:rPr>
            </w:pPr>
            <w:r w:rsidRPr="00981B69">
              <w:rPr>
                <w:sz w:val="24"/>
                <w:szCs w:val="24"/>
              </w:rPr>
              <w:t>приостановлено до 31 декабря 2024 г</w:t>
            </w:r>
          </w:p>
        </w:tc>
      </w:tr>
      <w:tr w:rsidR="00246995" w:rsidRPr="00981B69">
        <w:trPr>
          <w:trHeight w:val="825"/>
        </w:trPr>
        <w:tc>
          <w:tcPr>
            <w:tcW w:w="1133" w:type="dxa"/>
          </w:tcPr>
          <w:p w:rsidR="00246995" w:rsidRPr="00981B69" w:rsidRDefault="00246995">
            <w:pPr>
              <w:pStyle w:val="TableParagraph"/>
              <w:spacing w:before="7"/>
              <w:rPr>
                <w:b/>
                <w:sz w:val="24"/>
                <w:szCs w:val="24"/>
              </w:rPr>
            </w:pPr>
          </w:p>
          <w:p w:rsidR="00246995" w:rsidRPr="00981B69" w:rsidRDefault="00D7123D">
            <w:pPr>
              <w:pStyle w:val="TableParagraph"/>
              <w:ind w:left="446"/>
              <w:rPr>
                <w:sz w:val="24"/>
                <w:szCs w:val="24"/>
              </w:rPr>
            </w:pPr>
            <w:r w:rsidRPr="00981B69">
              <w:rPr>
                <w:sz w:val="24"/>
                <w:szCs w:val="24"/>
              </w:rPr>
              <w:t>21</w:t>
            </w:r>
          </w:p>
        </w:tc>
        <w:tc>
          <w:tcPr>
            <w:tcW w:w="8079" w:type="dxa"/>
          </w:tcPr>
          <w:p w:rsidR="00246995" w:rsidRPr="00981B69" w:rsidRDefault="00D7123D">
            <w:pPr>
              <w:pStyle w:val="TableParagraph"/>
              <w:spacing w:line="237" w:lineRule="auto"/>
              <w:ind w:left="105" w:right="1263"/>
              <w:rPr>
                <w:sz w:val="24"/>
                <w:szCs w:val="24"/>
              </w:rPr>
            </w:pPr>
            <w:r w:rsidRPr="00981B69">
              <w:rPr>
                <w:sz w:val="24"/>
                <w:szCs w:val="24"/>
              </w:rPr>
              <w:t>Срок начала и окончания подготовки обоснования инвестиций и проведения его технологического и ценового аудита &lt;*&gt;</w:t>
            </w:r>
          </w:p>
        </w:tc>
        <w:tc>
          <w:tcPr>
            <w:tcW w:w="5247" w:type="dxa"/>
          </w:tcPr>
          <w:p w:rsidR="00246995" w:rsidRPr="00981B69" w:rsidRDefault="00D7123D">
            <w:pPr>
              <w:pStyle w:val="TableParagraph"/>
              <w:spacing w:before="128" w:line="237" w:lineRule="auto"/>
              <w:ind w:left="1194" w:right="394" w:hanging="768"/>
              <w:rPr>
                <w:sz w:val="24"/>
                <w:szCs w:val="24"/>
              </w:rPr>
            </w:pPr>
            <w:r w:rsidRPr="00981B69">
              <w:rPr>
                <w:sz w:val="24"/>
                <w:szCs w:val="24"/>
              </w:rPr>
              <w:t>ТЦА ОИ 1квартал 2025 г начало и конец В ТЕЧЕНИИ 45 рабочих дней</w:t>
            </w:r>
          </w:p>
        </w:tc>
      </w:tr>
      <w:tr w:rsidR="00246995" w:rsidRPr="00981B69">
        <w:trPr>
          <w:trHeight w:val="278"/>
        </w:trPr>
        <w:tc>
          <w:tcPr>
            <w:tcW w:w="1133" w:type="dxa"/>
          </w:tcPr>
          <w:p w:rsidR="00246995" w:rsidRPr="00981B69" w:rsidRDefault="00D7123D">
            <w:pPr>
              <w:pStyle w:val="TableParagraph"/>
              <w:spacing w:line="258" w:lineRule="exact"/>
              <w:ind w:left="446"/>
              <w:rPr>
                <w:sz w:val="24"/>
                <w:szCs w:val="24"/>
              </w:rPr>
            </w:pPr>
            <w:r w:rsidRPr="00981B69">
              <w:rPr>
                <w:sz w:val="24"/>
                <w:szCs w:val="24"/>
              </w:rPr>
              <w:t>22</w:t>
            </w:r>
          </w:p>
        </w:tc>
        <w:tc>
          <w:tcPr>
            <w:tcW w:w="8079" w:type="dxa"/>
          </w:tcPr>
          <w:p w:rsidR="00246995" w:rsidRPr="00981B69" w:rsidRDefault="00D7123D">
            <w:pPr>
              <w:pStyle w:val="TableParagraph"/>
              <w:spacing w:line="258" w:lineRule="exact"/>
              <w:ind w:left="105"/>
              <w:rPr>
                <w:sz w:val="24"/>
                <w:szCs w:val="24"/>
              </w:rPr>
            </w:pPr>
            <w:r w:rsidRPr="00981B69">
              <w:rPr>
                <w:sz w:val="24"/>
                <w:szCs w:val="24"/>
              </w:rPr>
              <w:t>Дата заполнения</w:t>
            </w:r>
          </w:p>
        </w:tc>
        <w:tc>
          <w:tcPr>
            <w:tcW w:w="5247" w:type="dxa"/>
          </w:tcPr>
          <w:p w:rsidR="00246995" w:rsidRPr="00981B69" w:rsidRDefault="00D7123D">
            <w:pPr>
              <w:pStyle w:val="TableParagraph"/>
              <w:spacing w:line="258" w:lineRule="exact"/>
              <w:ind w:left="610" w:right="601"/>
              <w:jc w:val="center"/>
              <w:rPr>
                <w:b/>
                <w:sz w:val="24"/>
                <w:szCs w:val="24"/>
              </w:rPr>
            </w:pPr>
            <w:r w:rsidRPr="00981B69">
              <w:rPr>
                <w:b/>
                <w:sz w:val="24"/>
                <w:szCs w:val="24"/>
              </w:rPr>
              <w:t>01 июня 2020 г</w:t>
            </w:r>
          </w:p>
        </w:tc>
      </w:tr>
    </w:tbl>
    <w:p w:rsidR="00246995" w:rsidRDefault="00246995">
      <w:pPr>
        <w:pStyle w:val="a3"/>
        <w:spacing w:before="5"/>
        <w:rPr>
          <w:b/>
          <w:sz w:val="14"/>
        </w:rPr>
      </w:pPr>
    </w:p>
    <w:p w:rsidR="00246995" w:rsidRDefault="00D7123D">
      <w:pPr>
        <w:spacing w:before="93" w:line="242" w:lineRule="auto"/>
        <w:ind w:left="232" w:right="118" w:firstLine="542"/>
        <w:jc w:val="both"/>
        <w:rPr>
          <w:sz w:val="20"/>
        </w:rPr>
      </w:pPr>
      <w:r>
        <w:rPr>
          <w:sz w:val="20"/>
        </w:rPr>
        <w:t>&lt;*&gt; Должно соответствовать данным, приведенным в проекте решения, указанного в пункте 1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утвержденных постановлением Правительства Российской Федерации от 30 декабря 2018 г. N 1751.</w:t>
      </w:r>
    </w:p>
    <w:p w:rsidR="00246995" w:rsidRDefault="00D7123D">
      <w:pPr>
        <w:spacing w:before="153" w:line="242" w:lineRule="auto"/>
        <w:ind w:left="232" w:right="109" w:firstLine="542"/>
        <w:jc w:val="both"/>
        <w:rPr>
          <w:sz w:val="20"/>
        </w:rPr>
      </w:pPr>
      <w:r>
        <w:rPr>
          <w:sz w:val="20"/>
        </w:rPr>
        <w:t>&lt;**&gt; Может быть указано несколько количественных показателей результатов реализации инвестиционного проекта (кв. м., по линейным объектам указывается протяженность дороги в км, другие предполагаемые показатели мощности объекта). Указывается в соответствии с "ОК 015-94 (МК 002-97). Общероссийский классификатор единиц измерения", утвержденный постановлением Госстандарта России от 26 декабря 1994 г. N 366.</w:t>
      </w:r>
    </w:p>
    <w:p w:rsidR="00246995" w:rsidRDefault="00D7123D">
      <w:pPr>
        <w:spacing w:before="158"/>
        <w:ind w:left="775"/>
        <w:rPr>
          <w:sz w:val="20"/>
        </w:rPr>
      </w:pPr>
      <w:r>
        <w:rPr>
          <w:sz w:val="20"/>
        </w:rPr>
        <w:t>&lt;***&gt; Соответствует (не соответствует).</w:t>
      </w:r>
    </w:p>
    <w:p w:rsidR="00246995" w:rsidRDefault="00246995">
      <w:pPr>
        <w:rPr>
          <w:sz w:val="20"/>
        </w:rPr>
        <w:sectPr w:rsidR="00246995" w:rsidSect="00EA4BE5">
          <w:pgSz w:w="16840" w:h="11900" w:orient="landscape"/>
          <w:pgMar w:top="980" w:right="1020" w:bottom="280" w:left="900" w:header="720" w:footer="720" w:gutter="0"/>
          <w:cols w:space="720"/>
        </w:sectPr>
      </w:pPr>
    </w:p>
    <w:p w:rsidR="00246995" w:rsidRDefault="00D7123D">
      <w:pPr>
        <w:spacing w:before="75"/>
        <w:ind w:left="336" w:right="339"/>
        <w:jc w:val="center"/>
        <w:rPr>
          <w:b/>
          <w:sz w:val="24"/>
        </w:rPr>
      </w:pPr>
      <w:r>
        <w:rPr>
          <w:b/>
          <w:sz w:val="24"/>
        </w:rPr>
        <w:lastRenderedPageBreak/>
        <w:t>ПРИЛОЖЕНИЕ № 2</w:t>
      </w:r>
    </w:p>
    <w:p w:rsidR="00246995" w:rsidRDefault="00246995">
      <w:pPr>
        <w:pStyle w:val="a3"/>
        <w:rPr>
          <w:b/>
          <w:sz w:val="26"/>
        </w:rPr>
      </w:pPr>
    </w:p>
    <w:p w:rsidR="00246995" w:rsidRDefault="00246995">
      <w:pPr>
        <w:pStyle w:val="a3"/>
        <w:spacing w:before="9"/>
        <w:rPr>
          <w:b/>
          <w:sz w:val="21"/>
        </w:rPr>
      </w:pPr>
    </w:p>
    <w:p w:rsidR="00246995" w:rsidRPr="00981B69" w:rsidRDefault="00D7123D">
      <w:pPr>
        <w:spacing w:before="1" w:line="242" w:lineRule="auto"/>
        <w:ind w:left="5370" w:right="124" w:firstLine="590"/>
        <w:jc w:val="right"/>
        <w:rPr>
          <w:b/>
          <w:i/>
          <w:sz w:val="24"/>
          <w:szCs w:val="24"/>
        </w:rPr>
      </w:pPr>
      <w:r w:rsidRPr="00981B69">
        <w:rPr>
          <w:b/>
          <w:i/>
          <w:sz w:val="24"/>
          <w:szCs w:val="24"/>
        </w:rPr>
        <w:t>Утверждено</w:t>
      </w:r>
      <w:r w:rsidRPr="00981B69">
        <w:rPr>
          <w:b/>
          <w:i/>
          <w:spacing w:val="-15"/>
          <w:sz w:val="24"/>
          <w:szCs w:val="24"/>
        </w:rPr>
        <w:t xml:space="preserve"> </w:t>
      </w:r>
      <w:r w:rsidRPr="00981B69">
        <w:rPr>
          <w:b/>
          <w:i/>
          <w:sz w:val="24"/>
          <w:szCs w:val="24"/>
        </w:rPr>
        <w:t>постановлением</w:t>
      </w:r>
      <w:r w:rsidRPr="00981B69">
        <w:rPr>
          <w:b/>
          <w:i/>
          <w:w w:val="99"/>
          <w:sz w:val="24"/>
          <w:szCs w:val="24"/>
        </w:rPr>
        <w:t xml:space="preserve"> </w:t>
      </w:r>
      <w:r w:rsidRPr="00981B69">
        <w:rPr>
          <w:b/>
          <w:i/>
          <w:sz w:val="24"/>
          <w:szCs w:val="24"/>
        </w:rPr>
        <w:t>главы муниципального</w:t>
      </w:r>
      <w:r w:rsidRPr="00981B69">
        <w:rPr>
          <w:b/>
          <w:i/>
          <w:spacing w:val="-21"/>
          <w:sz w:val="24"/>
          <w:szCs w:val="24"/>
        </w:rPr>
        <w:t xml:space="preserve"> </w:t>
      </w:r>
      <w:r w:rsidRPr="00981B69">
        <w:rPr>
          <w:b/>
          <w:i/>
          <w:sz w:val="24"/>
          <w:szCs w:val="24"/>
        </w:rPr>
        <w:t>образования</w:t>
      </w:r>
    </w:p>
    <w:p w:rsidR="00246995" w:rsidRPr="00981B69" w:rsidRDefault="00981B69">
      <w:pPr>
        <w:spacing w:line="294" w:lineRule="exact"/>
        <w:ind w:right="129"/>
        <w:jc w:val="right"/>
        <w:rPr>
          <w:b/>
          <w:i/>
          <w:sz w:val="24"/>
          <w:szCs w:val="24"/>
        </w:rPr>
      </w:pPr>
      <w:r>
        <w:rPr>
          <w:b/>
          <w:i/>
          <w:sz w:val="24"/>
          <w:szCs w:val="24"/>
        </w:rPr>
        <w:t>«Вочепшийск</w:t>
      </w:r>
      <w:r w:rsidR="00D7123D" w:rsidRPr="00981B69">
        <w:rPr>
          <w:b/>
          <w:i/>
          <w:sz w:val="24"/>
          <w:szCs w:val="24"/>
        </w:rPr>
        <w:t>ое</w:t>
      </w:r>
      <w:r w:rsidR="00D7123D" w:rsidRPr="00981B69">
        <w:rPr>
          <w:b/>
          <w:i/>
          <w:spacing w:val="-16"/>
          <w:sz w:val="24"/>
          <w:szCs w:val="24"/>
        </w:rPr>
        <w:t xml:space="preserve"> </w:t>
      </w:r>
      <w:r w:rsidR="00D7123D" w:rsidRPr="00981B69">
        <w:rPr>
          <w:b/>
          <w:i/>
          <w:sz w:val="24"/>
          <w:szCs w:val="24"/>
        </w:rPr>
        <w:t>поселение»</w:t>
      </w:r>
    </w:p>
    <w:p w:rsidR="00246995" w:rsidRPr="00981B69" w:rsidRDefault="00981B69">
      <w:pPr>
        <w:spacing w:line="298" w:lineRule="exact"/>
        <w:ind w:right="119"/>
        <w:jc w:val="right"/>
        <w:rPr>
          <w:b/>
          <w:i/>
          <w:sz w:val="24"/>
          <w:szCs w:val="24"/>
        </w:rPr>
      </w:pPr>
      <w:r w:rsidRPr="00981B69">
        <w:rPr>
          <w:b/>
          <w:i/>
          <w:sz w:val="24"/>
          <w:szCs w:val="24"/>
        </w:rPr>
        <w:t>№ 15 от 01.06.</w:t>
      </w:r>
      <w:r w:rsidR="00D7123D" w:rsidRPr="00981B69">
        <w:rPr>
          <w:b/>
          <w:i/>
          <w:sz w:val="24"/>
          <w:szCs w:val="24"/>
        </w:rPr>
        <w:t>2020</w:t>
      </w:r>
      <w:r w:rsidR="00D7123D" w:rsidRPr="00981B69">
        <w:rPr>
          <w:b/>
          <w:i/>
          <w:spacing w:val="-2"/>
          <w:sz w:val="24"/>
          <w:szCs w:val="24"/>
        </w:rPr>
        <w:t xml:space="preserve"> </w:t>
      </w:r>
      <w:r w:rsidR="00D7123D" w:rsidRPr="00981B69">
        <w:rPr>
          <w:b/>
          <w:i/>
          <w:sz w:val="24"/>
          <w:szCs w:val="24"/>
        </w:rPr>
        <w:t>г</w:t>
      </w:r>
    </w:p>
    <w:p w:rsidR="00246995" w:rsidRPr="00981B69" w:rsidRDefault="00246995">
      <w:pPr>
        <w:pStyle w:val="a3"/>
        <w:spacing w:before="7"/>
        <w:rPr>
          <w:b/>
        </w:rPr>
      </w:pPr>
    </w:p>
    <w:p w:rsidR="00246995" w:rsidRPr="00981B69" w:rsidRDefault="00D7123D">
      <w:pPr>
        <w:spacing w:line="237" w:lineRule="auto"/>
        <w:ind w:left="5562" w:right="116" w:hanging="375"/>
        <w:jc w:val="right"/>
        <w:rPr>
          <w:i/>
          <w:sz w:val="20"/>
        </w:rPr>
      </w:pPr>
      <w:r w:rsidRPr="00981B69">
        <w:rPr>
          <w:i/>
          <w:sz w:val="20"/>
        </w:rPr>
        <w:t>приказом</w:t>
      </w:r>
      <w:r w:rsidRPr="00981B69">
        <w:rPr>
          <w:i/>
          <w:spacing w:val="-2"/>
          <w:sz w:val="20"/>
        </w:rPr>
        <w:t xml:space="preserve"> </w:t>
      </w:r>
      <w:r w:rsidRPr="00981B69">
        <w:rPr>
          <w:i/>
          <w:sz w:val="20"/>
        </w:rPr>
        <w:t>Министерства</w:t>
      </w:r>
      <w:r w:rsidRPr="00981B69">
        <w:rPr>
          <w:i/>
          <w:spacing w:val="-2"/>
          <w:sz w:val="20"/>
        </w:rPr>
        <w:t xml:space="preserve"> </w:t>
      </w:r>
      <w:r w:rsidRPr="00981B69">
        <w:rPr>
          <w:i/>
          <w:sz w:val="20"/>
        </w:rPr>
        <w:t>строительства</w:t>
      </w:r>
      <w:r w:rsidRPr="00981B69">
        <w:rPr>
          <w:i/>
          <w:w w:val="99"/>
          <w:sz w:val="20"/>
        </w:rPr>
        <w:t xml:space="preserve"> </w:t>
      </w:r>
      <w:r w:rsidRPr="00981B69">
        <w:rPr>
          <w:i/>
          <w:sz w:val="20"/>
        </w:rPr>
        <w:t>и жилищно-коммунального</w:t>
      </w:r>
      <w:r w:rsidRPr="00981B69">
        <w:rPr>
          <w:i/>
          <w:spacing w:val="-9"/>
          <w:sz w:val="20"/>
        </w:rPr>
        <w:t xml:space="preserve"> </w:t>
      </w:r>
      <w:r w:rsidRPr="00981B69">
        <w:rPr>
          <w:i/>
          <w:sz w:val="20"/>
        </w:rPr>
        <w:t>хозяйства</w:t>
      </w:r>
    </w:p>
    <w:p w:rsidR="00246995" w:rsidRPr="00981B69" w:rsidRDefault="00D7123D">
      <w:pPr>
        <w:spacing w:before="5" w:line="237" w:lineRule="auto"/>
        <w:ind w:left="6354" w:right="118" w:firstLine="753"/>
        <w:jc w:val="right"/>
        <w:rPr>
          <w:i/>
          <w:sz w:val="20"/>
        </w:rPr>
      </w:pPr>
      <w:r w:rsidRPr="00981B69">
        <w:rPr>
          <w:i/>
          <w:sz w:val="20"/>
        </w:rPr>
        <w:t>Российской</w:t>
      </w:r>
      <w:r w:rsidRPr="00981B69">
        <w:rPr>
          <w:i/>
          <w:spacing w:val="-8"/>
          <w:sz w:val="20"/>
        </w:rPr>
        <w:t xml:space="preserve"> </w:t>
      </w:r>
      <w:r w:rsidRPr="00981B69">
        <w:rPr>
          <w:i/>
          <w:sz w:val="20"/>
        </w:rPr>
        <w:t>Федерации</w:t>
      </w:r>
      <w:r w:rsidRPr="00981B69">
        <w:rPr>
          <w:i/>
          <w:w w:val="99"/>
          <w:sz w:val="20"/>
        </w:rPr>
        <w:t xml:space="preserve"> </w:t>
      </w:r>
      <w:r w:rsidRPr="00981B69">
        <w:rPr>
          <w:i/>
          <w:sz w:val="20"/>
        </w:rPr>
        <w:t>от "1" марта 2018 г. N</w:t>
      </w:r>
      <w:r w:rsidRPr="00981B69">
        <w:rPr>
          <w:i/>
          <w:spacing w:val="4"/>
          <w:sz w:val="20"/>
        </w:rPr>
        <w:t xml:space="preserve"> </w:t>
      </w:r>
      <w:r w:rsidRPr="00981B69">
        <w:rPr>
          <w:i/>
          <w:spacing w:val="-3"/>
          <w:sz w:val="20"/>
        </w:rPr>
        <w:t>125/пр</w:t>
      </w:r>
    </w:p>
    <w:p w:rsidR="00246995" w:rsidRDefault="00246995">
      <w:pPr>
        <w:pStyle w:val="a3"/>
        <w:rPr>
          <w:i/>
          <w:sz w:val="26"/>
        </w:rPr>
      </w:pPr>
    </w:p>
    <w:p w:rsidR="00246995" w:rsidRDefault="00246995">
      <w:pPr>
        <w:pStyle w:val="a3"/>
        <w:rPr>
          <w:i/>
          <w:sz w:val="26"/>
        </w:rPr>
      </w:pPr>
    </w:p>
    <w:p w:rsidR="00246995" w:rsidRDefault="00246995">
      <w:pPr>
        <w:pStyle w:val="a3"/>
        <w:spacing w:before="2"/>
        <w:rPr>
          <w:i/>
          <w:sz w:val="34"/>
        </w:rPr>
      </w:pPr>
    </w:p>
    <w:p w:rsidR="00246995" w:rsidRPr="00981B69" w:rsidRDefault="00D7123D">
      <w:pPr>
        <w:pStyle w:val="1"/>
        <w:rPr>
          <w:sz w:val="32"/>
        </w:rPr>
      </w:pPr>
      <w:r w:rsidRPr="00981B69">
        <w:rPr>
          <w:sz w:val="32"/>
        </w:rPr>
        <w:t>ЗАДАНИЕ НА ПРОЕКТИРОВАНИЕ ОБЪЕКТА КАПИТАЛЬНОГО СТРОИТЕЛЬСТВА</w:t>
      </w:r>
    </w:p>
    <w:p w:rsidR="00246995" w:rsidRDefault="00246995">
      <w:pPr>
        <w:pStyle w:val="a3"/>
        <w:spacing w:before="8"/>
        <w:rPr>
          <w:b/>
          <w:sz w:val="36"/>
        </w:rPr>
      </w:pPr>
    </w:p>
    <w:p w:rsidR="00246995" w:rsidRDefault="00D7123D">
      <w:pPr>
        <w:pStyle w:val="3"/>
        <w:spacing w:before="1"/>
        <w:ind w:right="127"/>
        <w:jc w:val="both"/>
      </w:pPr>
      <w:r>
        <w:t>Реконструкция водозаборного сооружения, установка станции водоподготовки контейнерного типа, глубинного насоса с ЧПУ: с установкой телеметрического оборудования в ауле Вочепший</w:t>
      </w:r>
    </w:p>
    <w:p w:rsidR="00246995" w:rsidRDefault="00D7123D">
      <w:pPr>
        <w:pStyle w:val="a3"/>
        <w:spacing w:before="141" w:line="242" w:lineRule="auto"/>
        <w:ind w:left="4410" w:right="331" w:hanging="4085"/>
        <w:jc w:val="both"/>
      </w:pPr>
      <w:r>
        <w:t>(наименование и адрес (местоположение) объекта капитального строительства (далее - объект)</w:t>
      </w:r>
    </w:p>
    <w:p w:rsidR="00246995" w:rsidRDefault="00246995">
      <w:pPr>
        <w:pStyle w:val="a3"/>
        <w:rPr>
          <w:sz w:val="26"/>
        </w:rPr>
      </w:pPr>
    </w:p>
    <w:p w:rsidR="00246995" w:rsidRDefault="00246995">
      <w:pPr>
        <w:pStyle w:val="a3"/>
        <w:spacing w:before="8"/>
        <w:rPr>
          <w:sz w:val="21"/>
        </w:rPr>
      </w:pPr>
    </w:p>
    <w:p w:rsidR="00246995" w:rsidRPr="00981B69" w:rsidRDefault="00D7123D">
      <w:pPr>
        <w:pStyle w:val="a4"/>
        <w:numPr>
          <w:ilvl w:val="2"/>
          <w:numId w:val="5"/>
        </w:numPr>
        <w:tabs>
          <w:tab w:val="left" w:pos="3859"/>
        </w:tabs>
        <w:spacing w:before="1"/>
        <w:ind w:hanging="289"/>
        <w:jc w:val="left"/>
        <w:rPr>
          <w:b/>
          <w:sz w:val="24"/>
          <w:szCs w:val="24"/>
        </w:rPr>
      </w:pPr>
      <w:r w:rsidRPr="00981B69">
        <w:rPr>
          <w:b/>
          <w:sz w:val="24"/>
          <w:szCs w:val="24"/>
        </w:rPr>
        <w:t>Общие</w:t>
      </w:r>
      <w:r w:rsidRPr="00981B69">
        <w:rPr>
          <w:b/>
          <w:spacing w:val="-6"/>
          <w:sz w:val="24"/>
          <w:szCs w:val="24"/>
        </w:rPr>
        <w:t xml:space="preserve"> </w:t>
      </w:r>
      <w:r w:rsidRPr="00981B69">
        <w:rPr>
          <w:b/>
          <w:sz w:val="24"/>
          <w:szCs w:val="24"/>
        </w:rPr>
        <w:t>данные</w:t>
      </w:r>
    </w:p>
    <w:p w:rsidR="00246995" w:rsidRPr="00981B69" w:rsidRDefault="00D7123D">
      <w:pPr>
        <w:pStyle w:val="a4"/>
        <w:numPr>
          <w:ilvl w:val="0"/>
          <w:numId w:val="1"/>
        </w:numPr>
        <w:tabs>
          <w:tab w:val="left" w:pos="364"/>
        </w:tabs>
        <w:spacing w:before="148"/>
        <w:jc w:val="both"/>
        <w:rPr>
          <w:i/>
          <w:sz w:val="24"/>
          <w:szCs w:val="24"/>
        </w:rPr>
      </w:pPr>
      <w:r w:rsidRPr="00981B69">
        <w:rPr>
          <w:i/>
          <w:sz w:val="24"/>
          <w:szCs w:val="24"/>
        </w:rPr>
        <w:t>Основание для проектирования</w:t>
      </w:r>
      <w:r w:rsidRPr="00981B69">
        <w:rPr>
          <w:i/>
          <w:spacing w:val="-14"/>
          <w:sz w:val="24"/>
          <w:szCs w:val="24"/>
        </w:rPr>
        <w:t xml:space="preserve"> </w:t>
      </w:r>
      <w:r w:rsidRPr="00981B69">
        <w:rPr>
          <w:i/>
          <w:sz w:val="24"/>
          <w:szCs w:val="24"/>
        </w:rPr>
        <w:t>объекта:</w:t>
      </w:r>
    </w:p>
    <w:p w:rsidR="00246995" w:rsidRPr="00981B69" w:rsidRDefault="00D7123D">
      <w:pPr>
        <w:pStyle w:val="3"/>
        <w:spacing w:before="157"/>
        <w:ind w:right="126"/>
        <w:jc w:val="both"/>
        <w:rPr>
          <w:sz w:val="24"/>
          <w:szCs w:val="24"/>
        </w:rPr>
      </w:pPr>
      <w:r w:rsidRPr="00981B69">
        <w:rPr>
          <w:sz w:val="24"/>
          <w:szCs w:val="24"/>
        </w:rPr>
        <w:t xml:space="preserve">"Постановление Правительства РФ </w:t>
      </w:r>
      <w:r w:rsidRPr="00981B69">
        <w:rPr>
          <w:spacing w:val="-3"/>
          <w:sz w:val="24"/>
          <w:szCs w:val="24"/>
        </w:rPr>
        <w:t xml:space="preserve">от </w:t>
      </w:r>
      <w:r w:rsidRPr="00981B69">
        <w:rPr>
          <w:sz w:val="24"/>
          <w:szCs w:val="24"/>
        </w:rPr>
        <w:t xml:space="preserve">30.12.2017 г. № 1710 «Об утверждении   </w:t>
      </w:r>
      <w:r w:rsidRPr="00981B69">
        <w:rPr>
          <w:spacing w:val="12"/>
          <w:sz w:val="24"/>
          <w:szCs w:val="24"/>
        </w:rPr>
        <w:t xml:space="preserve"> </w:t>
      </w:r>
      <w:r w:rsidRPr="00981B69">
        <w:rPr>
          <w:sz w:val="24"/>
          <w:szCs w:val="24"/>
        </w:rPr>
        <w:t xml:space="preserve">государственной   </w:t>
      </w:r>
      <w:r w:rsidRPr="00981B69">
        <w:rPr>
          <w:spacing w:val="13"/>
          <w:sz w:val="24"/>
          <w:szCs w:val="24"/>
        </w:rPr>
        <w:t xml:space="preserve"> </w:t>
      </w:r>
      <w:r w:rsidRPr="00981B69">
        <w:rPr>
          <w:sz w:val="24"/>
          <w:szCs w:val="24"/>
        </w:rPr>
        <w:t xml:space="preserve">программы   </w:t>
      </w:r>
      <w:r w:rsidRPr="00981B69">
        <w:rPr>
          <w:spacing w:val="13"/>
          <w:sz w:val="24"/>
          <w:szCs w:val="24"/>
        </w:rPr>
        <w:t xml:space="preserve"> </w:t>
      </w:r>
      <w:r w:rsidRPr="00981B69">
        <w:rPr>
          <w:sz w:val="24"/>
          <w:szCs w:val="24"/>
        </w:rPr>
        <w:t xml:space="preserve">Российской   </w:t>
      </w:r>
      <w:r w:rsidRPr="00981B69">
        <w:rPr>
          <w:spacing w:val="17"/>
          <w:sz w:val="24"/>
          <w:szCs w:val="24"/>
        </w:rPr>
        <w:t xml:space="preserve"> </w:t>
      </w:r>
      <w:r w:rsidRPr="00981B69">
        <w:rPr>
          <w:sz w:val="24"/>
          <w:szCs w:val="24"/>
        </w:rPr>
        <w:t>Федерации</w:t>
      </w:r>
    </w:p>
    <w:p w:rsidR="00246995" w:rsidRPr="00981B69" w:rsidRDefault="00D7123D">
      <w:pPr>
        <w:ind w:left="119" w:right="126"/>
        <w:jc w:val="both"/>
        <w:rPr>
          <w:b/>
          <w:sz w:val="24"/>
          <w:szCs w:val="24"/>
        </w:rPr>
      </w:pPr>
      <w:r w:rsidRPr="00981B69">
        <w:rPr>
          <w:b/>
          <w:sz w:val="24"/>
          <w:szCs w:val="24"/>
        </w:rPr>
        <w:t xml:space="preserve">«Обеспечение доступным и комфортным жильем и коммунальными услугами граждан Российской Федерации», Подпрограмма 2 «Создание условий для обеспечения качественными услугами жилищно- коммунального    хозяйства    граждан    России»,    Федеральный </w:t>
      </w:r>
      <w:r w:rsidRPr="00981B69">
        <w:rPr>
          <w:b/>
          <w:spacing w:val="2"/>
          <w:sz w:val="24"/>
          <w:szCs w:val="24"/>
        </w:rPr>
        <w:t xml:space="preserve"> </w:t>
      </w:r>
      <w:r w:rsidRPr="00981B69">
        <w:rPr>
          <w:b/>
          <w:sz w:val="24"/>
          <w:szCs w:val="24"/>
        </w:rPr>
        <w:t>проект</w:t>
      </w:r>
    </w:p>
    <w:p w:rsidR="00246995" w:rsidRPr="00981B69" w:rsidRDefault="00D7123D">
      <w:pPr>
        <w:spacing w:line="320" w:lineRule="exact"/>
        <w:ind w:left="119"/>
        <w:jc w:val="both"/>
        <w:rPr>
          <w:b/>
          <w:sz w:val="24"/>
          <w:szCs w:val="24"/>
        </w:rPr>
      </w:pPr>
      <w:r w:rsidRPr="00981B69">
        <w:rPr>
          <w:b/>
          <w:sz w:val="24"/>
          <w:szCs w:val="24"/>
        </w:rPr>
        <w:t>«Чистая вода»</w:t>
      </w:r>
    </w:p>
    <w:p w:rsidR="00246995" w:rsidRPr="00981B69" w:rsidRDefault="00D7123D">
      <w:pPr>
        <w:spacing w:before="4"/>
        <w:ind w:left="119"/>
        <w:jc w:val="both"/>
        <w:rPr>
          <w:b/>
          <w:sz w:val="24"/>
          <w:szCs w:val="24"/>
        </w:rPr>
      </w:pPr>
      <w:r w:rsidRPr="00981B69">
        <w:rPr>
          <w:b/>
          <w:sz w:val="24"/>
          <w:szCs w:val="24"/>
        </w:rPr>
        <w:t>Постановление главы муниципального образования июнь 2020 г</w:t>
      </w:r>
    </w:p>
    <w:p w:rsidR="00246995" w:rsidRPr="00981B69" w:rsidRDefault="00D7123D">
      <w:pPr>
        <w:pStyle w:val="a3"/>
        <w:spacing w:before="268" w:line="242" w:lineRule="auto"/>
        <w:ind w:left="3589" w:right="536" w:hanging="3048"/>
      </w:pPr>
      <w:r w:rsidRPr="00981B69">
        <w:t>(указывается наименование и пункт государственной, муниципальной программы, решение собственника)</w:t>
      </w:r>
    </w:p>
    <w:p w:rsidR="00246995" w:rsidRPr="00981B69" w:rsidRDefault="00D7123D">
      <w:pPr>
        <w:pStyle w:val="a4"/>
        <w:numPr>
          <w:ilvl w:val="0"/>
          <w:numId w:val="1"/>
        </w:numPr>
        <w:tabs>
          <w:tab w:val="left" w:pos="364"/>
        </w:tabs>
        <w:spacing w:line="271" w:lineRule="exact"/>
        <w:jc w:val="both"/>
        <w:rPr>
          <w:i/>
          <w:sz w:val="24"/>
          <w:szCs w:val="24"/>
        </w:rPr>
      </w:pPr>
      <w:r w:rsidRPr="00981B69">
        <w:rPr>
          <w:i/>
          <w:sz w:val="24"/>
          <w:szCs w:val="24"/>
        </w:rPr>
        <w:t>Застройщик (технический</w:t>
      </w:r>
      <w:r w:rsidRPr="00981B69">
        <w:rPr>
          <w:i/>
          <w:spacing w:val="1"/>
          <w:sz w:val="24"/>
          <w:szCs w:val="24"/>
        </w:rPr>
        <w:t xml:space="preserve"> </w:t>
      </w:r>
      <w:r w:rsidRPr="00981B69">
        <w:rPr>
          <w:i/>
          <w:sz w:val="24"/>
          <w:szCs w:val="24"/>
        </w:rPr>
        <w:t>заказчик):</w:t>
      </w:r>
    </w:p>
    <w:p w:rsidR="00246995" w:rsidRPr="00981B69" w:rsidRDefault="00D7123D">
      <w:pPr>
        <w:pStyle w:val="3"/>
        <w:spacing w:before="73" w:line="242" w:lineRule="auto"/>
        <w:ind w:right="128"/>
        <w:jc w:val="both"/>
        <w:rPr>
          <w:sz w:val="24"/>
          <w:szCs w:val="24"/>
        </w:rPr>
      </w:pPr>
      <w:r w:rsidRPr="00981B69">
        <w:rPr>
          <w:sz w:val="24"/>
          <w:szCs w:val="24"/>
        </w:rPr>
        <w:t>385274 Республика Адыгея Теучежский район аул Вочепший улица Ленина 47 администрация муниципального образования «Вочепшийское сельское поселение»</w:t>
      </w:r>
    </w:p>
    <w:p w:rsidR="00246995" w:rsidRPr="00981B69" w:rsidRDefault="00D7123D">
      <w:pPr>
        <w:spacing w:before="143"/>
        <w:ind w:left="119"/>
        <w:jc w:val="both"/>
        <w:rPr>
          <w:b/>
          <w:sz w:val="24"/>
          <w:szCs w:val="24"/>
        </w:rPr>
      </w:pPr>
      <w:r w:rsidRPr="00981B69">
        <w:rPr>
          <w:b/>
          <w:color w:val="000009"/>
          <w:sz w:val="24"/>
          <w:szCs w:val="24"/>
        </w:rPr>
        <w:t>ИНН/КПП : 0107009214/ 010701001. тел. 887772-9-44-48:</w:t>
      </w:r>
    </w:p>
    <w:p w:rsidR="00246995" w:rsidRPr="00981B69" w:rsidRDefault="00246995">
      <w:pPr>
        <w:pStyle w:val="a3"/>
        <w:spacing w:before="10"/>
        <w:rPr>
          <w:b/>
        </w:rPr>
      </w:pPr>
    </w:p>
    <w:p w:rsidR="00246995" w:rsidRPr="00981B69" w:rsidRDefault="00D7123D">
      <w:pPr>
        <w:ind w:left="119"/>
        <w:jc w:val="both"/>
        <w:rPr>
          <w:b/>
          <w:sz w:val="24"/>
          <w:szCs w:val="24"/>
        </w:rPr>
      </w:pPr>
      <w:r w:rsidRPr="00981B69">
        <w:rPr>
          <w:b/>
          <w:sz w:val="24"/>
          <w:szCs w:val="24"/>
        </w:rPr>
        <w:t xml:space="preserve">эл. Почта: </w:t>
      </w:r>
      <w:hyperlink r:id="rId8">
        <w:r w:rsidRPr="00981B69">
          <w:rPr>
            <w:b/>
            <w:color w:val="00AFEF"/>
            <w:sz w:val="24"/>
            <w:szCs w:val="24"/>
          </w:rPr>
          <w:t>wochepshij@mail.ru</w:t>
        </w:r>
      </w:hyperlink>
    </w:p>
    <w:p w:rsidR="00246995" w:rsidRPr="00981B69" w:rsidRDefault="00D7123D">
      <w:pPr>
        <w:pStyle w:val="a3"/>
        <w:spacing w:before="150" w:line="237" w:lineRule="auto"/>
        <w:ind w:left="920" w:right="908" w:firstLine="91"/>
      </w:pPr>
      <w:r w:rsidRPr="00981B69">
        <w:t>(указываются наименование, почтовый адрес, основной государственный регистрационный номер и идентификационный номер налогоплательщика)</w:t>
      </w:r>
    </w:p>
    <w:p w:rsidR="00246995" w:rsidRPr="00981B69" w:rsidRDefault="00246995">
      <w:pPr>
        <w:pStyle w:val="a3"/>
        <w:spacing w:before="1"/>
      </w:pPr>
    </w:p>
    <w:p w:rsidR="00246995" w:rsidRPr="00981B69" w:rsidRDefault="00D7123D">
      <w:pPr>
        <w:pStyle w:val="a4"/>
        <w:numPr>
          <w:ilvl w:val="0"/>
          <w:numId w:val="1"/>
        </w:numPr>
        <w:tabs>
          <w:tab w:val="left" w:pos="364"/>
        </w:tabs>
        <w:rPr>
          <w:i/>
          <w:sz w:val="24"/>
          <w:szCs w:val="24"/>
        </w:rPr>
      </w:pPr>
      <w:r w:rsidRPr="00981B69">
        <w:rPr>
          <w:i/>
          <w:sz w:val="24"/>
          <w:szCs w:val="24"/>
        </w:rPr>
        <w:t>Инвестор (при</w:t>
      </w:r>
      <w:r w:rsidRPr="00981B69">
        <w:rPr>
          <w:i/>
          <w:spacing w:val="3"/>
          <w:sz w:val="24"/>
          <w:szCs w:val="24"/>
        </w:rPr>
        <w:t xml:space="preserve"> </w:t>
      </w:r>
      <w:r w:rsidRPr="00981B69">
        <w:rPr>
          <w:i/>
          <w:sz w:val="24"/>
          <w:szCs w:val="24"/>
        </w:rPr>
        <w:t>наличии):</w:t>
      </w:r>
    </w:p>
    <w:p w:rsidR="00246995" w:rsidRPr="00981B69" w:rsidRDefault="00D7123D">
      <w:pPr>
        <w:pStyle w:val="3"/>
        <w:spacing w:before="157"/>
        <w:rPr>
          <w:sz w:val="24"/>
          <w:szCs w:val="24"/>
        </w:rPr>
      </w:pPr>
      <w:r w:rsidRPr="00981B69">
        <w:rPr>
          <w:sz w:val="24"/>
          <w:szCs w:val="24"/>
        </w:rPr>
        <w:lastRenderedPageBreak/>
        <w:t>Не определен</w:t>
      </w:r>
    </w:p>
    <w:p w:rsidR="00246995" w:rsidRPr="00981B69" w:rsidRDefault="00D7123D">
      <w:pPr>
        <w:pStyle w:val="a3"/>
        <w:spacing w:before="143" w:line="242" w:lineRule="auto"/>
        <w:ind w:left="920" w:right="908" w:firstLine="91"/>
      </w:pPr>
      <w:r w:rsidRPr="00981B69">
        <w:t>(указываются наименование, почтовый адрес, основной государственный регистрационный номер и идентификационный номер налогоплательщика)</w:t>
      </w:r>
    </w:p>
    <w:p w:rsidR="00246995" w:rsidRPr="00981B69" w:rsidRDefault="00D7123D">
      <w:pPr>
        <w:pStyle w:val="a4"/>
        <w:numPr>
          <w:ilvl w:val="0"/>
          <w:numId w:val="1"/>
        </w:numPr>
        <w:tabs>
          <w:tab w:val="left" w:pos="364"/>
        </w:tabs>
        <w:spacing w:line="271" w:lineRule="exact"/>
        <w:rPr>
          <w:i/>
          <w:sz w:val="24"/>
          <w:szCs w:val="24"/>
        </w:rPr>
      </w:pPr>
      <w:r w:rsidRPr="00981B69">
        <w:rPr>
          <w:i/>
          <w:sz w:val="24"/>
          <w:szCs w:val="24"/>
        </w:rPr>
        <w:t>Проектная организация:</w:t>
      </w:r>
    </w:p>
    <w:p w:rsidR="00246995" w:rsidRPr="00981B69" w:rsidRDefault="00D7123D">
      <w:pPr>
        <w:pStyle w:val="3"/>
        <w:spacing w:before="8"/>
        <w:rPr>
          <w:sz w:val="24"/>
          <w:szCs w:val="24"/>
        </w:rPr>
      </w:pPr>
      <w:r w:rsidRPr="00981B69">
        <w:rPr>
          <w:sz w:val="24"/>
          <w:szCs w:val="24"/>
        </w:rPr>
        <w:t>Не определена</w:t>
      </w:r>
    </w:p>
    <w:p w:rsidR="00246995" w:rsidRPr="00981B69" w:rsidRDefault="00D7123D">
      <w:pPr>
        <w:pStyle w:val="a3"/>
        <w:spacing w:before="142" w:line="242" w:lineRule="auto"/>
        <w:ind w:left="920" w:right="908" w:firstLine="91"/>
      </w:pPr>
      <w:r w:rsidRPr="00981B69">
        <w:t>(указываются наименование, почтовый адрес, основной государственный регистрационный номер и идентификационный номер налогоплательщика)</w:t>
      </w:r>
    </w:p>
    <w:p w:rsidR="00246995" w:rsidRPr="00981B69" w:rsidRDefault="00D7123D">
      <w:pPr>
        <w:pStyle w:val="a4"/>
        <w:numPr>
          <w:ilvl w:val="0"/>
          <w:numId w:val="1"/>
        </w:numPr>
        <w:tabs>
          <w:tab w:val="left" w:pos="364"/>
        </w:tabs>
        <w:spacing w:line="271" w:lineRule="exact"/>
        <w:rPr>
          <w:i/>
          <w:sz w:val="24"/>
          <w:szCs w:val="24"/>
        </w:rPr>
      </w:pPr>
      <w:r w:rsidRPr="00981B69">
        <w:rPr>
          <w:i/>
          <w:sz w:val="24"/>
          <w:szCs w:val="24"/>
        </w:rPr>
        <w:t>Вид</w:t>
      </w:r>
      <w:r w:rsidRPr="00981B69">
        <w:rPr>
          <w:i/>
          <w:spacing w:val="-4"/>
          <w:sz w:val="24"/>
          <w:szCs w:val="24"/>
        </w:rPr>
        <w:t xml:space="preserve"> </w:t>
      </w:r>
      <w:r w:rsidRPr="00981B69">
        <w:rPr>
          <w:i/>
          <w:sz w:val="24"/>
          <w:szCs w:val="24"/>
        </w:rPr>
        <w:t>работ:</w:t>
      </w:r>
    </w:p>
    <w:p w:rsidR="00246995" w:rsidRPr="00981B69" w:rsidRDefault="00D7123D">
      <w:pPr>
        <w:pStyle w:val="3"/>
        <w:spacing w:before="9"/>
        <w:ind w:left="484"/>
        <w:rPr>
          <w:sz w:val="24"/>
          <w:szCs w:val="24"/>
        </w:rPr>
      </w:pPr>
      <w:r w:rsidRPr="00981B69">
        <w:rPr>
          <w:sz w:val="24"/>
          <w:szCs w:val="24"/>
        </w:rPr>
        <w:t>строительство</w:t>
      </w:r>
    </w:p>
    <w:p w:rsidR="00246995" w:rsidRPr="00981B69" w:rsidRDefault="00954A3D">
      <w:pPr>
        <w:pStyle w:val="a3"/>
        <w:spacing w:before="8"/>
        <w:rPr>
          <w:b/>
        </w:rPr>
      </w:pPr>
      <w:r>
        <w:pict>
          <v:rect id="_x0000_s1113" style="position:absolute;margin-left:93.85pt;margin-top:7.55pt;width:450pt;height:.7pt;z-index:-15728640;mso-wrap-distance-left:0;mso-wrap-distance-right:0;mso-position-horizontal-relative:page" fillcolor="black" stroked="f">
            <w10:wrap type="topAndBottom" anchorx="page"/>
          </v:rect>
        </w:pict>
      </w:r>
    </w:p>
    <w:p w:rsidR="00246995" w:rsidRPr="00981B69" w:rsidRDefault="00D7123D">
      <w:pPr>
        <w:pStyle w:val="a3"/>
        <w:ind w:left="853"/>
      </w:pPr>
      <w:r w:rsidRPr="00981B69">
        <w:t xml:space="preserve">(строительство, реконструкция, капитальный ремонт </w:t>
      </w:r>
      <w:r w:rsidRPr="00981B69">
        <w:rPr>
          <w:u w:val="single"/>
        </w:rPr>
        <w:t>(далее - строительство</w:t>
      </w:r>
      <w:r w:rsidRPr="00981B69">
        <w:t>)</w:t>
      </w:r>
    </w:p>
    <w:p w:rsidR="00246995" w:rsidRPr="00981B69" w:rsidRDefault="00246995">
      <w:pPr>
        <w:pStyle w:val="a3"/>
        <w:spacing w:before="2"/>
      </w:pPr>
    </w:p>
    <w:p w:rsidR="00246995" w:rsidRPr="00981B69" w:rsidRDefault="00D7123D">
      <w:pPr>
        <w:pStyle w:val="a4"/>
        <w:numPr>
          <w:ilvl w:val="0"/>
          <w:numId w:val="1"/>
        </w:numPr>
        <w:tabs>
          <w:tab w:val="left" w:pos="364"/>
        </w:tabs>
        <w:spacing w:before="90"/>
        <w:rPr>
          <w:i/>
          <w:sz w:val="24"/>
          <w:szCs w:val="24"/>
        </w:rPr>
      </w:pPr>
      <w:r w:rsidRPr="00981B69">
        <w:rPr>
          <w:i/>
          <w:sz w:val="24"/>
          <w:szCs w:val="24"/>
        </w:rPr>
        <w:t>Источник финансирования строительства</w:t>
      </w:r>
      <w:r w:rsidRPr="00981B69">
        <w:rPr>
          <w:i/>
          <w:spacing w:val="-7"/>
          <w:sz w:val="24"/>
          <w:szCs w:val="24"/>
        </w:rPr>
        <w:t xml:space="preserve"> </w:t>
      </w:r>
      <w:r w:rsidRPr="00981B69">
        <w:rPr>
          <w:i/>
          <w:sz w:val="24"/>
          <w:szCs w:val="24"/>
        </w:rPr>
        <w:t>объекта:</w:t>
      </w:r>
    </w:p>
    <w:p w:rsidR="00246995" w:rsidRPr="00981B69" w:rsidRDefault="00D7123D">
      <w:pPr>
        <w:pStyle w:val="3"/>
        <w:spacing w:before="157"/>
        <w:ind w:right="536"/>
        <w:rPr>
          <w:sz w:val="24"/>
          <w:szCs w:val="24"/>
        </w:rPr>
      </w:pPr>
      <w:r w:rsidRPr="00981B69">
        <w:rPr>
          <w:sz w:val="24"/>
          <w:szCs w:val="24"/>
        </w:rPr>
        <w:t>Федеральный бюджет, Бюджет Республики Адыгея, Муниципальный бюджет</w:t>
      </w:r>
    </w:p>
    <w:p w:rsidR="00246995" w:rsidRPr="00981B69" w:rsidRDefault="00954A3D">
      <w:pPr>
        <w:pStyle w:val="a3"/>
        <w:spacing w:before="7"/>
        <w:rPr>
          <w:b/>
        </w:rPr>
      </w:pPr>
      <w:r>
        <w:pict>
          <v:rect id="_x0000_s1112" style="position:absolute;margin-left:93.85pt;margin-top:7.5pt;width:450pt;height:.7pt;z-index:-15728128;mso-wrap-distance-left:0;mso-wrap-distance-right:0;mso-position-horizontal-relative:page" fillcolor="black" stroked="f">
            <w10:wrap type="topAndBottom" anchorx="page"/>
          </v:rect>
        </w:pict>
      </w:r>
    </w:p>
    <w:p w:rsidR="00246995" w:rsidRPr="00981B69" w:rsidRDefault="00D7123D">
      <w:pPr>
        <w:pStyle w:val="a3"/>
        <w:spacing w:line="242" w:lineRule="auto"/>
        <w:ind w:left="896" w:right="488" w:hanging="399"/>
      </w:pPr>
      <w:r w:rsidRPr="00981B69">
        <w:t>(указывается наименование источников финансирования, в том числе федеральный бюджет, региональный бюджет, местный бюджет, внебюджетные средства)</w:t>
      </w:r>
    </w:p>
    <w:p w:rsidR="00246995" w:rsidRPr="00981B69" w:rsidRDefault="00246995">
      <w:pPr>
        <w:pStyle w:val="a3"/>
        <w:spacing w:before="10"/>
      </w:pPr>
    </w:p>
    <w:p w:rsidR="00246995" w:rsidRPr="00981B69" w:rsidRDefault="00D7123D">
      <w:pPr>
        <w:pStyle w:val="a4"/>
        <w:numPr>
          <w:ilvl w:val="0"/>
          <w:numId w:val="1"/>
        </w:numPr>
        <w:tabs>
          <w:tab w:val="left" w:pos="422"/>
        </w:tabs>
        <w:spacing w:before="92" w:line="237" w:lineRule="auto"/>
        <w:ind w:left="119" w:right="120" w:firstLine="0"/>
        <w:rPr>
          <w:i/>
          <w:sz w:val="24"/>
          <w:szCs w:val="24"/>
        </w:rPr>
      </w:pPr>
      <w:r w:rsidRPr="00981B69">
        <w:rPr>
          <w:i/>
          <w:sz w:val="24"/>
          <w:szCs w:val="24"/>
        </w:rPr>
        <w:t>Технические условия на подключение (присоединение) объекта к сетям инженерно- технического обеспечения (при</w:t>
      </w:r>
      <w:r w:rsidRPr="00981B69">
        <w:rPr>
          <w:i/>
          <w:spacing w:val="4"/>
          <w:sz w:val="24"/>
          <w:szCs w:val="24"/>
        </w:rPr>
        <w:t xml:space="preserve"> </w:t>
      </w:r>
      <w:r w:rsidRPr="00981B69">
        <w:rPr>
          <w:i/>
          <w:sz w:val="24"/>
          <w:szCs w:val="24"/>
        </w:rPr>
        <w:t>наличии):</w:t>
      </w:r>
    </w:p>
    <w:p w:rsidR="00246995" w:rsidRPr="00981B69" w:rsidRDefault="00D7123D">
      <w:pPr>
        <w:pStyle w:val="3"/>
        <w:spacing w:before="158"/>
        <w:rPr>
          <w:sz w:val="24"/>
          <w:szCs w:val="24"/>
        </w:rPr>
      </w:pPr>
      <w:r w:rsidRPr="00981B69">
        <w:rPr>
          <w:sz w:val="24"/>
          <w:szCs w:val="24"/>
        </w:rPr>
        <w:t>Не требуется</w:t>
      </w:r>
    </w:p>
    <w:p w:rsidR="00246995" w:rsidRPr="00981B69" w:rsidRDefault="00954A3D">
      <w:pPr>
        <w:pStyle w:val="a3"/>
        <w:spacing w:before="8"/>
        <w:rPr>
          <w:b/>
        </w:rPr>
      </w:pPr>
      <w:r>
        <w:pict>
          <v:rect id="_x0000_s1111" style="position:absolute;margin-left:312.5pt;margin-top:7.55pt;width:12.5pt;height:.7pt;z-index:-15727616;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364"/>
        </w:tabs>
        <w:spacing w:before="90"/>
        <w:rPr>
          <w:i/>
          <w:sz w:val="24"/>
          <w:szCs w:val="24"/>
        </w:rPr>
      </w:pPr>
      <w:r w:rsidRPr="00981B69">
        <w:rPr>
          <w:i/>
          <w:sz w:val="24"/>
          <w:szCs w:val="24"/>
        </w:rPr>
        <w:t>Требования к выделению этапов строительства</w:t>
      </w:r>
      <w:r w:rsidRPr="00981B69">
        <w:rPr>
          <w:i/>
          <w:spacing w:val="-4"/>
          <w:sz w:val="24"/>
          <w:szCs w:val="24"/>
        </w:rPr>
        <w:t xml:space="preserve"> </w:t>
      </w:r>
      <w:r w:rsidRPr="00981B69">
        <w:rPr>
          <w:i/>
          <w:sz w:val="24"/>
          <w:szCs w:val="24"/>
        </w:rPr>
        <w:t>объекта:</w:t>
      </w:r>
    </w:p>
    <w:p w:rsidR="00246995" w:rsidRPr="00981B69" w:rsidRDefault="00D7123D">
      <w:pPr>
        <w:pStyle w:val="3"/>
        <w:spacing w:before="3"/>
        <w:rPr>
          <w:sz w:val="24"/>
          <w:szCs w:val="24"/>
        </w:rPr>
      </w:pPr>
      <w:r w:rsidRPr="00981B69">
        <w:rPr>
          <w:sz w:val="24"/>
          <w:szCs w:val="24"/>
        </w:rPr>
        <w:t>Строительство в один этап</w:t>
      </w:r>
    </w:p>
    <w:p w:rsidR="00246995" w:rsidRPr="00981B69" w:rsidRDefault="00954A3D">
      <w:pPr>
        <w:pStyle w:val="a3"/>
        <w:spacing w:before="1"/>
        <w:rPr>
          <w:b/>
        </w:rPr>
      </w:pPr>
      <w:r>
        <w:pict>
          <v:rect id="_x0000_s1110" style="position:absolute;margin-left:103.2pt;margin-top:7.8pt;width:431.3pt;height:.7pt;z-index:-15727104;mso-wrap-distance-left:0;mso-wrap-distance-right:0;mso-position-horizontal-relative:page" fillcolor="black" stroked="f">
            <w10:wrap type="topAndBottom" anchorx="page"/>
          </v:rect>
        </w:pict>
      </w:r>
    </w:p>
    <w:p w:rsidR="00246995" w:rsidRPr="00981B69" w:rsidRDefault="00D7123D">
      <w:pPr>
        <w:pStyle w:val="a3"/>
        <w:spacing w:line="237" w:lineRule="exact"/>
        <w:ind w:left="954"/>
      </w:pPr>
      <w:r w:rsidRPr="00981B69">
        <w:t>(указываются сведения о необходимости выделения этапов строительства)</w:t>
      </w:r>
    </w:p>
    <w:p w:rsidR="00246995" w:rsidRPr="00981B69" w:rsidRDefault="00D7123D">
      <w:pPr>
        <w:pStyle w:val="a4"/>
        <w:numPr>
          <w:ilvl w:val="0"/>
          <w:numId w:val="1"/>
        </w:numPr>
        <w:tabs>
          <w:tab w:val="left" w:pos="364"/>
        </w:tabs>
        <w:spacing w:line="275" w:lineRule="exact"/>
        <w:rPr>
          <w:sz w:val="24"/>
          <w:szCs w:val="24"/>
        </w:rPr>
      </w:pPr>
      <w:r w:rsidRPr="00981B69">
        <w:rPr>
          <w:sz w:val="24"/>
          <w:szCs w:val="24"/>
        </w:rPr>
        <w:t>Срок строительства</w:t>
      </w:r>
      <w:r w:rsidRPr="00981B69">
        <w:rPr>
          <w:spacing w:val="-3"/>
          <w:sz w:val="24"/>
          <w:szCs w:val="24"/>
        </w:rPr>
        <w:t xml:space="preserve"> </w:t>
      </w:r>
      <w:r w:rsidRPr="00981B69">
        <w:rPr>
          <w:sz w:val="24"/>
          <w:szCs w:val="24"/>
        </w:rPr>
        <w:t>объекта:</w:t>
      </w:r>
    </w:p>
    <w:p w:rsidR="00246995" w:rsidRPr="00981B69" w:rsidRDefault="00D7123D">
      <w:pPr>
        <w:pStyle w:val="3"/>
        <w:spacing w:before="8"/>
        <w:rPr>
          <w:sz w:val="24"/>
          <w:szCs w:val="24"/>
        </w:rPr>
      </w:pPr>
      <w:r w:rsidRPr="00981B69">
        <w:rPr>
          <w:sz w:val="24"/>
          <w:szCs w:val="24"/>
        </w:rPr>
        <w:t>1 квартал 2024 г</w:t>
      </w:r>
    </w:p>
    <w:p w:rsidR="00246995" w:rsidRPr="00981B69" w:rsidRDefault="00246995">
      <w:pPr>
        <w:pStyle w:val="a3"/>
        <w:spacing w:before="8"/>
        <w:rPr>
          <w:b/>
        </w:rPr>
      </w:pPr>
    </w:p>
    <w:p w:rsidR="00246995" w:rsidRPr="00981B69" w:rsidRDefault="00D7123D">
      <w:pPr>
        <w:pStyle w:val="a4"/>
        <w:numPr>
          <w:ilvl w:val="0"/>
          <w:numId w:val="1"/>
        </w:numPr>
        <w:tabs>
          <w:tab w:val="left" w:pos="571"/>
        </w:tabs>
        <w:spacing w:line="238" w:lineRule="exact"/>
        <w:ind w:left="570" w:hanging="452"/>
        <w:rPr>
          <w:i/>
          <w:sz w:val="24"/>
          <w:szCs w:val="24"/>
        </w:rPr>
      </w:pPr>
      <w:r w:rsidRPr="00981B69">
        <w:rPr>
          <w:i/>
          <w:sz w:val="24"/>
          <w:szCs w:val="24"/>
        </w:rPr>
        <w:t>Требования</w:t>
      </w:r>
      <w:r w:rsidRPr="00981B69">
        <w:rPr>
          <w:i/>
          <w:spacing w:val="21"/>
          <w:sz w:val="24"/>
          <w:szCs w:val="24"/>
        </w:rPr>
        <w:t xml:space="preserve"> </w:t>
      </w:r>
      <w:r w:rsidRPr="00981B69">
        <w:rPr>
          <w:i/>
          <w:sz w:val="24"/>
          <w:szCs w:val="24"/>
        </w:rPr>
        <w:t>к</w:t>
      </w:r>
      <w:r w:rsidRPr="00981B69">
        <w:rPr>
          <w:i/>
          <w:spacing w:val="22"/>
          <w:sz w:val="24"/>
          <w:szCs w:val="24"/>
        </w:rPr>
        <w:t xml:space="preserve"> </w:t>
      </w:r>
      <w:r w:rsidRPr="00981B69">
        <w:rPr>
          <w:i/>
          <w:sz w:val="24"/>
          <w:szCs w:val="24"/>
        </w:rPr>
        <w:t>основным</w:t>
      </w:r>
      <w:r w:rsidRPr="00981B69">
        <w:rPr>
          <w:i/>
          <w:spacing w:val="24"/>
          <w:sz w:val="24"/>
          <w:szCs w:val="24"/>
        </w:rPr>
        <w:t xml:space="preserve"> </w:t>
      </w:r>
      <w:r w:rsidRPr="00981B69">
        <w:rPr>
          <w:i/>
          <w:sz w:val="24"/>
          <w:szCs w:val="24"/>
        </w:rPr>
        <w:t>технико-экономическим</w:t>
      </w:r>
      <w:r w:rsidRPr="00981B69">
        <w:rPr>
          <w:i/>
          <w:spacing w:val="24"/>
          <w:sz w:val="24"/>
          <w:szCs w:val="24"/>
        </w:rPr>
        <w:t xml:space="preserve"> </w:t>
      </w:r>
      <w:r w:rsidRPr="00981B69">
        <w:rPr>
          <w:i/>
          <w:sz w:val="24"/>
          <w:szCs w:val="24"/>
        </w:rPr>
        <w:t>показателям</w:t>
      </w:r>
      <w:r w:rsidRPr="00981B69">
        <w:rPr>
          <w:i/>
          <w:spacing w:val="24"/>
          <w:sz w:val="24"/>
          <w:szCs w:val="24"/>
        </w:rPr>
        <w:t xml:space="preserve"> </w:t>
      </w:r>
      <w:r w:rsidRPr="00981B69">
        <w:rPr>
          <w:i/>
          <w:sz w:val="24"/>
          <w:szCs w:val="24"/>
        </w:rPr>
        <w:t>объекта</w:t>
      </w:r>
      <w:r w:rsidRPr="00981B69">
        <w:rPr>
          <w:i/>
          <w:spacing w:val="23"/>
          <w:sz w:val="24"/>
          <w:szCs w:val="24"/>
        </w:rPr>
        <w:t xml:space="preserve"> </w:t>
      </w:r>
      <w:r w:rsidRPr="00981B69">
        <w:rPr>
          <w:i/>
          <w:sz w:val="24"/>
          <w:szCs w:val="24"/>
        </w:rPr>
        <w:t>(площадь,</w:t>
      </w:r>
    </w:p>
    <w:p w:rsidR="00246995" w:rsidRPr="00981B69" w:rsidRDefault="00D7123D">
      <w:pPr>
        <w:tabs>
          <w:tab w:val="left" w:pos="2745"/>
          <w:tab w:val="left" w:pos="5624"/>
          <w:tab w:val="left" w:pos="8590"/>
        </w:tabs>
        <w:ind w:left="119" w:right="119"/>
        <w:rPr>
          <w:b/>
          <w:sz w:val="24"/>
          <w:szCs w:val="24"/>
        </w:rPr>
      </w:pPr>
      <w:r w:rsidRPr="00981B69">
        <w:rPr>
          <w:i/>
          <w:sz w:val="24"/>
          <w:szCs w:val="24"/>
        </w:rPr>
        <w:t xml:space="preserve">объем, протяженность, количество этажей, производственная мощность, пропускная способность, грузооборот, интенсивность движения и другие показатели): </w:t>
      </w:r>
      <w:r w:rsidRPr="00981B69">
        <w:rPr>
          <w:b/>
          <w:sz w:val="24"/>
          <w:szCs w:val="24"/>
        </w:rPr>
        <w:t>Производительность системы водоподготовки 480 м3/сут. Уточнить при проектировании,</w:t>
      </w:r>
      <w:r w:rsidRPr="00981B69">
        <w:rPr>
          <w:b/>
          <w:sz w:val="24"/>
          <w:szCs w:val="24"/>
        </w:rPr>
        <w:tab/>
        <w:t>руководствоваться</w:t>
      </w:r>
      <w:r w:rsidRPr="00981B69">
        <w:rPr>
          <w:b/>
          <w:sz w:val="24"/>
          <w:szCs w:val="24"/>
        </w:rPr>
        <w:tab/>
        <w:t>актуализированной</w:t>
      </w:r>
      <w:r w:rsidRPr="00981B69">
        <w:rPr>
          <w:b/>
          <w:sz w:val="24"/>
          <w:szCs w:val="24"/>
        </w:rPr>
        <w:tab/>
        <w:t>схемой водоснабжения и водоотведения муниципального</w:t>
      </w:r>
      <w:r w:rsidRPr="00981B69">
        <w:rPr>
          <w:b/>
          <w:spacing w:val="-5"/>
          <w:sz w:val="24"/>
          <w:szCs w:val="24"/>
        </w:rPr>
        <w:t xml:space="preserve"> </w:t>
      </w:r>
      <w:r w:rsidRPr="00981B69">
        <w:rPr>
          <w:b/>
          <w:sz w:val="24"/>
          <w:szCs w:val="24"/>
        </w:rPr>
        <w:t>образования.</w:t>
      </w: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981B69" w:rsidRDefault="00981B69">
      <w:pPr>
        <w:pStyle w:val="a3"/>
        <w:spacing w:line="20" w:lineRule="exact"/>
        <w:ind w:left="4669"/>
      </w:pPr>
    </w:p>
    <w:p w:rsidR="00246995" w:rsidRPr="00981B69" w:rsidRDefault="00954A3D">
      <w:pPr>
        <w:pStyle w:val="a3"/>
        <w:spacing w:line="20" w:lineRule="exact"/>
        <w:ind w:left="4669"/>
      </w:pPr>
      <w:r>
        <w:pict>
          <v:group id="_x0000_s1107" style="width:12.5pt;height:.75pt;mso-position-horizontal-relative:char;mso-position-vertical-relative:line" coordsize="250,15">
            <v:rect id="_x0000_s1108" style="position:absolute;width:250;height:15" fillcolor="black" stroked="f"/>
            <w10:wrap type="none"/>
            <w10:anchorlock/>
          </v:group>
        </w:pict>
      </w:r>
    </w:p>
    <w:p w:rsidR="00246995" w:rsidRPr="00981B69" w:rsidRDefault="00246995">
      <w:pPr>
        <w:pStyle w:val="a3"/>
        <w:spacing w:before="9"/>
        <w:rPr>
          <w:b/>
        </w:rPr>
      </w:pPr>
    </w:p>
    <w:p w:rsidR="00246995" w:rsidRPr="00981B69" w:rsidRDefault="00D7123D">
      <w:pPr>
        <w:pStyle w:val="a4"/>
        <w:numPr>
          <w:ilvl w:val="0"/>
          <w:numId w:val="1"/>
        </w:numPr>
        <w:tabs>
          <w:tab w:val="left" w:pos="614"/>
        </w:tabs>
        <w:spacing w:before="90"/>
        <w:ind w:left="119" w:right="114" w:firstLine="0"/>
        <w:jc w:val="both"/>
        <w:rPr>
          <w:i/>
          <w:sz w:val="24"/>
          <w:szCs w:val="24"/>
        </w:rPr>
      </w:pPr>
      <w:r w:rsidRPr="00981B69">
        <w:rPr>
          <w:i/>
          <w:sz w:val="24"/>
          <w:szCs w:val="24"/>
        </w:rPr>
        <w:t>Идентификационные признаки объекта устанавливаются в соответствии со</w:t>
      </w:r>
      <w:r w:rsidRPr="00981B69">
        <w:rPr>
          <w:i/>
          <w:sz w:val="24"/>
          <w:szCs w:val="24"/>
          <w:u w:val="single"/>
        </w:rPr>
        <w:t xml:space="preserve"> статьей 4</w:t>
      </w:r>
      <w:r w:rsidRPr="00981B69">
        <w:rPr>
          <w:i/>
          <w:sz w:val="24"/>
          <w:szCs w:val="24"/>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w:t>
      </w:r>
      <w:r w:rsidRPr="00981B69">
        <w:rPr>
          <w:i/>
          <w:spacing w:val="-3"/>
          <w:sz w:val="24"/>
          <w:szCs w:val="24"/>
        </w:rPr>
        <w:t xml:space="preserve">1, ст. </w:t>
      </w:r>
      <w:r w:rsidRPr="00981B69">
        <w:rPr>
          <w:i/>
          <w:sz w:val="24"/>
          <w:szCs w:val="24"/>
        </w:rPr>
        <w:t>5; 2013, N 27, ст. 3477) и включают в</w:t>
      </w:r>
      <w:r w:rsidRPr="00981B69">
        <w:rPr>
          <w:i/>
          <w:spacing w:val="24"/>
          <w:sz w:val="24"/>
          <w:szCs w:val="24"/>
        </w:rPr>
        <w:t xml:space="preserve"> </w:t>
      </w:r>
      <w:r w:rsidRPr="00981B69">
        <w:rPr>
          <w:i/>
          <w:sz w:val="24"/>
          <w:szCs w:val="24"/>
        </w:rPr>
        <w:t>себя:</w:t>
      </w:r>
    </w:p>
    <w:p w:rsidR="00246995" w:rsidRPr="00981B69" w:rsidRDefault="00D7123D">
      <w:pPr>
        <w:pStyle w:val="a4"/>
        <w:numPr>
          <w:ilvl w:val="1"/>
          <w:numId w:val="1"/>
        </w:numPr>
        <w:tabs>
          <w:tab w:val="left" w:pos="662"/>
        </w:tabs>
        <w:spacing w:before="1"/>
        <w:ind w:left="661" w:hanging="543"/>
        <w:jc w:val="both"/>
        <w:rPr>
          <w:sz w:val="24"/>
          <w:szCs w:val="24"/>
        </w:rPr>
      </w:pPr>
      <w:r w:rsidRPr="00981B69">
        <w:rPr>
          <w:sz w:val="24"/>
          <w:szCs w:val="24"/>
        </w:rPr>
        <w:t>Назначение:</w:t>
      </w:r>
    </w:p>
    <w:p w:rsidR="00246995" w:rsidRPr="00981B69" w:rsidRDefault="00D7123D">
      <w:pPr>
        <w:pStyle w:val="3"/>
        <w:spacing w:before="152"/>
        <w:jc w:val="both"/>
        <w:rPr>
          <w:sz w:val="24"/>
          <w:szCs w:val="24"/>
        </w:rPr>
      </w:pPr>
      <w:r w:rsidRPr="00981B69">
        <w:rPr>
          <w:sz w:val="24"/>
          <w:szCs w:val="24"/>
        </w:rPr>
        <w:t>Водоснабжение. Наружные сети и сооружения.</w:t>
      </w:r>
    </w:p>
    <w:p w:rsidR="00246995" w:rsidRPr="00981B69" w:rsidRDefault="00954A3D">
      <w:pPr>
        <w:pStyle w:val="a3"/>
        <w:spacing w:before="2"/>
        <w:rPr>
          <w:b/>
        </w:rPr>
      </w:pPr>
      <w:r>
        <w:pict>
          <v:rect id="_x0000_s1106" style="position:absolute;margin-left:311.75pt;margin-top:16.45pt;width:13.2pt;height:.7pt;z-index:-15725568;mso-wrap-distance-left:0;mso-wrap-distance-right:0;mso-position-horizontal-relative:page" fillcolor="black" stroked="f">
            <w10:wrap type="topAndBottom" anchorx="page"/>
          </v:rect>
        </w:pict>
      </w:r>
    </w:p>
    <w:p w:rsidR="00246995" w:rsidRPr="00981B69" w:rsidRDefault="00D7123D">
      <w:pPr>
        <w:pStyle w:val="a4"/>
        <w:numPr>
          <w:ilvl w:val="1"/>
          <w:numId w:val="1"/>
        </w:numPr>
        <w:tabs>
          <w:tab w:val="left" w:pos="801"/>
          <w:tab w:val="left" w:pos="4378"/>
          <w:tab w:val="left" w:pos="6107"/>
          <w:tab w:val="left" w:pos="8134"/>
          <w:tab w:val="left" w:pos="8455"/>
        </w:tabs>
        <w:spacing w:line="238" w:lineRule="exact"/>
        <w:ind w:left="800" w:hanging="682"/>
        <w:rPr>
          <w:i/>
          <w:sz w:val="24"/>
          <w:szCs w:val="24"/>
        </w:rPr>
      </w:pPr>
      <w:r w:rsidRPr="00981B69">
        <w:rPr>
          <w:i/>
          <w:sz w:val="24"/>
          <w:szCs w:val="24"/>
        </w:rPr>
        <w:t xml:space="preserve">Принадлежность  </w:t>
      </w:r>
      <w:r w:rsidRPr="00981B69">
        <w:rPr>
          <w:i/>
          <w:spacing w:val="14"/>
          <w:sz w:val="24"/>
          <w:szCs w:val="24"/>
        </w:rPr>
        <w:t xml:space="preserve"> </w:t>
      </w:r>
      <w:r w:rsidRPr="00981B69">
        <w:rPr>
          <w:i/>
          <w:sz w:val="24"/>
          <w:szCs w:val="24"/>
        </w:rPr>
        <w:t xml:space="preserve">к  </w:t>
      </w:r>
      <w:r w:rsidRPr="00981B69">
        <w:rPr>
          <w:i/>
          <w:spacing w:val="15"/>
          <w:sz w:val="24"/>
          <w:szCs w:val="24"/>
        </w:rPr>
        <w:t xml:space="preserve"> </w:t>
      </w:r>
      <w:r w:rsidRPr="00981B69">
        <w:rPr>
          <w:i/>
          <w:sz w:val="24"/>
          <w:szCs w:val="24"/>
        </w:rPr>
        <w:t>объектам</w:t>
      </w:r>
      <w:r w:rsidRPr="00981B69">
        <w:rPr>
          <w:i/>
          <w:sz w:val="24"/>
          <w:szCs w:val="24"/>
        </w:rPr>
        <w:tab/>
        <w:t>транспортной</w:t>
      </w:r>
      <w:r w:rsidRPr="00981B69">
        <w:rPr>
          <w:i/>
          <w:sz w:val="24"/>
          <w:szCs w:val="24"/>
        </w:rPr>
        <w:tab/>
        <w:t>инфраструктуры</w:t>
      </w:r>
      <w:r w:rsidRPr="00981B69">
        <w:rPr>
          <w:i/>
          <w:sz w:val="24"/>
          <w:szCs w:val="24"/>
        </w:rPr>
        <w:tab/>
        <w:t>и</w:t>
      </w:r>
      <w:r w:rsidRPr="00981B69">
        <w:rPr>
          <w:i/>
          <w:sz w:val="24"/>
          <w:szCs w:val="24"/>
        </w:rPr>
        <w:tab/>
        <w:t>к</w:t>
      </w:r>
      <w:r w:rsidRPr="00981B69">
        <w:rPr>
          <w:i/>
          <w:spacing w:val="19"/>
          <w:sz w:val="24"/>
          <w:szCs w:val="24"/>
        </w:rPr>
        <w:t xml:space="preserve"> </w:t>
      </w:r>
      <w:r w:rsidRPr="00981B69">
        <w:rPr>
          <w:i/>
          <w:sz w:val="24"/>
          <w:szCs w:val="24"/>
        </w:rPr>
        <w:t>другим</w:t>
      </w:r>
    </w:p>
    <w:p w:rsidR="00246995" w:rsidRPr="00981B69" w:rsidRDefault="00D7123D">
      <w:pPr>
        <w:tabs>
          <w:tab w:val="left" w:pos="1444"/>
          <w:tab w:val="left" w:pos="5050"/>
          <w:tab w:val="left" w:pos="6615"/>
          <w:tab w:val="left" w:pos="7763"/>
          <w:tab w:val="left" w:pos="8781"/>
          <w:tab w:val="left" w:pos="9256"/>
        </w:tabs>
        <w:spacing w:line="242" w:lineRule="auto"/>
        <w:ind w:left="119" w:right="114"/>
        <w:rPr>
          <w:i/>
          <w:sz w:val="24"/>
          <w:szCs w:val="24"/>
        </w:rPr>
      </w:pPr>
      <w:r w:rsidRPr="00981B69">
        <w:rPr>
          <w:i/>
          <w:sz w:val="24"/>
          <w:szCs w:val="24"/>
        </w:rPr>
        <w:t>объектам,</w:t>
      </w:r>
      <w:r w:rsidRPr="00981B69">
        <w:rPr>
          <w:i/>
          <w:sz w:val="24"/>
          <w:szCs w:val="24"/>
        </w:rPr>
        <w:tab/>
        <w:t>функционально-технологические</w:t>
      </w:r>
      <w:r w:rsidRPr="00981B69">
        <w:rPr>
          <w:i/>
          <w:sz w:val="24"/>
          <w:szCs w:val="24"/>
        </w:rPr>
        <w:tab/>
        <w:t>особенности</w:t>
      </w:r>
      <w:r w:rsidRPr="00981B69">
        <w:rPr>
          <w:i/>
          <w:sz w:val="24"/>
          <w:szCs w:val="24"/>
        </w:rPr>
        <w:tab/>
        <w:t>которых</w:t>
      </w:r>
      <w:r w:rsidRPr="00981B69">
        <w:rPr>
          <w:i/>
          <w:sz w:val="24"/>
          <w:szCs w:val="24"/>
        </w:rPr>
        <w:tab/>
        <w:t>влияют</w:t>
      </w:r>
      <w:r w:rsidRPr="00981B69">
        <w:rPr>
          <w:i/>
          <w:sz w:val="24"/>
          <w:szCs w:val="24"/>
        </w:rPr>
        <w:tab/>
        <w:t>на</w:t>
      </w:r>
      <w:r w:rsidRPr="00981B69">
        <w:rPr>
          <w:i/>
          <w:sz w:val="24"/>
          <w:szCs w:val="24"/>
        </w:rPr>
        <w:tab/>
      </w:r>
      <w:r w:rsidRPr="00981B69">
        <w:rPr>
          <w:i/>
          <w:spacing w:val="-9"/>
          <w:sz w:val="24"/>
          <w:szCs w:val="24"/>
        </w:rPr>
        <w:t xml:space="preserve">их </w:t>
      </w:r>
      <w:r w:rsidRPr="00981B69">
        <w:rPr>
          <w:i/>
          <w:sz w:val="24"/>
          <w:szCs w:val="24"/>
        </w:rPr>
        <w:t>безопасность:</w:t>
      </w:r>
    </w:p>
    <w:p w:rsidR="00246995" w:rsidRPr="00981B69" w:rsidRDefault="00246995">
      <w:pPr>
        <w:pStyle w:val="a3"/>
        <w:rPr>
          <w:i/>
        </w:rPr>
      </w:pPr>
    </w:p>
    <w:p w:rsidR="00246995" w:rsidRPr="00981B69" w:rsidRDefault="00954A3D">
      <w:pPr>
        <w:pStyle w:val="a3"/>
        <w:spacing w:before="7"/>
        <w:rPr>
          <w:i/>
        </w:rPr>
      </w:pPr>
      <w:r>
        <w:pict>
          <v:rect id="_x0000_s1105" style="position:absolute;margin-left:311.75pt;margin-top:12.1pt;width:13.2pt;height:.7pt;z-index:-15725056;mso-wrap-distance-left:0;mso-wrap-distance-right:0;mso-position-horizontal-relative:page" fillcolor="black" stroked="f">
            <w10:wrap type="topAndBottom" anchorx="page"/>
          </v:rect>
        </w:pict>
      </w:r>
    </w:p>
    <w:p w:rsidR="00246995" w:rsidRPr="00981B69" w:rsidRDefault="00D7123D">
      <w:pPr>
        <w:pStyle w:val="a4"/>
        <w:numPr>
          <w:ilvl w:val="1"/>
          <w:numId w:val="1"/>
        </w:numPr>
        <w:tabs>
          <w:tab w:val="left" w:pos="667"/>
        </w:tabs>
        <w:spacing w:line="239" w:lineRule="exact"/>
        <w:ind w:left="666" w:hanging="548"/>
        <w:rPr>
          <w:i/>
          <w:sz w:val="24"/>
          <w:szCs w:val="24"/>
        </w:rPr>
      </w:pPr>
      <w:r w:rsidRPr="00981B69">
        <w:rPr>
          <w:i/>
          <w:sz w:val="24"/>
          <w:szCs w:val="24"/>
        </w:rPr>
        <w:t>Возможность возникновения опасных природных процессов и явлений и</w:t>
      </w:r>
      <w:r w:rsidRPr="00981B69">
        <w:rPr>
          <w:i/>
          <w:spacing w:val="11"/>
          <w:sz w:val="24"/>
          <w:szCs w:val="24"/>
        </w:rPr>
        <w:t xml:space="preserve"> </w:t>
      </w:r>
      <w:r w:rsidRPr="00981B69">
        <w:rPr>
          <w:i/>
          <w:sz w:val="24"/>
          <w:szCs w:val="24"/>
        </w:rPr>
        <w:t>техногенных</w:t>
      </w:r>
    </w:p>
    <w:p w:rsidR="00246995" w:rsidRPr="00981B69" w:rsidRDefault="00D7123D">
      <w:pPr>
        <w:spacing w:before="4" w:line="237" w:lineRule="auto"/>
        <w:ind w:left="119" w:right="536"/>
        <w:rPr>
          <w:i/>
          <w:sz w:val="24"/>
          <w:szCs w:val="24"/>
        </w:rPr>
      </w:pPr>
      <w:r w:rsidRPr="00981B69">
        <w:rPr>
          <w:i/>
          <w:sz w:val="24"/>
          <w:szCs w:val="24"/>
        </w:rPr>
        <w:t>воздействий на территории, на которой будет осуществляться строительство объекта:</w:t>
      </w:r>
    </w:p>
    <w:p w:rsidR="00246995" w:rsidRPr="00981B69" w:rsidRDefault="00246995">
      <w:pPr>
        <w:pStyle w:val="a3"/>
        <w:rPr>
          <w:i/>
        </w:rPr>
      </w:pPr>
    </w:p>
    <w:p w:rsidR="00246995" w:rsidRPr="00981B69" w:rsidRDefault="00954A3D">
      <w:pPr>
        <w:pStyle w:val="a3"/>
        <w:spacing w:before="6"/>
        <w:rPr>
          <w:i/>
        </w:rPr>
      </w:pPr>
      <w:r>
        <w:pict>
          <v:rect id="_x0000_s1104" style="position:absolute;margin-left:311.75pt;margin-top:12.65pt;width:13.2pt;height:.7pt;z-index:-15724544;mso-wrap-distance-left:0;mso-wrap-distance-right:0;mso-position-horizontal-relative:page" fillcolor="black" stroked="f">
            <w10:wrap type="topAndBottom" anchorx="page"/>
          </v:rect>
        </w:pict>
      </w:r>
    </w:p>
    <w:p w:rsidR="00246995" w:rsidRPr="00981B69" w:rsidRDefault="00D7123D">
      <w:pPr>
        <w:pStyle w:val="a4"/>
        <w:numPr>
          <w:ilvl w:val="1"/>
          <w:numId w:val="1"/>
        </w:numPr>
        <w:tabs>
          <w:tab w:val="left" w:pos="662"/>
        </w:tabs>
        <w:spacing w:line="239" w:lineRule="exact"/>
        <w:ind w:left="661" w:hanging="543"/>
        <w:rPr>
          <w:i/>
          <w:sz w:val="24"/>
          <w:szCs w:val="24"/>
        </w:rPr>
      </w:pPr>
      <w:r w:rsidRPr="00981B69">
        <w:rPr>
          <w:i/>
          <w:sz w:val="24"/>
          <w:szCs w:val="24"/>
        </w:rPr>
        <w:t>Принадлежность к опасным производственным</w:t>
      </w:r>
      <w:r w:rsidRPr="00981B69">
        <w:rPr>
          <w:i/>
          <w:spacing w:val="1"/>
          <w:sz w:val="24"/>
          <w:szCs w:val="24"/>
        </w:rPr>
        <w:t xml:space="preserve"> </w:t>
      </w:r>
      <w:r w:rsidRPr="00981B69">
        <w:rPr>
          <w:i/>
          <w:sz w:val="24"/>
          <w:szCs w:val="24"/>
        </w:rPr>
        <w:t>объектам:</w:t>
      </w:r>
    </w:p>
    <w:p w:rsidR="00246995" w:rsidRPr="00981B69" w:rsidRDefault="00246995">
      <w:pPr>
        <w:pStyle w:val="a3"/>
        <w:rPr>
          <w:i/>
        </w:rPr>
      </w:pPr>
    </w:p>
    <w:p w:rsidR="00246995" w:rsidRPr="00981B69" w:rsidRDefault="00954A3D">
      <w:pPr>
        <w:pStyle w:val="a3"/>
        <w:spacing w:before="7"/>
        <w:rPr>
          <w:i/>
        </w:rPr>
      </w:pPr>
      <w:r>
        <w:pict>
          <v:rect id="_x0000_s1103" style="position:absolute;margin-left:93.85pt;margin-top:10.4pt;width:450pt;height:.7pt;z-index:-15724032;mso-wrap-distance-left:0;mso-wrap-distance-right:0;mso-position-horizontal-relative:page" fillcolor="black" stroked="f">
            <w10:wrap type="topAndBottom" anchorx="page"/>
          </v:rect>
        </w:pict>
      </w:r>
    </w:p>
    <w:p w:rsidR="00246995" w:rsidRPr="00981B69" w:rsidRDefault="00D7123D">
      <w:pPr>
        <w:pStyle w:val="a3"/>
        <w:spacing w:line="237" w:lineRule="auto"/>
        <w:ind w:left="2173" w:right="829" w:hanging="1335"/>
      </w:pPr>
      <w:r w:rsidRPr="00981B69">
        <w:t>(при принадлежности объекта к опасным производственным объектам также указываются категория и класс опасности объекта)</w:t>
      </w:r>
    </w:p>
    <w:p w:rsidR="00246995" w:rsidRPr="00981B69" w:rsidRDefault="00246995">
      <w:pPr>
        <w:pStyle w:val="a3"/>
        <w:spacing w:before="3"/>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Пожарная и взрывопожарная</w:t>
      </w:r>
      <w:r w:rsidRPr="00981B69">
        <w:rPr>
          <w:i/>
          <w:spacing w:val="-2"/>
          <w:sz w:val="24"/>
          <w:szCs w:val="24"/>
        </w:rPr>
        <w:t xml:space="preserve"> </w:t>
      </w:r>
      <w:r w:rsidRPr="00981B69">
        <w:rPr>
          <w:i/>
          <w:sz w:val="24"/>
          <w:szCs w:val="24"/>
        </w:rPr>
        <w:t>опасность:</w:t>
      </w:r>
    </w:p>
    <w:p w:rsidR="00246995" w:rsidRPr="00981B69" w:rsidRDefault="00246995">
      <w:pPr>
        <w:pStyle w:val="a3"/>
        <w:rPr>
          <w:i/>
        </w:rPr>
      </w:pPr>
    </w:p>
    <w:p w:rsidR="00246995" w:rsidRPr="00981B69" w:rsidRDefault="00954A3D">
      <w:pPr>
        <w:pStyle w:val="a3"/>
        <w:spacing w:before="6"/>
        <w:rPr>
          <w:i/>
        </w:rPr>
      </w:pPr>
      <w:r>
        <w:pict>
          <v:rect id="_x0000_s1102" style="position:absolute;margin-left:109.45pt;margin-top:17.8pt;width:418.8pt;height:.7pt;z-index:-15723520;mso-wrap-distance-left:0;mso-wrap-distance-right:0;mso-position-horizontal-relative:page" fillcolor="black" stroked="f">
            <w10:wrap type="topAndBottom" anchorx="page"/>
          </v:rect>
        </w:pict>
      </w:r>
    </w:p>
    <w:p w:rsidR="00246995" w:rsidRPr="00981B69" w:rsidRDefault="00D7123D">
      <w:pPr>
        <w:pStyle w:val="a3"/>
        <w:spacing w:line="237" w:lineRule="exact"/>
        <w:ind w:left="1055"/>
      </w:pPr>
      <w:r w:rsidRPr="00981B69">
        <w:t>(указывается категория пожарной (взрывопожарной) опасности объекта)</w:t>
      </w:r>
    </w:p>
    <w:p w:rsidR="00246995" w:rsidRPr="00981B69" w:rsidRDefault="00D7123D">
      <w:pPr>
        <w:pStyle w:val="a4"/>
        <w:numPr>
          <w:ilvl w:val="1"/>
          <w:numId w:val="1"/>
        </w:numPr>
        <w:tabs>
          <w:tab w:val="left" w:pos="662"/>
        </w:tabs>
        <w:spacing w:line="275" w:lineRule="exact"/>
        <w:ind w:left="661" w:hanging="543"/>
        <w:rPr>
          <w:i/>
          <w:sz w:val="24"/>
          <w:szCs w:val="24"/>
        </w:rPr>
      </w:pPr>
      <w:r w:rsidRPr="00981B69">
        <w:rPr>
          <w:i/>
          <w:sz w:val="24"/>
          <w:szCs w:val="24"/>
        </w:rPr>
        <w:t>Наличие помещений с постоянным пребыванием</w:t>
      </w:r>
      <w:r w:rsidRPr="00981B69">
        <w:rPr>
          <w:i/>
          <w:spacing w:val="-3"/>
          <w:sz w:val="24"/>
          <w:szCs w:val="24"/>
        </w:rPr>
        <w:t xml:space="preserve"> </w:t>
      </w:r>
      <w:r w:rsidRPr="00981B69">
        <w:rPr>
          <w:i/>
          <w:sz w:val="24"/>
          <w:szCs w:val="24"/>
        </w:rPr>
        <w:t>людей:</w:t>
      </w:r>
    </w:p>
    <w:p w:rsidR="00246995" w:rsidRPr="00981B69" w:rsidRDefault="00246995">
      <w:pPr>
        <w:pStyle w:val="a3"/>
        <w:rPr>
          <w:i/>
        </w:rPr>
      </w:pPr>
    </w:p>
    <w:p w:rsidR="00246995" w:rsidRPr="00981B69" w:rsidRDefault="00954A3D">
      <w:pPr>
        <w:pStyle w:val="a3"/>
        <w:spacing w:before="5"/>
        <w:rPr>
          <w:i/>
        </w:rPr>
      </w:pPr>
      <w:r>
        <w:pict>
          <v:rect id="_x0000_s1101" style="position:absolute;margin-left:311.75pt;margin-top:12.55pt;width:13.2pt;height:.7pt;z-index:-15723008;mso-wrap-distance-left:0;mso-wrap-distance-right:0;mso-position-horizontal-relative:page" fillcolor="black" stroked="f">
            <w10:wrap type="topAndBottom" anchorx="page"/>
          </v:rect>
        </w:pict>
      </w:r>
    </w:p>
    <w:p w:rsidR="00246995" w:rsidRPr="00981B69" w:rsidRDefault="00D7123D">
      <w:pPr>
        <w:pStyle w:val="a4"/>
        <w:numPr>
          <w:ilvl w:val="1"/>
          <w:numId w:val="1"/>
        </w:numPr>
        <w:tabs>
          <w:tab w:val="left" w:pos="677"/>
        </w:tabs>
        <w:spacing w:line="239" w:lineRule="exact"/>
        <w:ind w:left="676" w:hanging="558"/>
        <w:rPr>
          <w:i/>
          <w:sz w:val="24"/>
          <w:szCs w:val="24"/>
        </w:rPr>
      </w:pPr>
      <w:r w:rsidRPr="00981B69">
        <w:rPr>
          <w:i/>
          <w:sz w:val="24"/>
          <w:szCs w:val="24"/>
        </w:rPr>
        <w:t>Уровень</w:t>
      </w:r>
      <w:r w:rsidRPr="00981B69">
        <w:rPr>
          <w:i/>
          <w:spacing w:val="10"/>
          <w:sz w:val="24"/>
          <w:szCs w:val="24"/>
        </w:rPr>
        <w:t xml:space="preserve"> </w:t>
      </w:r>
      <w:r w:rsidRPr="00981B69">
        <w:rPr>
          <w:i/>
          <w:sz w:val="24"/>
          <w:szCs w:val="24"/>
        </w:rPr>
        <w:t>ответственности</w:t>
      </w:r>
      <w:r w:rsidRPr="00981B69">
        <w:rPr>
          <w:i/>
          <w:spacing w:val="9"/>
          <w:sz w:val="24"/>
          <w:szCs w:val="24"/>
        </w:rPr>
        <w:t xml:space="preserve"> </w:t>
      </w:r>
      <w:r w:rsidRPr="00981B69">
        <w:rPr>
          <w:i/>
          <w:sz w:val="24"/>
          <w:szCs w:val="24"/>
        </w:rPr>
        <w:t>(устанавливаются</w:t>
      </w:r>
      <w:r w:rsidRPr="00981B69">
        <w:rPr>
          <w:i/>
          <w:spacing w:val="13"/>
          <w:sz w:val="24"/>
          <w:szCs w:val="24"/>
        </w:rPr>
        <w:t xml:space="preserve"> </w:t>
      </w:r>
      <w:r w:rsidRPr="00981B69">
        <w:rPr>
          <w:i/>
          <w:sz w:val="24"/>
          <w:szCs w:val="24"/>
        </w:rPr>
        <w:t>согласно</w:t>
      </w:r>
      <w:r w:rsidRPr="00981B69">
        <w:rPr>
          <w:i/>
          <w:spacing w:val="4"/>
          <w:sz w:val="24"/>
          <w:szCs w:val="24"/>
        </w:rPr>
        <w:t xml:space="preserve"> </w:t>
      </w:r>
      <w:r w:rsidRPr="00981B69">
        <w:rPr>
          <w:i/>
          <w:sz w:val="24"/>
          <w:szCs w:val="24"/>
          <w:u w:val="single"/>
        </w:rPr>
        <w:t>пункту</w:t>
      </w:r>
      <w:r w:rsidRPr="00981B69">
        <w:rPr>
          <w:i/>
          <w:spacing w:val="13"/>
          <w:sz w:val="24"/>
          <w:szCs w:val="24"/>
          <w:u w:val="single"/>
        </w:rPr>
        <w:t xml:space="preserve"> </w:t>
      </w:r>
      <w:r w:rsidRPr="00981B69">
        <w:rPr>
          <w:i/>
          <w:sz w:val="24"/>
          <w:szCs w:val="24"/>
          <w:u w:val="single"/>
        </w:rPr>
        <w:t>7</w:t>
      </w:r>
      <w:r w:rsidRPr="00981B69">
        <w:rPr>
          <w:i/>
          <w:spacing w:val="9"/>
          <w:sz w:val="24"/>
          <w:szCs w:val="24"/>
        </w:rPr>
        <w:t xml:space="preserve"> </w:t>
      </w:r>
      <w:r w:rsidRPr="00981B69">
        <w:rPr>
          <w:i/>
          <w:sz w:val="24"/>
          <w:szCs w:val="24"/>
        </w:rPr>
        <w:t>части</w:t>
      </w:r>
      <w:r w:rsidRPr="00981B69">
        <w:rPr>
          <w:i/>
          <w:spacing w:val="9"/>
          <w:sz w:val="24"/>
          <w:szCs w:val="24"/>
        </w:rPr>
        <w:t xml:space="preserve"> </w:t>
      </w:r>
      <w:r w:rsidRPr="00981B69">
        <w:rPr>
          <w:i/>
          <w:sz w:val="24"/>
          <w:szCs w:val="24"/>
        </w:rPr>
        <w:t>1</w:t>
      </w:r>
      <w:r w:rsidRPr="00981B69">
        <w:rPr>
          <w:i/>
          <w:spacing w:val="10"/>
          <w:sz w:val="24"/>
          <w:szCs w:val="24"/>
        </w:rPr>
        <w:t xml:space="preserve"> </w:t>
      </w:r>
      <w:r w:rsidRPr="00981B69">
        <w:rPr>
          <w:i/>
          <w:sz w:val="24"/>
          <w:szCs w:val="24"/>
        </w:rPr>
        <w:t>и</w:t>
      </w:r>
      <w:r w:rsidRPr="00981B69">
        <w:rPr>
          <w:i/>
          <w:spacing w:val="8"/>
          <w:sz w:val="24"/>
          <w:szCs w:val="24"/>
        </w:rPr>
        <w:t xml:space="preserve"> </w:t>
      </w:r>
      <w:r w:rsidRPr="00981B69">
        <w:rPr>
          <w:i/>
          <w:sz w:val="24"/>
          <w:szCs w:val="24"/>
          <w:u w:val="single"/>
        </w:rPr>
        <w:t>части</w:t>
      </w:r>
      <w:r w:rsidRPr="00981B69">
        <w:rPr>
          <w:i/>
          <w:spacing w:val="9"/>
          <w:sz w:val="24"/>
          <w:szCs w:val="24"/>
          <w:u w:val="single"/>
        </w:rPr>
        <w:t xml:space="preserve"> </w:t>
      </w:r>
      <w:r w:rsidRPr="00981B69">
        <w:rPr>
          <w:i/>
          <w:sz w:val="24"/>
          <w:szCs w:val="24"/>
          <w:u w:val="single"/>
        </w:rPr>
        <w:t>7</w:t>
      </w:r>
    </w:p>
    <w:p w:rsidR="00246995" w:rsidRPr="00981B69" w:rsidRDefault="00D7123D">
      <w:pPr>
        <w:spacing w:before="4" w:line="237" w:lineRule="auto"/>
        <w:ind w:left="119"/>
        <w:rPr>
          <w:i/>
          <w:sz w:val="24"/>
          <w:szCs w:val="24"/>
        </w:rPr>
      </w:pPr>
      <w:r w:rsidRPr="00981B69">
        <w:rPr>
          <w:i/>
          <w:sz w:val="24"/>
          <w:szCs w:val="24"/>
        </w:rPr>
        <w:t>статьи 4 Федерального закона от 30 декабря 2009 г. N 384-ФЗ "Технический регламент о безопасности зданий и сооружений":</w:t>
      </w:r>
    </w:p>
    <w:p w:rsidR="00246995" w:rsidRPr="00981B69" w:rsidRDefault="00D7123D">
      <w:pPr>
        <w:pStyle w:val="3"/>
        <w:spacing w:before="10"/>
        <w:rPr>
          <w:sz w:val="24"/>
          <w:szCs w:val="24"/>
        </w:rPr>
      </w:pPr>
      <w:r w:rsidRPr="00981B69">
        <w:rPr>
          <w:sz w:val="24"/>
          <w:szCs w:val="24"/>
        </w:rPr>
        <w:t>Нормальный</w:t>
      </w:r>
    </w:p>
    <w:p w:rsidR="00246995" w:rsidRPr="00981B69" w:rsidRDefault="00954A3D">
      <w:pPr>
        <w:pStyle w:val="a3"/>
        <w:spacing w:before="7"/>
        <w:rPr>
          <w:b/>
        </w:rPr>
      </w:pPr>
      <w:r>
        <w:pict>
          <v:rect id="_x0000_s1100" style="position:absolute;margin-left:206.4pt;margin-top:7.5pt;width:224.9pt;height:.7pt;z-index:-15722496;mso-wrap-distance-left:0;mso-wrap-distance-right:0;mso-position-horizontal-relative:page" fillcolor="black" stroked="f">
            <w10:wrap type="topAndBottom" anchorx="page"/>
          </v:rect>
        </w:pict>
      </w:r>
    </w:p>
    <w:p w:rsidR="00246995" w:rsidRPr="00981B69" w:rsidRDefault="00D7123D">
      <w:pPr>
        <w:pStyle w:val="a3"/>
        <w:ind w:left="340" w:right="337"/>
        <w:jc w:val="center"/>
      </w:pPr>
      <w:r w:rsidRPr="00981B69">
        <w:t>(повышенный, нормальный, пониженный)</w:t>
      </w:r>
    </w:p>
    <w:p w:rsidR="00246995" w:rsidRPr="00981B69" w:rsidRDefault="00246995">
      <w:pPr>
        <w:pStyle w:val="a3"/>
        <w:spacing w:before="2"/>
      </w:pPr>
    </w:p>
    <w:p w:rsidR="00246995" w:rsidRPr="00981B69" w:rsidRDefault="00D7123D">
      <w:pPr>
        <w:pStyle w:val="a4"/>
        <w:numPr>
          <w:ilvl w:val="0"/>
          <w:numId w:val="1"/>
        </w:numPr>
        <w:tabs>
          <w:tab w:val="left" w:pos="523"/>
        </w:tabs>
        <w:spacing w:before="90" w:line="242" w:lineRule="auto"/>
        <w:ind w:left="119" w:right="118" w:firstLine="0"/>
        <w:rPr>
          <w:i/>
          <w:sz w:val="24"/>
          <w:szCs w:val="24"/>
        </w:rPr>
      </w:pPr>
      <w:r w:rsidRPr="00981B69">
        <w:rPr>
          <w:i/>
          <w:sz w:val="24"/>
          <w:szCs w:val="24"/>
        </w:rPr>
        <w:t>Требования о необходимости соответствия проектной документации обоснованию безопасности опасного производственного</w:t>
      </w:r>
      <w:r w:rsidRPr="00981B69">
        <w:rPr>
          <w:i/>
          <w:spacing w:val="5"/>
          <w:sz w:val="24"/>
          <w:szCs w:val="24"/>
        </w:rPr>
        <w:t xml:space="preserve"> </w:t>
      </w:r>
      <w:r w:rsidRPr="00981B69">
        <w:rPr>
          <w:i/>
          <w:sz w:val="24"/>
          <w:szCs w:val="24"/>
        </w:rPr>
        <w:t>объекта:</w:t>
      </w:r>
    </w:p>
    <w:p w:rsidR="00246995" w:rsidRPr="00981B69" w:rsidRDefault="00246995">
      <w:pPr>
        <w:pStyle w:val="a3"/>
        <w:rPr>
          <w:i/>
        </w:rPr>
      </w:pPr>
    </w:p>
    <w:p w:rsidR="00246995" w:rsidRPr="00981B69" w:rsidRDefault="00954A3D">
      <w:pPr>
        <w:pStyle w:val="a3"/>
        <w:spacing w:before="10"/>
        <w:rPr>
          <w:i/>
        </w:rPr>
      </w:pPr>
      <w:r>
        <w:pict>
          <v:rect id="_x0000_s1099" style="position:absolute;margin-left:93.85pt;margin-top:17.45pt;width:450pt;height:.7pt;z-index:-15721984;mso-wrap-distance-left:0;mso-wrap-distance-right:0;mso-position-horizontal-relative:page" fillcolor="black" stroked="f">
            <w10:wrap type="topAndBottom" anchorx="page"/>
          </v:rect>
        </w:pict>
      </w:r>
    </w:p>
    <w:p w:rsidR="00246995" w:rsidRPr="00981B69" w:rsidRDefault="00D7123D">
      <w:pPr>
        <w:pStyle w:val="a3"/>
        <w:spacing w:line="242" w:lineRule="auto"/>
        <w:ind w:left="3340" w:right="499" w:hanging="2832"/>
      </w:pPr>
      <w:r w:rsidRPr="00981B69">
        <w:t>(указываются в случае подготовки проектной документации в отношении опасного производственного объекта)</w:t>
      </w:r>
    </w:p>
    <w:p w:rsidR="00246995" w:rsidRPr="00981B69" w:rsidRDefault="00D7123D">
      <w:pPr>
        <w:pStyle w:val="a4"/>
        <w:numPr>
          <w:ilvl w:val="0"/>
          <w:numId w:val="1"/>
        </w:numPr>
        <w:tabs>
          <w:tab w:val="left" w:pos="843"/>
          <w:tab w:val="left" w:pos="844"/>
          <w:tab w:val="left" w:pos="2437"/>
          <w:tab w:val="left" w:pos="2966"/>
          <w:tab w:val="left" w:pos="4392"/>
          <w:tab w:val="left" w:pos="7408"/>
          <w:tab w:val="left" w:pos="9358"/>
        </w:tabs>
        <w:spacing w:line="242" w:lineRule="auto"/>
        <w:ind w:left="119" w:right="119" w:firstLine="0"/>
        <w:rPr>
          <w:i/>
          <w:sz w:val="24"/>
          <w:szCs w:val="24"/>
        </w:rPr>
      </w:pPr>
      <w:r w:rsidRPr="00981B69">
        <w:rPr>
          <w:i/>
          <w:sz w:val="24"/>
          <w:szCs w:val="24"/>
        </w:rPr>
        <w:t>Требования</w:t>
      </w:r>
      <w:r w:rsidRPr="00981B69">
        <w:rPr>
          <w:i/>
          <w:sz w:val="24"/>
          <w:szCs w:val="24"/>
        </w:rPr>
        <w:tab/>
        <w:t>к</w:t>
      </w:r>
      <w:r w:rsidRPr="00981B69">
        <w:rPr>
          <w:i/>
          <w:sz w:val="24"/>
          <w:szCs w:val="24"/>
        </w:rPr>
        <w:tab/>
        <w:t>качеству,</w:t>
      </w:r>
      <w:r w:rsidRPr="00981B69">
        <w:rPr>
          <w:i/>
          <w:sz w:val="24"/>
          <w:szCs w:val="24"/>
        </w:rPr>
        <w:tab/>
        <w:t>конкурентоспособности,</w:t>
      </w:r>
      <w:r w:rsidRPr="00981B69">
        <w:rPr>
          <w:i/>
          <w:sz w:val="24"/>
          <w:szCs w:val="24"/>
        </w:rPr>
        <w:tab/>
        <w:t>экологичности</w:t>
      </w:r>
      <w:r w:rsidRPr="00981B69">
        <w:rPr>
          <w:i/>
          <w:sz w:val="24"/>
          <w:szCs w:val="24"/>
        </w:rPr>
        <w:tab/>
      </w:r>
      <w:r w:rsidRPr="00981B69">
        <w:rPr>
          <w:i/>
          <w:spacing w:val="-17"/>
          <w:sz w:val="24"/>
          <w:szCs w:val="24"/>
        </w:rPr>
        <w:t xml:space="preserve">и </w:t>
      </w:r>
      <w:r w:rsidRPr="00981B69">
        <w:rPr>
          <w:i/>
          <w:sz w:val="24"/>
          <w:szCs w:val="24"/>
        </w:rPr>
        <w:t>энергоэффективности проектных</w:t>
      </w:r>
      <w:r w:rsidRPr="00981B69">
        <w:rPr>
          <w:i/>
          <w:spacing w:val="2"/>
          <w:sz w:val="24"/>
          <w:szCs w:val="24"/>
        </w:rPr>
        <w:t xml:space="preserve"> </w:t>
      </w:r>
      <w:r w:rsidRPr="00981B69">
        <w:rPr>
          <w:i/>
          <w:sz w:val="24"/>
          <w:szCs w:val="24"/>
        </w:rPr>
        <w:t>решений:</w:t>
      </w:r>
    </w:p>
    <w:p w:rsidR="00246995" w:rsidRPr="00981B69" w:rsidRDefault="00246995">
      <w:pPr>
        <w:pStyle w:val="a3"/>
        <w:spacing w:before="10"/>
        <w:rPr>
          <w:i/>
        </w:rPr>
      </w:pPr>
    </w:p>
    <w:p w:rsidR="00246995" w:rsidRPr="00981B69" w:rsidRDefault="00954A3D">
      <w:pPr>
        <w:pStyle w:val="a3"/>
        <w:spacing w:line="20" w:lineRule="exact"/>
        <w:ind w:left="296"/>
      </w:pPr>
      <w:r>
        <w:pict>
          <v:group id="_x0000_s1097" style="width:450pt;height:.75pt;mso-position-horizontal-relative:char;mso-position-vertical-relative:line" coordsize="9000,15">
            <v:rect id="_x0000_s1098" style="position:absolute;width:9000;height:15" fillcolor="black" stroked="f"/>
            <w10:wrap type="none"/>
            <w10:anchorlock/>
          </v:group>
        </w:pict>
      </w:r>
    </w:p>
    <w:p w:rsidR="00246995" w:rsidRPr="00981B69" w:rsidRDefault="00D7123D">
      <w:pPr>
        <w:pStyle w:val="a3"/>
        <w:ind w:left="445" w:right="450" w:firstLine="4"/>
        <w:jc w:val="center"/>
      </w:pPr>
      <w:r w:rsidRPr="00981B69">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 (не ниже класса "С")</w:t>
      </w:r>
    </w:p>
    <w:p w:rsidR="00246995" w:rsidRPr="00981B69" w:rsidRDefault="00246995">
      <w:pPr>
        <w:pStyle w:val="a3"/>
        <w:spacing w:before="2"/>
      </w:pPr>
    </w:p>
    <w:p w:rsidR="00246995" w:rsidRPr="00981B69" w:rsidRDefault="00D7123D">
      <w:pPr>
        <w:pStyle w:val="a4"/>
        <w:numPr>
          <w:ilvl w:val="0"/>
          <w:numId w:val="1"/>
        </w:numPr>
        <w:tabs>
          <w:tab w:val="left" w:pos="595"/>
        </w:tabs>
        <w:spacing w:before="92" w:line="237" w:lineRule="auto"/>
        <w:ind w:left="119" w:right="119" w:firstLine="0"/>
        <w:rPr>
          <w:i/>
          <w:sz w:val="24"/>
          <w:szCs w:val="24"/>
        </w:rPr>
      </w:pPr>
      <w:r w:rsidRPr="00981B69">
        <w:rPr>
          <w:i/>
          <w:sz w:val="24"/>
          <w:szCs w:val="24"/>
        </w:rPr>
        <w:t>Необходимость выполнения инженерных изысканий для подготовки проектной документации:</w:t>
      </w:r>
    </w:p>
    <w:p w:rsidR="00246995" w:rsidRPr="00981B69" w:rsidRDefault="00D7123D">
      <w:pPr>
        <w:pStyle w:val="3"/>
        <w:spacing w:before="158"/>
        <w:ind w:right="536"/>
        <w:rPr>
          <w:sz w:val="24"/>
          <w:szCs w:val="24"/>
        </w:rPr>
      </w:pPr>
      <w:r w:rsidRPr="00981B69">
        <w:rPr>
          <w:sz w:val="24"/>
          <w:szCs w:val="24"/>
        </w:rPr>
        <w:t>Инженерные изыскания в объеме необходимым и достаточном для подготовки проектной документации</w:t>
      </w:r>
    </w:p>
    <w:p w:rsidR="00246995" w:rsidRPr="00981B69" w:rsidRDefault="00954A3D">
      <w:pPr>
        <w:pStyle w:val="a3"/>
        <w:spacing w:before="8"/>
        <w:rPr>
          <w:b/>
        </w:rPr>
      </w:pPr>
      <w:r>
        <w:pict>
          <v:rect id="_x0000_s1096" style="position:absolute;margin-left:93.85pt;margin-top:7.55pt;width:450pt;height:.7pt;z-index:-15720960;mso-wrap-distance-left:0;mso-wrap-distance-right:0;mso-position-horizontal-relative:page" fillcolor="black" stroked="f">
            <w10:wrap type="topAndBottom" anchorx="page"/>
          </v:rect>
        </w:pict>
      </w:r>
    </w:p>
    <w:p w:rsidR="00246995" w:rsidRDefault="00D7123D">
      <w:pPr>
        <w:pStyle w:val="a3"/>
        <w:ind w:left="690" w:right="691" w:hanging="5"/>
        <w:jc w:val="center"/>
      </w:pPr>
      <w:r w:rsidRPr="00981B69">
        <w:lastRenderedPageBreak/>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p w:rsidR="00981B69" w:rsidRDefault="00981B69">
      <w:pPr>
        <w:pStyle w:val="a3"/>
        <w:ind w:left="690" w:right="691" w:hanging="5"/>
        <w:jc w:val="center"/>
      </w:pPr>
    </w:p>
    <w:p w:rsidR="00981B69" w:rsidRDefault="00981B69">
      <w:pPr>
        <w:pStyle w:val="a3"/>
        <w:ind w:left="690" w:right="691" w:hanging="5"/>
        <w:jc w:val="center"/>
      </w:pPr>
    </w:p>
    <w:p w:rsidR="00981B69" w:rsidRPr="00981B69" w:rsidRDefault="00981B69">
      <w:pPr>
        <w:pStyle w:val="a3"/>
        <w:ind w:left="690" w:right="691" w:hanging="5"/>
        <w:jc w:val="center"/>
      </w:pPr>
    </w:p>
    <w:p w:rsidR="00246995" w:rsidRPr="00981B69" w:rsidRDefault="00D7123D">
      <w:pPr>
        <w:pStyle w:val="a4"/>
        <w:numPr>
          <w:ilvl w:val="0"/>
          <w:numId w:val="1"/>
        </w:numPr>
        <w:tabs>
          <w:tab w:val="left" w:pos="484"/>
        </w:tabs>
        <w:ind w:left="483" w:hanging="365"/>
        <w:rPr>
          <w:i/>
          <w:sz w:val="24"/>
          <w:szCs w:val="24"/>
        </w:rPr>
      </w:pPr>
      <w:r w:rsidRPr="00981B69">
        <w:rPr>
          <w:i/>
          <w:sz w:val="24"/>
          <w:szCs w:val="24"/>
        </w:rPr>
        <w:t>Предполагаемая (предельная) стоимость строительства</w:t>
      </w:r>
      <w:r w:rsidRPr="00981B69">
        <w:rPr>
          <w:i/>
          <w:spacing w:val="3"/>
          <w:sz w:val="24"/>
          <w:szCs w:val="24"/>
        </w:rPr>
        <w:t xml:space="preserve"> </w:t>
      </w:r>
      <w:r w:rsidRPr="00981B69">
        <w:rPr>
          <w:i/>
          <w:sz w:val="24"/>
          <w:szCs w:val="24"/>
        </w:rPr>
        <w:t>объекта:</w:t>
      </w:r>
    </w:p>
    <w:p w:rsidR="00246995" w:rsidRPr="00981B69" w:rsidRDefault="00D7123D">
      <w:pPr>
        <w:pStyle w:val="3"/>
        <w:spacing w:before="8" w:line="322" w:lineRule="exact"/>
        <w:rPr>
          <w:sz w:val="24"/>
          <w:szCs w:val="24"/>
        </w:rPr>
      </w:pPr>
      <w:r w:rsidRPr="00981B69">
        <w:rPr>
          <w:sz w:val="24"/>
          <w:szCs w:val="24"/>
        </w:rPr>
        <w:t>3 535 500 (три миллиона пятьсот тридцать пять тысяч пятьсот рублей).</w:t>
      </w:r>
    </w:p>
    <w:p w:rsidR="00246995" w:rsidRPr="00981B69" w:rsidRDefault="00D7123D">
      <w:pPr>
        <w:ind w:left="119"/>
        <w:rPr>
          <w:b/>
          <w:sz w:val="24"/>
          <w:szCs w:val="24"/>
        </w:rPr>
      </w:pPr>
      <w:r w:rsidRPr="00981B69">
        <w:rPr>
          <w:b/>
          <w:sz w:val="24"/>
          <w:szCs w:val="24"/>
        </w:rPr>
        <w:t>Применены УНЦС -17 г</w:t>
      </w:r>
    </w:p>
    <w:p w:rsidR="00246995" w:rsidRPr="00981B69" w:rsidRDefault="00954A3D">
      <w:pPr>
        <w:pStyle w:val="a3"/>
        <w:spacing w:before="8"/>
        <w:rPr>
          <w:b/>
        </w:rPr>
      </w:pPr>
      <w:r>
        <w:pict>
          <v:rect id="_x0000_s1095" style="position:absolute;margin-left:93.85pt;margin-top:7.55pt;width:450pt;height:.7pt;z-index:-15720448;mso-wrap-distance-left:0;mso-wrap-distance-right:0;mso-position-horizontal-relative:page" fillcolor="black" stroked="f">
            <w10:wrap type="topAndBottom" anchorx="page"/>
          </v:rect>
        </w:pict>
      </w:r>
    </w:p>
    <w:p w:rsidR="00246995" w:rsidRPr="00981B69" w:rsidRDefault="00D7123D">
      <w:pPr>
        <w:pStyle w:val="a3"/>
        <w:ind w:left="604" w:right="604" w:hanging="5"/>
        <w:jc w:val="center"/>
      </w:pPr>
      <w:r w:rsidRPr="00981B69">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246995" w:rsidRPr="00981B69" w:rsidRDefault="00246995">
      <w:pPr>
        <w:pStyle w:val="a3"/>
        <w:spacing w:before="2"/>
      </w:pPr>
    </w:p>
    <w:p w:rsidR="00246995" w:rsidRPr="00981B69" w:rsidRDefault="00D7123D">
      <w:pPr>
        <w:pStyle w:val="a4"/>
        <w:numPr>
          <w:ilvl w:val="0"/>
          <w:numId w:val="1"/>
        </w:numPr>
        <w:tabs>
          <w:tab w:val="left" w:pos="484"/>
        </w:tabs>
        <w:spacing w:before="90"/>
        <w:ind w:left="483" w:hanging="365"/>
        <w:rPr>
          <w:i/>
          <w:sz w:val="24"/>
          <w:szCs w:val="24"/>
        </w:rPr>
      </w:pPr>
      <w:r w:rsidRPr="00981B69">
        <w:rPr>
          <w:i/>
          <w:sz w:val="24"/>
          <w:szCs w:val="24"/>
        </w:rPr>
        <w:t>Сведения об источниках финансирования строительства</w:t>
      </w:r>
      <w:r w:rsidRPr="00981B69">
        <w:rPr>
          <w:i/>
          <w:spacing w:val="-6"/>
          <w:sz w:val="24"/>
          <w:szCs w:val="24"/>
        </w:rPr>
        <w:t xml:space="preserve"> </w:t>
      </w:r>
      <w:r w:rsidRPr="00981B69">
        <w:rPr>
          <w:i/>
          <w:sz w:val="24"/>
          <w:szCs w:val="24"/>
        </w:rPr>
        <w:t>объекта:</w:t>
      </w:r>
    </w:p>
    <w:p w:rsidR="00246995" w:rsidRPr="00981B69" w:rsidRDefault="00D7123D">
      <w:pPr>
        <w:pStyle w:val="3"/>
        <w:spacing w:before="157"/>
        <w:ind w:right="536"/>
        <w:rPr>
          <w:sz w:val="24"/>
          <w:szCs w:val="24"/>
        </w:rPr>
      </w:pPr>
      <w:r w:rsidRPr="00981B69">
        <w:rPr>
          <w:sz w:val="24"/>
          <w:szCs w:val="24"/>
        </w:rPr>
        <w:t>Федеральный бюджет, Бюджет Республики Адыгея, Муниципальный бюджет</w:t>
      </w:r>
    </w:p>
    <w:p w:rsidR="00246995" w:rsidRPr="00981B69" w:rsidRDefault="00246995">
      <w:pPr>
        <w:pStyle w:val="a3"/>
        <w:rPr>
          <w:b/>
        </w:rPr>
      </w:pPr>
    </w:p>
    <w:p w:rsidR="00246995" w:rsidRPr="00981B69" w:rsidRDefault="00954A3D">
      <w:pPr>
        <w:pStyle w:val="a3"/>
        <w:rPr>
          <w:b/>
        </w:rPr>
      </w:pPr>
      <w:r>
        <w:pict>
          <v:rect id="_x0000_s1094" style="position:absolute;margin-left:311.75pt;margin-top:8.3pt;width:13.2pt;height:.7pt;z-index:-15719936;mso-wrap-distance-left:0;mso-wrap-distance-right:0;mso-position-horizontal-relative:page" fillcolor="black" stroked="f">
            <w10:wrap type="topAndBottom" anchorx="page"/>
          </v:rect>
        </w:pict>
      </w:r>
    </w:p>
    <w:p w:rsidR="00246995" w:rsidRPr="00981B69" w:rsidRDefault="00D7123D">
      <w:pPr>
        <w:pStyle w:val="a4"/>
        <w:numPr>
          <w:ilvl w:val="2"/>
          <w:numId w:val="5"/>
        </w:numPr>
        <w:tabs>
          <w:tab w:val="left" w:pos="2352"/>
        </w:tabs>
        <w:spacing w:before="88"/>
        <w:ind w:left="2351" w:hanging="414"/>
        <w:jc w:val="left"/>
        <w:rPr>
          <w:b/>
          <w:sz w:val="24"/>
          <w:szCs w:val="24"/>
        </w:rPr>
      </w:pPr>
      <w:r w:rsidRPr="00981B69">
        <w:rPr>
          <w:b/>
          <w:sz w:val="24"/>
          <w:szCs w:val="24"/>
        </w:rPr>
        <w:t>Требования к проектным</w:t>
      </w:r>
      <w:r w:rsidRPr="00981B69">
        <w:rPr>
          <w:b/>
          <w:spacing w:val="-7"/>
          <w:sz w:val="24"/>
          <w:szCs w:val="24"/>
        </w:rPr>
        <w:t xml:space="preserve"> </w:t>
      </w:r>
      <w:r w:rsidRPr="00981B69">
        <w:rPr>
          <w:b/>
          <w:sz w:val="24"/>
          <w:szCs w:val="24"/>
        </w:rPr>
        <w:t>решениям</w:t>
      </w:r>
    </w:p>
    <w:p w:rsidR="00246995" w:rsidRPr="00981B69" w:rsidRDefault="00D7123D">
      <w:pPr>
        <w:pStyle w:val="a4"/>
        <w:numPr>
          <w:ilvl w:val="0"/>
          <w:numId w:val="1"/>
        </w:numPr>
        <w:tabs>
          <w:tab w:val="left" w:pos="484"/>
        </w:tabs>
        <w:spacing w:before="149"/>
        <w:ind w:left="483" w:hanging="365"/>
        <w:rPr>
          <w:sz w:val="24"/>
          <w:szCs w:val="24"/>
        </w:rPr>
      </w:pPr>
      <w:r w:rsidRPr="00981B69">
        <w:rPr>
          <w:sz w:val="24"/>
          <w:szCs w:val="24"/>
        </w:rPr>
        <w:t>Требования к схеме планировочной организации земельного</w:t>
      </w:r>
      <w:r w:rsidRPr="00981B69">
        <w:rPr>
          <w:spacing w:val="-2"/>
          <w:sz w:val="24"/>
          <w:szCs w:val="24"/>
        </w:rPr>
        <w:t xml:space="preserve"> </w:t>
      </w:r>
      <w:r w:rsidRPr="00981B69">
        <w:rPr>
          <w:sz w:val="24"/>
          <w:szCs w:val="24"/>
        </w:rPr>
        <w:t>участка:</w:t>
      </w:r>
    </w:p>
    <w:p w:rsidR="00246995" w:rsidRPr="00981B69" w:rsidRDefault="00246995">
      <w:pPr>
        <w:pStyle w:val="a3"/>
      </w:pPr>
    </w:p>
    <w:p w:rsidR="00246995" w:rsidRPr="00981B69" w:rsidRDefault="00954A3D">
      <w:pPr>
        <w:pStyle w:val="a3"/>
        <w:spacing w:before="2"/>
      </w:pPr>
      <w:r>
        <w:pict>
          <v:rect id="_x0000_s1093" style="position:absolute;margin-left:93.85pt;margin-top:17.6pt;width:450pt;height:.7pt;z-index:-15719424;mso-wrap-distance-left:0;mso-wrap-distance-right:0;mso-position-horizontal-relative:page" fillcolor="black" stroked="f">
            <w10:wrap type="topAndBottom" anchorx="page"/>
          </v:rect>
        </w:pict>
      </w:r>
    </w:p>
    <w:p w:rsidR="00246995" w:rsidRPr="00981B69" w:rsidRDefault="00D7123D">
      <w:pPr>
        <w:pStyle w:val="a3"/>
        <w:ind w:left="503"/>
      </w:pPr>
      <w:r w:rsidRPr="00981B69">
        <w:t>(указываются для объектов производственного и непроизводственного назначения)</w:t>
      </w:r>
    </w:p>
    <w:p w:rsidR="00246995" w:rsidRPr="00981B69" w:rsidRDefault="00D7123D">
      <w:pPr>
        <w:pStyle w:val="a4"/>
        <w:numPr>
          <w:ilvl w:val="0"/>
          <w:numId w:val="1"/>
        </w:numPr>
        <w:tabs>
          <w:tab w:val="left" w:pos="484"/>
        </w:tabs>
        <w:spacing w:before="2"/>
        <w:ind w:left="483" w:hanging="365"/>
        <w:rPr>
          <w:sz w:val="24"/>
          <w:szCs w:val="24"/>
        </w:rPr>
      </w:pPr>
      <w:r w:rsidRPr="00981B69">
        <w:rPr>
          <w:sz w:val="24"/>
          <w:szCs w:val="24"/>
        </w:rPr>
        <w:t>Требования к проекту полосы</w:t>
      </w:r>
      <w:r w:rsidRPr="00981B69">
        <w:rPr>
          <w:spacing w:val="-14"/>
          <w:sz w:val="24"/>
          <w:szCs w:val="24"/>
        </w:rPr>
        <w:t xml:space="preserve"> </w:t>
      </w:r>
      <w:r w:rsidRPr="00981B69">
        <w:rPr>
          <w:sz w:val="24"/>
          <w:szCs w:val="24"/>
        </w:rPr>
        <w:t>отвода:</w:t>
      </w:r>
    </w:p>
    <w:p w:rsidR="00246995" w:rsidRPr="00981B69" w:rsidRDefault="00D7123D">
      <w:pPr>
        <w:pStyle w:val="3"/>
        <w:spacing w:before="4"/>
        <w:rPr>
          <w:sz w:val="24"/>
          <w:szCs w:val="24"/>
        </w:rPr>
      </w:pPr>
      <w:r w:rsidRPr="00981B69">
        <w:rPr>
          <w:sz w:val="24"/>
          <w:szCs w:val="24"/>
        </w:rPr>
        <w:t>Публичный сервитут полосы отвода</w:t>
      </w:r>
    </w:p>
    <w:p w:rsidR="00246995" w:rsidRPr="00981B69" w:rsidRDefault="00954A3D">
      <w:pPr>
        <w:pStyle w:val="a3"/>
        <w:spacing w:before="1"/>
        <w:rPr>
          <w:b/>
        </w:rPr>
      </w:pPr>
      <w:r>
        <w:pict>
          <v:rect id="_x0000_s1092" style="position:absolute;margin-left:209.5pt;margin-top:7.75pt;width:218.65pt;height:.7pt;z-index:-15718912;mso-wrap-distance-left:0;mso-wrap-distance-right:0;mso-position-horizontal-relative:page" fillcolor="black" stroked="f">
            <w10:wrap type="topAndBottom" anchorx="page"/>
          </v:rect>
        </w:pict>
      </w:r>
    </w:p>
    <w:p w:rsidR="00246995" w:rsidRPr="00981B69" w:rsidRDefault="00D7123D">
      <w:pPr>
        <w:pStyle w:val="a3"/>
        <w:spacing w:line="237" w:lineRule="exact"/>
        <w:ind w:left="2816"/>
      </w:pPr>
      <w:r w:rsidRPr="00981B69">
        <w:t>(указываются для линейных объектов)</w:t>
      </w:r>
    </w:p>
    <w:p w:rsidR="00246995" w:rsidRPr="00981B69" w:rsidRDefault="00D7123D">
      <w:pPr>
        <w:pStyle w:val="a4"/>
        <w:numPr>
          <w:ilvl w:val="0"/>
          <w:numId w:val="1"/>
        </w:numPr>
        <w:tabs>
          <w:tab w:val="left" w:pos="585"/>
        </w:tabs>
        <w:spacing w:line="242" w:lineRule="auto"/>
        <w:ind w:left="119" w:right="113" w:firstLine="0"/>
        <w:rPr>
          <w:i/>
          <w:sz w:val="24"/>
          <w:szCs w:val="24"/>
        </w:rPr>
      </w:pPr>
      <w:r w:rsidRPr="00981B69">
        <w:rPr>
          <w:i/>
          <w:sz w:val="24"/>
          <w:szCs w:val="24"/>
        </w:rPr>
        <w:t>Требования к архитектурно-художественным решениям, включая требования к графическим</w:t>
      </w:r>
      <w:r w:rsidRPr="00981B69">
        <w:rPr>
          <w:i/>
          <w:spacing w:val="1"/>
          <w:sz w:val="24"/>
          <w:szCs w:val="24"/>
        </w:rPr>
        <w:t xml:space="preserve"> </w:t>
      </w:r>
      <w:r w:rsidRPr="00981B69">
        <w:rPr>
          <w:i/>
          <w:sz w:val="24"/>
          <w:szCs w:val="24"/>
        </w:rPr>
        <w:t>материалам:</w:t>
      </w:r>
    </w:p>
    <w:p w:rsidR="00246995" w:rsidRPr="00981B69" w:rsidRDefault="00246995">
      <w:pPr>
        <w:pStyle w:val="a3"/>
        <w:rPr>
          <w:i/>
        </w:rPr>
      </w:pPr>
    </w:p>
    <w:p w:rsidR="00246995" w:rsidRPr="00981B69" w:rsidRDefault="00954A3D">
      <w:pPr>
        <w:pStyle w:val="a3"/>
        <w:spacing w:before="10"/>
        <w:rPr>
          <w:i/>
        </w:rPr>
      </w:pPr>
      <w:r>
        <w:pict>
          <v:rect id="_x0000_s1091" style="position:absolute;margin-left:93.85pt;margin-top:9.95pt;width:450pt;height:.7pt;z-index:-15718400;mso-wrap-distance-left:0;mso-wrap-distance-right:0;mso-position-horizontal-relative:page" fillcolor="black" stroked="f">
            <w10:wrap type="topAndBottom" anchorx="page"/>
          </v:rect>
        </w:pict>
      </w:r>
    </w:p>
    <w:p w:rsidR="00246995" w:rsidRPr="00981B69" w:rsidRDefault="00D7123D">
      <w:pPr>
        <w:pStyle w:val="a3"/>
        <w:ind w:left="503"/>
      </w:pPr>
      <w:r w:rsidRPr="00981B69">
        <w:t>(указываются для объектов производственного и непроизводственного назначения)</w:t>
      </w:r>
    </w:p>
    <w:p w:rsidR="00246995" w:rsidRPr="00981B69" w:rsidRDefault="00D7123D">
      <w:pPr>
        <w:pStyle w:val="a4"/>
        <w:numPr>
          <w:ilvl w:val="0"/>
          <w:numId w:val="1"/>
        </w:numPr>
        <w:tabs>
          <w:tab w:val="left" w:pos="484"/>
        </w:tabs>
        <w:spacing w:before="2"/>
        <w:ind w:left="483" w:hanging="365"/>
        <w:rPr>
          <w:i/>
          <w:sz w:val="24"/>
          <w:szCs w:val="24"/>
        </w:rPr>
      </w:pPr>
      <w:r w:rsidRPr="00981B69">
        <w:rPr>
          <w:i/>
          <w:sz w:val="24"/>
          <w:szCs w:val="24"/>
        </w:rPr>
        <w:t>Требования к технологическим</w:t>
      </w:r>
      <w:r w:rsidRPr="00981B69">
        <w:rPr>
          <w:i/>
          <w:spacing w:val="-3"/>
          <w:sz w:val="24"/>
          <w:szCs w:val="24"/>
        </w:rPr>
        <w:t xml:space="preserve"> </w:t>
      </w:r>
      <w:r w:rsidRPr="00981B69">
        <w:rPr>
          <w:i/>
          <w:sz w:val="24"/>
          <w:szCs w:val="24"/>
        </w:rPr>
        <w:t>решениям:</w:t>
      </w:r>
    </w:p>
    <w:p w:rsidR="00246995" w:rsidRPr="00981B69" w:rsidRDefault="00954A3D">
      <w:pPr>
        <w:pStyle w:val="a3"/>
        <w:rPr>
          <w:i/>
        </w:rPr>
      </w:pPr>
      <w:r>
        <w:pict>
          <v:rect id="_x0000_s1090" style="position:absolute;margin-left:311.75pt;margin-top:12.35pt;width:13.2pt;height:.7pt;z-index:-15717888;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484"/>
        </w:tabs>
        <w:spacing w:before="68" w:line="242" w:lineRule="auto"/>
        <w:ind w:left="119" w:right="125" w:firstLine="0"/>
        <w:rPr>
          <w:i/>
          <w:sz w:val="24"/>
          <w:szCs w:val="24"/>
        </w:rPr>
      </w:pPr>
      <w:r w:rsidRPr="00981B69">
        <w:rPr>
          <w:i/>
          <w:sz w:val="24"/>
          <w:szCs w:val="24"/>
        </w:rPr>
        <w:t>Требования к конструктивным и объемно-планировочным решениям (указываются для объектов производственного и непроизводственного</w:t>
      </w:r>
      <w:r w:rsidRPr="00981B69">
        <w:rPr>
          <w:i/>
          <w:spacing w:val="-3"/>
          <w:sz w:val="24"/>
          <w:szCs w:val="24"/>
        </w:rPr>
        <w:t xml:space="preserve"> </w:t>
      </w:r>
      <w:r w:rsidRPr="00981B69">
        <w:rPr>
          <w:i/>
          <w:sz w:val="24"/>
          <w:szCs w:val="24"/>
        </w:rPr>
        <w:t>назначения):</w:t>
      </w:r>
    </w:p>
    <w:p w:rsidR="00246995" w:rsidRPr="00981B69" w:rsidRDefault="00D7123D" w:rsidP="00981B69">
      <w:pPr>
        <w:pStyle w:val="a4"/>
        <w:numPr>
          <w:ilvl w:val="1"/>
          <w:numId w:val="1"/>
        </w:numPr>
        <w:tabs>
          <w:tab w:val="left" w:pos="667"/>
        </w:tabs>
        <w:spacing w:line="242" w:lineRule="auto"/>
        <w:ind w:right="113" w:firstLine="0"/>
        <w:rPr>
          <w:i/>
          <w:sz w:val="24"/>
          <w:szCs w:val="24"/>
        </w:rPr>
      </w:pPr>
      <w:r w:rsidRPr="00981B69">
        <w:rPr>
          <w:i/>
          <w:sz w:val="24"/>
          <w:szCs w:val="24"/>
        </w:rPr>
        <w:t>Порядок выбора и применения материалов, изделий, конструкций, оборудования и их согласования застройщиком (техническим</w:t>
      </w:r>
      <w:r w:rsidRPr="00981B69">
        <w:rPr>
          <w:i/>
          <w:spacing w:val="-1"/>
          <w:sz w:val="24"/>
          <w:szCs w:val="24"/>
        </w:rPr>
        <w:t xml:space="preserve"> </w:t>
      </w:r>
      <w:r w:rsidRPr="00981B69">
        <w:rPr>
          <w:i/>
          <w:sz w:val="24"/>
          <w:szCs w:val="24"/>
        </w:rPr>
        <w:t>заказчиком):</w:t>
      </w:r>
    </w:p>
    <w:p w:rsidR="00246995" w:rsidRPr="00981B69" w:rsidRDefault="00954A3D">
      <w:pPr>
        <w:pStyle w:val="a3"/>
        <w:spacing w:before="5"/>
        <w:rPr>
          <w:i/>
        </w:rPr>
      </w:pPr>
      <w:r>
        <w:pict>
          <v:rect id="_x0000_s1089" style="position:absolute;margin-left:93.85pt;margin-top:17.15pt;width:450pt;height:.7pt;z-index:-15717376;mso-wrap-distance-left:0;mso-wrap-distance-right:0;mso-position-horizontal-relative:page" fillcolor="black" stroked="f">
            <w10:wrap type="topAndBottom" anchorx="page"/>
          </v:rect>
        </w:pict>
      </w:r>
    </w:p>
    <w:p w:rsidR="00246995" w:rsidRPr="00981B69" w:rsidRDefault="00D7123D">
      <w:pPr>
        <w:pStyle w:val="a3"/>
        <w:ind w:left="339" w:right="339"/>
        <w:jc w:val="center"/>
      </w:pPr>
      <w:r w:rsidRPr="00981B69">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246995" w:rsidRPr="00981B69" w:rsidRDefault="00246995">
      <w:pPr>
        <w:pStyle w:val="a3"/>
        <w:spacing w:before="2"/>
      </w:pPr>
    </w:p>
    <w:p w:rsidR="00246995" w:rsidRPr="00981B69" w:rsidRDefault="00D7123D" w:rsidP="00981B69">
      <w:pPr>
        <w:pStyle w:val="a4"/>
        <w:numPr>
          <w:ilvl w:val="1"/>
          <w:numId w:val="1"/>
        </w:numPr>
        <w:tabs>
          <w:tab w:val="left" w:pos="662"/>
        </w:tabs>
        <w:spacing w:before="90"/>
        <w:ind w:left="661" w:hanging="543"/>
        <w:rPr>
          <w:i/>
          <w:sz w:val="24"/>
          <w:szCs w:val="24"/>
        </w:rPr>
      </w:pPr>
      <w:r w:rsidRPr="00981B69">
        <w:rPr>
          <w:i/>
          <w:sz w:val="24"/>
          <w:szCs w:val="24"/>
        </w:rPr>
        <w:t>Требования к строительным</w:t>
      </w:r>
      <w:r w:rsidRPr="00981B69">
        <w:rPr>
          <w:i/>
          <w:spacing w:val="2"/>
          <w:sz w:val="24"/>
          <w:szCs w:val="24"/>
        </w:rPr>
        <w:t xml:space="preserve"> </w:t>
      </w:r>
      <w:r w:rsidRPr="00981B69">
        <w:rPr>
          <w:i/>
          <w:sz w:val="24"/>
          <w:szCs w:val="24"/>
        </w:rPr>
        <w:t>конструкциям:</w:t>
      </w:r>
    </w:p>
    <w:p w:rsidR="00246995" w:rsidRPr="00981B69" w:rsidRDefault="00954A3D">
      <w:pPr>
        <w:pStyle w:val="a3"/>
        <w:spacing w:before="2"/>
        <w:rPr>
          <w:i/>
        </w:rPr>
      </w:pPr>
      <w:r>
        <w:lastRenderedPageBreak/>
        <w:pict>
          <v:rect id="_x0000_s1088" style="position:absolute;margin-left:93.85pt;margin-top:17.6pt;width:450pt;height:.7pt;z-index:-15716864;mso-wrap-distance-left:0;mso-wrap-distance-right:0;mso-position-horizontal-relative:page" fillcolor="black" stroked="f">
            <w10:wrap type="topAndBottom" anchorx="page"/>
          </v:rect>
        </w:pict>
      </w:r>
    </w:p>
    <w:p w:rsidR="00246995" w:rsidRPr="00981B69" w:rsidRDefault="00D7123D">
      <w:pPr>
        <w:pStyle w:val="a3"/>
        <w:spacing w:line="242" w:lineRule="auto"/>
        <w:ind w:left="916" w:right="662" w:hanging="245"/>
      </w:pPr>
      <w:r w:rsidRPr="00981B69">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246995" w:rsidRPr="00981B69" w:rsidRDefault="00246995">
      <w:pPr>
        <w:pStyle w:val="a3"/>
        <w:spacing w:before="10"/>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Требования к</w:t>
      </w:r>
      <w:r w:rsidRPr="00981B69">
        <w:rPr>
          <w:i/>
          <w:spacing w:val="-4"/>
          <w:sz w:val="24"/>
          <w:szCs w:val="24"/>
        </w:rPr>
        <w:t xml:space="preserve"> </w:t>
      </w:r>
      <w:r w:rsidRPr="00981B69">
        <w:rPr>
          <w:i/>
          <w:sz w:val="24"/>
          <w:szCs w:val="24"/>
        </w:rPr>
        <w:t>фундаментам:</w:t>
      </w:r>
    </w:p>
    <w:p w:rsidR="00246995" w:rsidRPr="00981B69" w:rsidRDefault="00954A3D">
      <w:pPr>
        <w:pStyle w:val="a3"/>
        <w:spacing w:before="2"/>
        <w:rPr>
          <w:i/>
        </w:rPr>
      </w:pPr>
      <w:r>
        <w:pict>
          <v:rect id="_x0000_s1087" style="position:absolute;margin-left:93.85pt;margin-top:17.6pt;width:450pt;height:.7pt;z-index:-15716352;mso-wrap-distance-left:0;mso-wrap-distance-right:0;mso-position-horizontal-relative:page" fillcolor="black" stroked="f">
            <w10:wrap type="topAndBottom" anchorx="page"/>
          </v:rect>
        </w:pict>
      </w:r>
    </w:p>
    <w:p w:rsidR="00246995" w:rsidRPr="00981B69" w:rsidRDefault="00D7123D">
      <w:pPr>
        <w:pStyle w:val="a3"/>
        <w:spacing w:line="242" w:lineRule="auto"/>
        <w:ind w:left="671" w:right="405" w:hanging="255"/>
      </w:pPr>
      <w:r w:rsidRPr="00981B69">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246995" w:rsidRPr="00981B69" w:rsidRDefault="00246995">
      <w:pPr>
        <w:pStyle w:val="a3"/>
        <w:spacing w:before="10"/>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Требования к стенам, подвалам и цокольному</w:t>
      </w:r>
      <w:r w:rsidRPr="00981B69">
        <w:rPr>
          <w:i/>
          <w:spacing w:val="4"/>
          <w:sz w:val="24"/>
          <w:szCs w:val="24"/>
        </w:rPr>
        <w:t xml:space="preserve"> </w:t>
      </w:r>
      <w:r w:rsidRPr="00981B69">
        <w:rPr>
          <w:i/>
          <w:sz w:val="24"/>
          <w:szCs w:val="24"/>
        </w:rPr>
        <w:t>этажу:</w:t>
      </w:r>
    </w:p>
    <w:p w:rsidR="00246995" w:rsidRPr="00981B69" w:rsidRDefault="00246995">
      <w:pPr>
        <w:pStyle w:val="a3"/>
        <w:rPr>
          <w:i/>
        </w:rPr>
      </w:pPr>
    </w:p>
    <w:p w:rsidR="00246995" w:rsidRPr="00981B69" w:rsidRDefault="00954A3D">
      <w:pPr>
        <w:pStyle w:val="a3"/>
        <w:spacing w:before="2"/>
        <w:rPr>
          <w:i/>
        </w:rPr>
      </w:pPr>
      <w:r>
        <w:pict>
          <v:rect id="_x0000_s1086" style="position:absolute;margin-left:93.85pt;margin-top:17.6pt;width:450pt;height:.7pt;z-index:-15715840;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Требования к наружным</w:t>
      </w:r>
      <w:r w:rsidRPr="00981B69">
        <w:rPr>
          <w:i/>
          <w:spacing w:val="-2"/>
          <w:sz w:val="24"/>
          <w:szCs w:val="24"/>
        </w:rPr>
        <w:t xml:space="preserve"> </w:t>
      </w:r>
      <w:r w:rsidRPr="00981B69">
        <w:rPr>
          <w:i/>
          <w:sz w:val="24"/>
          <w:szCs w:val="24"/>
        </w:rPr>
        <w:t>стенам:</w:t>
      </w:r>
    </w:p>
    <w:p w:rsidR="00246995" w:rsidRPr="00981B69" w:rsidRDefault="00246995">
      <w:pPr>
        <w:pStyle w:val="a3"/>
        <w:rPr>
          <w:i/>
        </w:rPr>
      </w:pPr>
    </w:p>
    <w:p w:rsidR="00246995" w:rsidRPr="00981B69" w:rsidRDefault="00954A3D">
      <w:pPr>
        <w:pStyle w:val="a3"/>
        <w:spacing w:before="2"/>
        <w:rPr>
          <w:i/>
        </w:rPr>
      </w:pPr>
      <w:r>
        <w:pict>
          <v:rect id="_x0000_s1085" style="position:absolute;margin-left:93.85pt;margin-top:17.6pt;width:450pt;height:.7pt;z-index:-15715328;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Требования к внутренним стенам и</w:t>
      </w:r>
      <w:r w:rsidRPr="00981B69">
        <w:rPr>
          <w:i/>
          <w:spacing w:val="-5"/>
          <w:sz w:val="24"/>
          <w:szCs w:val="24"/>
        </w:rPr>
        <w:t xml:space="preserve"> </w:t>
      </w:r>
      <w:r w:rsidRPr="00981B69">
        <w:rPr>
          <w:i/>
          <w:sz w:val="24"/>
          <w:szCs w:val="24"/>
        </w:rPr>
        <w:t>перегородкам:</w:t>
      </w:r>
    </w:p>
    <w:p w:rsidR="00246995" w:rsidRPr="00981B69" w:rsidRDefault="00246995">
      <w:pPr>
        <w:pStyle w:val="a3"/>
        <w:rPr>
          <w:i/>
        </w:rPr>
      </w:pPr>
    </w:p>
    <w:p w:rsidR="00246995" w:rsidRPr="00981B69" w:rsidRDefault="00954A3D">
      <w:pPr>
        <w:pStyle w:val="a3"/>
        <w:spacing w:before="2"/>
        <w:rPr>
          <w:i/>
        </w:rPr>
      </w:pPr>
      <w:r>
        <w:pict>
          <v:rect id="_x0000_s1084" style="position:absolute;margin-left:93.85pt;margin-top:17.6pt;width:450pt;height:.7pt;z-index:-15714816;mso-wrap-distance-left:0;mso-wrap-distance-right:0;mso-position-horizontal-relative:page" fillcolor="black" stroked="f">
            <w10:wrap type="topAndBottom" anchorx="page"/>
          </v:rect>
        </w:pict>
      </w:r>
    </w:p>
    <w:p w:rsidR="00246995" w:rsidRPr="00981B69" w:rsidRDefault="00D7123D">
      <w:pPr>
        <w:pStyle w:val="a3"/>
        <w:spacing w:line="237"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3"/>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Требования к перекрытиям:</w:t>
      </w:r>
    </w:p>
    <w:p w:rsidR="00246995" w:rsidRPr="00981B69" w:rsidRDefault="00246995">
      <w:pPr>
        <w:pStyle w:val="a3"/>
        <w:rPr>
          <w:i/>
        </w:rPr>
      </w:pPr>
    </w:p>
    <w:p w:rsidR="00246995" w:rsidRPr="00981B69" w:rsidRDefault="00954A3D">
      <w:pPr>
        <w:pStyle w:val="a3"/>
        <w:spacing w:before="6"/>
        <w:rPr>
          <w:i/>
        </w:rPr>
      </w:pPr>
      <w:r>
        <w:pict>
          <v:rect id="_x0000_s1083" style="position:absolute;margin-left:93.85pt;margin-top:17.8pt;width:450pt;height:.7pt;z-index:-15714304;mso-wrap-distance-left:0;mso-wrap-distance-right:0;mso-position-horizontal-relative:page" fillcolor="black" stroked="f">
            <w10:wrap type="topAndBottom" anchorx="page"/>
          </v:rect>
        </w:pict>
      </w:r>
    </w:p>
    <w:p w:rsidR="00246995" w:rsidRPr="00981B69" w:rsidRDefault="00D7123D">
      <w:pPr>
        <w:pStyle w:val="a3"/>
        <w:spacing w:line="237"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3"/>
      </w:pPr>
    </w:p>
    <w:p w:rsidR="00246995" w:rsidRPr="00981B69" w:rsidRDefault="00D7123D">
      <w:pPr>
        <w:pStyle w:val="a4"/>
        <w:numPr>
          <w:ilvl w:val="1"/>
          <w:numId w:val="1"/>
        </w:numPr>
        <w:tabs>
          <w:tab w:val="left" w:pos="662"/>
        </w:tabs>
        <w:spacing w:before="90"/>
        <w:ind w:left="661" w:hanging="543"/>
        <w:rPr>
          <w:i/>
          <w:sz w:val="24"/>
          <w:szCs w:val="24"/>
        </w:rPr>
      </w:pPr>
      <w:r w:rsidRPr="00981B69">
        <w:rPr>
          <w:i/>
          <w:sz w:val="24"/>
          <w:szCs w:val="24"/>
        </w:rPr>
        <w:t>Требования к колоннам, ригелям:</w:t>
      </w:r>
    </w:p>
    <w:p w:rsidR="00246995" w:rsidRPr="00981B69" w:rsidRDefault="00246995">
      <w:pPr>
        <w:pStyle w:val="a3"/>
        <w:rPr>
          <w:i/>
        </w:rPr>
      </w:pPr>
    </w:p>
    <w:p w:rsidR="00246995" w:rsidRPr="00981B69" w:rsidRDefault="00954A3D">
      <w:pPr>
        <w:pStyle w:val="a3"/>
        <w:spacing w:before="6"/>
        <w:rPr>
          <w:i/>
        </w:rPr>
      </w:pPr>
      <w:r>
        <w:pict>
          <v:rect id="_x0000_s1082" style="position:absolute;margin-left:93.85pt;margin-top:17.8pt;width:450pt;height:.7pt;z-index:-15713792;mso-wrap-distance-left:0;mso-wrap-distance-right:0;mso-position-horizontal-relative:page" fillcolor="black" stroked="f">
            <w10:wrap type="topAndBottom" anchorx="page"/>
          </v:rect>
        </w:pict>
      </w:r>
    </w:p>
    <w:p w:rsidR="00246995" w:rsidRPr="00981B69" w:rsidRDefault="00D7123D">
      <w:pPr>
        <w:pStyle w:val="a3"/>
        <w:spacing w:line="237"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D7123D">
      <w:pPr>
        <w:pStyle w:val="a4"/>
        <w:numPr>
          <w:ilvl w:val="1"/>
          <w:numId w:val="1"/>
        </w:numPr>
        <w:tabs>
          <w:tab w:val="left" w:pos="662"/>
        </w:tabs>
        <w:spacing w:before="68"/>
        <w:ind w:left="661" w:hanging="543"/>
        <w:rPr>
          <w:i/>
          <w:sz w:val="24"/>
          <w:szCs w:val="24"/>
        </w:rPr>
      </w:pPr>
      <w:r w:rsidRPr="00981B69">
        <w:rPr>
          <w:i/>
          <w:sz w:val="24"/>
          <w:szCs w:val="24"/>
        </w:rPr>
        <w:t>Требования к лестницам:</w:t>
      </w:r>
    </w:p>
    <w:p w:rsidR="00246995" w:rsidRPr="00981B69" w:rsidRDefault="00246995">
      <w:pPr>
        <w:pStyle w:val="a3"/>
        <w:rPr>
          <w:i/>
        </w:rPr>
      </w:pPr>
    </w:p>
    <w:p w:rsidR="00246995" w:rsidRPr="00981B69" w:rsidRDefault="00954A3D">
      <w:pPr>
        <w:pStyle w:val="a3"/>
        <w:spacing w:before="6"/>
        <w:rPr>
          <w:i/>
        </w:rPr>
      </w:pPr>
      <w:r>
        <w:pict>
          <v:rect id="_x0000_s1081" style="position:absolute;margin-left:93.85pt;margin-top:17.8pt;width:450pt;height:.7pt;z-index:-15713280;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782"/>
        </w:tabs>
        <w:spacing w:before="90"/>
        <w:ind w:left="781" w:hanging="663"/>
        <w:rPr>
          <w:i/>
          <w:sz w:val="24"/>
          <w:szCs w:val="24"/>
        </w:rPr>
      </w:pPr>
      <w:r w:rsidRPr="00981B69">
        <w:rPr>
          <w:i/>
          <w:sz w:val="24"/>
          <w:szCs w:val="24"/>
        </w:rPr>
        <w:t>Требования к полам:</w:t>
      </w:r>
    </w:p>
    <w:p w:rsidR="00246995" w:rsidRPr="00981B69" w:rsidRDefault="00246995">
      <w:pPr>
        <w:pStyle w:val="a3"/>
        <w:rPr>
          <w:i/>
        </w:rPr>
      </w:pPr>
    </w:p>
    <w:p w:rsidR="00246995" w:rsidRPr="00981B69" w:rsidRDefault="00954A3D">
      <w:pPr>
        <w:pStyle w:val="a3"/>
        <w:spacing w:before="2"/>
        <w:rPr>
          <w:i/>
        </w:rPr>
      </w:pPr>
      <w:r>
        <w:pict>
          <v:rect id="_x0000_s1080" style="position:absolute;margin-left:93.85pt;margin-top:17.6pt;width:450pt;height:.7pt;z-index:-15712768;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 xml:space="preserve">(указывается необходимость применения материалов, изделий, конструкций либо </w:t>
      </w:r>
      <w:r w:rsidRPr="00981B69">
        <w:lastRenderedPageBreak/>
        <w:t>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782"/>
        </w:tabs>
        <w:spacing w:before="90"/>
        <w:ind w:left="781" w:hanging="663"/>
        <w:rPr>
          <w:sz w:val="24"/>
          <w:szCs w:val="24"/>
        </w:rPr>
      </w:pPr>
      <w:r w:rsidRPr="00981B69">
        <w:rPr>
          <w:sz w:val="24"/>
          <w:szCs w:val="24"/>
        </w:rPr>
        <w:t>Требования к</w:t>
      </w:r>
      <w:r w:rsidRPr="00981B69">
        <w:rPr>
          <w:spacing w:val="-3"/>
          <w:sz w:val="24"/>
          <w:szCs w:val="24"/>
        </w:rPr>
        <w:t xml:space="preserve"> </w:t>
      </w:r>
      <w:r w:rsidRPr="00981B69">
        <w:rPr>
          <w:sz w:val="24"/>
          <w:szCs w:val="24"/>
        </w:rPr>
        <w:t>кровле:</w:t>
      </w:r>
    </w:p>
    <w:p w:rsidR="00246995" w:rsidRPr="00981B69" w:rsidRDefault="00246995">
      <w:pPr>
        <w:pStyle w:val="a3"/>
      </w:pPr>
    </w:p>
    <w:p w:rsidR="00246995" w:rsidRPr="00981B69" w:rsidRDefault="00954A3D">
      <w:pPr>
        <w:pStyle w:val="a3"/>
        <w:spacing w:before="2"/>
      </w:pPr>
      <w:r>
        <w:pict>
          <v:rect id="_x0000_s1079" style="position:absolute;margin-left:93.85pt;margin-top:17.6pt;width:450pt;height:.7pt;z-index:-15712256;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782"/>
        </w:tabs>
        <w:spacing w:before="90"/>
        <w:ind w:left="781" w:hanging="663"/>
        <w:rPr>
          <w:i/>
          <w:sz w:val="24"/>
          <w:szCs w:val="24"/>
        </w:rPr>
      </w:pPr>
      <w:r w:rsidRPr="00981B69">
        <w:rPr>
          <w:i/>
          <w:sz w:val="24"/>
          <w:szCs w:val="24"/>
        </w:rPr>
        <w:t>Требования к витражам, окнам:</w:t>
      </w:r>
    </w:p>
    <w:p w:rsidR="00246995" w:rsidRPr="00981B69" w:rsidRDefault="00246995">
      <w:pPr>
        <w:pStyle w:val="a3"/>
        <w:rPr>
          <w:i/>
        </w:rPr>
      </w:pPr>
    </w:p>
    <w:p w:rsidR="00246995" w:rsidRPr="00981B69" w:rsidRDefault="00954A3D">
      <w:pPr>
        <w:pStyle w:val="a3"/>
        <w:spacing w:before="2"/>
        <w:rPr>
          <w:i/>
        </w:rPr>
      </w:pPr>
      <w:r>
        <w:pict>
          <v:rect id="_x0000_s1078" style="position:absolute;margin-left:93.85pt;margin-top:17.6pt;width:450pt;height:.7pt;z-index:-15711744;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782"/>
        </w:tabs>
        <w:spacing w:before="90"/>
        <w:ind w:left="781" w:hanging="663"/>
        <w:rPr>
          <w:i/>
          <w:sz w:val="24"/>
          <w:szCs w:val="24"/>
        </w:rPr>
      </w:pPr>
      <w:r w:rsidRPr="00981B69">
        <w:rPr>
          <w:i/>
          <w:sz w:val="24"/>
          <w:szCs w:val="24"/>
        </w:rPr>
        <w:t>Требования к дверям:</w:t>
      </w:r>
    </w:p>
    <w:p w:rsidR="00246995" w:rsidRPr="00981B69" w:rsidRDefault="00246995">
      <w:pPr>
        <w:pStyle w:val="a3"/>
        <w:rPr>
          <w:i/>
        </w:rPr>
      </w:pPr>
    </w:p>
    <w:p w:rsidR="00246995" w:rsidRPr="00981B69" w:rsidRDefault="00954A3D">
      <w:pPr>
        <w:pStyle w:val="a3"/>
        <w:spacing w:before="2"/>
        <w:rPr>
          <w:i/>
        </w:rPr>
      </w:pPr>
      <w:r>
        <w:pict>
          <v:rect id="_x0000_s1077" style="position:absolute;margin-left:93.85pt;margin-top:17.6pt;width:450pt;height:.7pt;z-index:-15711232;mso-wrap-distance-left:0;mso-wrap-distance-right:0;mso-position-horizontal-relative:page" fillcolor="black" stroked="f">
            <w10:wrap type="topAndBottom" anchorx="page"/>
          </v:rect>
        </w:pict>
      </w:r>
    </w:p>
    <w:p w:rsidR="00246995" w:rsidRPr="00981B69" w:rsidRDefault="00D7123D">
      <w:pPr>
        <w:pStyle w:val="a3"/>
        <w:spacing w:line="242" w:lineRule="auto"/>
        <w:ind w:left="748" w:right="575" w:hanging="164"/>
      </w:pPr>
      <w:r w:rsidRPr="00981B69">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246995" w:rsidRPr="00981B69" w:rsidRDefault="00246995">
      <w:pPr>
        <w:pStyle w:val="a3"/>
        <w:spacing w:before="10"/>
      </w:pPr>
    </w:p>
    <w:p w:rsidR="00246995" w:rsidRPr="00981B69" w:rsidRDefault="00D7123D">
      <w:pPr>
        <w:pStyle w:val="a4"/>
        <w:numPr>
          <w:ilvl w:val="1"/>
          <w:numId w:val="1"/>
        </w:numPr>
        <w:tabs>
          <w:tab w:val="left" w:pos="782"/>
        </w:tabs>
        <w:spacing w:before="90"/>
        <w:ind w:left="781" w:hanging="663"/>
        <w:rPr>
          <w:i/>
          <w:sz w:val="24"/>
          <w:szCs w:val="24"/>
        </w:rPr>
      </w:pPr>
      <w:r w:rsidRPr="00981B69">
        <w:rPr>
          <w:i/>
          <w:sz w:val="24"/>
          <w:szCs w:val="24"/>
        </w:rPr>
        <w:t>Требования к внутренней</w:t>
      </w:r>
      <w:r w:rsidRPr="00981B69">
        <w:rPr>
          <w:i/>
          <w:spacing w:val="-2"/>
          <w:sz w:val="24"/>
          <w:szCs w:val="24"/>
        </w:rPr>
        <w:t xml:space="preserve"> </w:t>
      </w:r>
      <w:r w:rsidRPr="00981B69">
        <w:rPr>
          <w:i/>
          <w:sz w:val="24"/>
          <w:szCs w:val="24"/>
        </w:rPr>
        <w:t>отделке:</w:t>
      </w:r>
    </w:p>
    <w:p w:rsidR="00246995" w:rsidRPr="00981B69" w:rsidRDefault="00246995">
      <w:pPr>
        <w:pStyle w:val="a3"/>
        <w:rPr>
          <w:i/>
        </w:rPr>
      </w:pPr>
    </w:p>
    <w:p w:rsidR="00246995" w:rsidRPr="00981B69" w:rsidRDefault="00954A3D">
      <w:pPr>
        <w:pStyle w:val="a3"/>
        <w:spacing w:before="2"/>
        <w:rPr>
          <w:i/>
        </w:rPr>
      </w:pPr>
      <w:r>
        <w:pict>
          <v:rect id="_x0000_s1076" style="position:absolute;margin-left:93.85pt;margin-top:17.6pt;width:450pt;height:.7pt;z-index:-15710720;mso-wrap-distance-left:0;mso-wrap-distance-right:0;mso-position-horizontal-relative:page" fillcolor="black" stroked="f">
            <w10:wrap type="topAndBottom" anchorx="page"/>
          </v:rect>
        </w:pict>
      </w:r>
    </w:p>
    <w:p w:rsidR="00246995" w:rsidRPr="00981B69" w:rsidRDefault="00D7123D">
      <w:pPr>
        <w:pStyle w:val="a3"/>
        <w:ind w:left="330" w:right="329" w:firstLine="3"/>
        <w:jc w:val="center"/>
      </w:pPr>
      <w:r w:rsidRPr="00981B69">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p w:rsidR="00246995" w:rsidRPr="00981B69" w:rsidRDefault="00246995">
      <w:pPr>
        <w:pStyle w:val="a3"/>
        <w:spacing w:before="11"/>
      </w:pPr>
    </w:p>
    <w:p w:rsidR="00246995" w:rsidRPr="00981B69" w:rsidRDefault="00D7123D">
      <w:pPr>
        <w:pStyle w:val="a4"/>
        <w:numPr>
          <w:ilvl w:val="1"/>
          <w:numId w:val="1"/>
        </w:numPr>
        <w:tabs>
          <w:tab w:val="left" w:pos="782"/>
        </w:tabs>
        <w:spacing w:before="90"/>
        <w:ind w:left="781" w:hanging="663"/>
        <w:rPr>
          <w:i/>
          <w:sz w:val="24"/>
          <w:szCs w:val="24"/>
        </w:rPr>
      </w:pPr>
      <w:r w:rsidRPr="00981B69">
        <w:rPr>
          <w:i/>
          <w:sz w:val="24"/>
          <w:szCs w:val="24"/>
        </w:rPr>
        <w:t>Требования к наружной</w:t>
      </w:r>
      <w:r w:rsidRPr="00981B69">
        <w:rPr>
          <w:i/>
          <w:spacing w:val="-3"/>
          <w:sz w:val="24"/>
          <w:szCs w:val="24"/>
        </w:rPr>
        <w:t xml:space="preserve"> </w:t>
      </w:r>
      <w:r w:rsidRPr="00981B69">
        <w:rPr>
          <w:i/>
          <w:sz w:val="24"/>
          <w:szCs w:val="24"/>
        </w:rPr>
        <w:t>отделке:</w:t>
      </w:r>
    </w:p>
    <w:p w:rsidR="00246995" w:rsidRPr="00981B69" w:rsidRDefault="00246995">
      <w:pPr>
        <w:pStyle w:val="a3"/>
        <w:rPr>
          <w:i/>
        </w:rPr>
      </w:pPr>
    </w:p>
    <w:p w:rsidR="00246995" w:rsidRPr="00981B69" w:rsidRDefault="00954A3D">
      <w:pPr>
        <w:pStyle w:val="a3"/>
        <w:spacing w:before="7"/>
        <w:rPr>
          <w:i/>
        </w:rPr>
      </w:pPr>
      <w:r>
        <w:pict>
          <v:rect id="_x0000_s1075" style="position:absolute;margin-left:93.85pt;margin-top:17.85pt;width:450pt;height:.7pt;z-index:-15710208;mso-wrap-distance-left:0;mso-wrap-distance-right:0;mso-position-horizontal-relative:page" fillcolor="black" stroked="f">
            <w10:wrap type="topAndBottom" anchorx="page"/>
          </v:rect>
        </w:pict>
      </w:r>
    </w:p>
    <w:p w:rsidR="00246995" w:rsidRPr="00981B69" w:rsidRDefault="00D7123D">
      <w:pPr>
        <w:pStyle w:val="a3"/>
        <w:ind w:left="416" w:right="416" w:firstLine="6"/>
        <w:jc w:val="center"/>
      </w:pPr>
      <w:r w:rsidRPr="00981B69">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w:t>
      </w:r>
    </w:p>
    <w:p w:rsidR="00246995" w:rsidRPr="00981B69" w:rsidRDefault="00246995">
      <w:pPr>
        <w:pStyle w:val="a3"/>
        <w:spacing w:before="11"/>
      </w:pPr>
    </w:p>
    <w:p w:rsidR="00246995" w:rsidRPr="00981B69" w:rsidRDefault="00D7123D">
      <w:pPr>
        <w:pStyle w:val="a4"/>
        <w:numPr>
          <w:ilvl w:val="1"/>
          <w:numId w:val="1"/>
        </w:numPr>
        <w:tabs>
          <w:tab w:val="left" w:pos="916"/>
        </w:tabs>
        <w:spacing w:before="90" w:line="242" w:lineRule="auto"/>
        <w:ind w:right="124" w:firstLine="0"/>
        <w:rPr>
          <w:i/>
          <w:sz w:val="24"/>
          <w:szCs w:val="24"/>
        </w:rPr>
      </w:pPr>
      <w:r w:rsidRPr="00981B69">
        <w:rPr>
          <w:i/>
          <w:sz w:val="24"/>
          <w:szCs w:val="24"/>
        </w:rPr>
        <w:t>Требования к обеспечению безопасности объекта при опасных природных процессах и явлениях и техногенных</w:t>
      </w:r>
      <w:r w:rsidRPr="00981B69">
        <w:rPr>
          <w:i/>
          <w:spacing w:val="5"/>
          <w:sz w:val="24"/>
          <w:szCs w:val="24"/>
        </w:rPr>
        <w:t xml:space="preserve"> </w:t>
      </w:r>
      <w:r w:rsidRPr="00981B69">
        <w:rPr>
          <w:i/>
          <w:sz w:val="24"/>
          <w:szCs w:val="24"/>
        </w:rPr>
        <w:t>воздействиях:</w:t>
      </w:r>
    </w:p>
    <w:p w:rsidR="00246995" w:rsidRPr="00981B69" w:rsidRDefault="00246995">
      <w:pPr>
        <w:pStyle w:val="a3"/>
        <w:rPr>
          <w:i/>
        </w:rPr>
      </w:pPr>
    </w:p>
    <w:p w:rsidR="00246995" w:rsidRPr="00981B69" w:rsidRDefault="00954A3D">
      <w:pPr>
        <w:pStyle w:val="a3"/>
        <w:spacing w:before="10"/>
        <w:rPr>
          <w:i/>
        </w:rPr>
      </w:pPr>
      <w:r>
        <w:pict>
          <v:rect id="_x0000_s1074" style="position:absolute;margin-left:93.85pt;margin-top:17.45pt;width:450pt;height:.7pt;z-index:-15709696;mso-wrap-distance-left:0;mso-wrap-distance-right:0;mso-position-horizontal-relative:page" fillcolor="black" stroked="f">
            <w10:wrap type="topAndBottom" anchorx="page"/>
          </v:rect>
        </w:pict>
      </w:r>
    </w:p>
    <w:p w:rsidR="00246995" w:rsidRPr="00981B69" w:rsidRDefault="00D7123D">
      <w:pPr>
        <w:pStyle w:val="a3"/>
        <w:spacing w:line="242" w:lineRule="auto"/>
        <w:ind w:left="3191" w:right="605" w:hanging="2578"/>
      </w:pPr>
      <w:r w:rsidRPr="00981B69">
        <w:t>(указываются в случае если строительство и эксплуатация объекта планируется в сложных природных условиях)</w:t>
      </w:r>
    </w:p>
    <w:p w:rsidR="00246995" w:rsidRPr="00981B69" w:rsidRDefault="00D7123D">
      <w:pPr>
        <w:pStyle w:val="a4"/>
        <w:numPr>
          <w:ilvl w:val="1"/>
          <w:numId w:val="1"/>
        </w:numPr>
        <w:tabs>
          <w:tab w:val="left" w:pos="782"/>
        </w:tabs>
        <w:spacing w:before="66"/>
        <w:ind w:left="781" w:hanging="663"/>
        <w:rPr>
          <w:i/>
          <w:sz w:val="24"/>
          <w:szCs w:val="24"/>
        </w:rPr>
      </w:pPr>
      <w:r w:rsidRPr="00981B69">
        <w:rPr>
          <w:i/>
          <w:sz w:val="24"/>
          <w:szCs w:val="24"/>
        </w:rPr>
        <w:t>Требования к инженерной защите территории</w:t>
      </w:r>
      <w:r w:rsidRPr="00981B69">
        <w:rPr>
          <w:i/>
          <w:spacing w:val="-1"/>
          <w:sz w:val="24"/>
          <w:szCs w:val="24"/>
        </w:rPr>
        <w:t xml:space="preserve"> </w:t>
      </w:r>
      <w:r w:rsidRPr="00981B69">
        <w:rPr>
          <w:i/>
          <w:sz w:val="24"/>
          <w:szCs w:val="24"/>
        </w:rPr>
        <w:t>объекта:</w:t>
      </w:r>
    </w:p>
    <w:p w:rsidR="00246995" w:rsidRPr="00981B69" w:rsidRDefault="00246995">
      <w:pPr>
        <w:pStyle w:val="a3"/>
        <w:rPr>
          <w:i/>
        </w:rPr>
      </w:pPr>
    </w:p>
    <w:p w:rsidR="00246995" w:rsidRPr="00981B69" w:rsidRDefault="00954A3D">
      <w:pPr>
        <w:pStyle w:val="a3"/>
        <w:spacing w:before="2"/>
        <w:rPr>
          <w:i/>
        </w:rPr>
      </w:pPr>
      <w:r>
        <w:pict>
          <v:rect id="_x0000_s1073" style="position:absolute;margin-left:93.85pt;margin-top:17.6pt;width:450pt;height:.7pt;z-index:-15709184;mso-wrap-distance-left:0;mso-wrap-distance-right:0;mso-position-horizontal-relative:page" fillcolor="black" stroked="f">
            <w10:wrap type="topAndBottom" anchorx="page"/>
          </v:rect>
        </w:pict>
      </w:r>
    </w:p>
    <w:p w:rsidR="00246995" w:rsidRPr="00981B69" w:rsidRDefault="00D7123D">
      <w:pPr>
        <w:pStyle w:val="a3"/>
        <w:spacing w:line="237" w:lineRule="auto"/>
        <w:ind w:left="3191" w:right="605" w:hanging="2578"/>
      </w:pPr>
      <w:r w:rsidRPr="00981B69">
        <w:t>(указываются в случае если строительство и эксплуатация объекта планируется в сложных природных условиях)</w:t>
      </w:r>
    </w:p>
    <w:p w:rsidR="00246995" w:rsidRPr="00981B69" w:rsidRDefault="00246995">
      <w:pPr>
        <w:pStyle w:val="a3"/>
        <w:spacing w:before="3"/>
      </w:pPr>
    </w:p>
    <w:p w:rsidR="00246995" w:rsidRPr="00981B69" w:rsidRDefault="00D7123D">
      <w:pPr>
        <w:pStyle w:val="a4"/>
        <w:numPr>
          <w:ilvl w:val="0"/>
          <w:numId w:val="1"/>
        </w:numPr>
        <w:tabs>
          <w:tab w:val="left" w:pos="484"/>
        </w:tabs>
        <w:spacing w:before="90"/>
        <w:ind w:left="483" w:hanging="365"/>
        <w:rPr>
          <w:i/>
          <w:sz w:val="24"/>
          <w:szCs w:val="24"/>
        </w:rPr>
      </w:pPr>
      <w:r w:rsidRPr="00981B69">
        <w:rPr>
          <w:i/>
          <w:sz w:val="24"/>
          <w:szCs w:val="24"/>
        </w:rPr>
        <w:t>Требования к технологическим и конструктивным решениям линейного</w:t>
      </w:r>
      <w:r w:rsidRPr="00981B69">
        <w:rPr>
          <w:i/>
          <w:spacing w:val="-13"/>
          <w:sz w:val="24"/>
          <w:szCs w:val="24"/>
        </w:rPr>
        <w:t xml:space="preserve"> </w:t>
      </w:r>
      <w:r w:rsidRPr="00981B69">
        <w:rPr>
          <w:i/>
          <w:sz w:val="24"/>
          <w:szCs w:val="24"/>
        </w:rPr>
        <w:t>объекта:</w:t>
      </w:r>
    </w:p>
    <w:p w:rsidR="00246995" w:rsidRPr="00981B69" w:rsidRDefault="00D7123D">
      <w:pPr>
        <w:pStyle w:val="3"/>
        <w:spacing w:before="157"/>
        <w:rPr>
          <w:sz w:val="24"/>
          <w:szCs w:val="24"/>
        </w:rPr>
      </w:pPr>
      <w:r w:rsidRPr="00981B69">
        <w:rPr>
          <w:sz w:val="24"/>
          <w:szCs w:val="24"/>
        </w:rPr>
        <w:lastRenderedPageBreak/>
        <w:t>Разработать в соответствии с существующими нормами. При выборе систем водоподготовки руководствоваться рекомендованным справочником применения новых технологий применяемые после 2003 г озоновые установки</w:t>
      </w:r>
    </w:p>
    <w:p w:rsidR="00246995" w:rsidRPr="00981B69" w:rsidRDefault="00954A3D">
      <w:pPr>
        <w:pStyle w:val="a3"/>
        <w:spacing w:before="7"/>
        <w:rPr>
          <w:b/>
        </w:rPr>
      </w:pPr>
      <w:r>
        <w:pict>
          <v:rect id="_x0000_s1072" style="position:absolute;margin-left:209.5pt;margin-top:7.5pt;width:218.65pt;height:.7pt;z-index:-15708672;mso-wrap-distance-left:0;mso-wrap-distance-right:0;mso-position-horizontal-relative:page" fillcolor="black" stroked="f">
            <w10:wrap type="topAndBottom" anchorx="page"/>
          </v:rect>
        </w:pict>
      </w:r>
    </w:p>
    <w:p w:rsidR="00246995" w:rsidRPr="00981B69" w:rsidRDefault="00D7123D">
      <w:pPr>
        <w:pStyle w:val="a3"/>
        <w:ind w:left="339" w:right="339"/>
        <w:jc w:val="center"/>
      </w:pPr>
      <w:r w:rsidRPr="00981B69">
        <w:t>(указываются для линейных объектов)</w:t>
      </w:r>
    </w:p>
    <w:p w:rsidR="00246995" w:rsidRPr="00981B69" w:rsidRDefault="00246995">
      <w:pPr>
        <w:pStyle w:val="a3"/>
        <w:spacing w:before="2"/>
      </w:pPr>
    </w:p>
    <w:p w:rsidR="00246995" w:rsidRPr="00981B69" w:rsidRDefault="00D7123D">
      <w:pPr>
        <w:pStyle w:val="a4"/>
        <w:numPr>
          <w:ilvl w:val="0"/>
          <w:numId w:val="1"/>
        </w:numPr>
        <w:tabs>
          <w:tab w:val="left" w:pos="561"/>
        </w:tabs>
        <w:spacing w:before="90" w:line="242" w:lineRule="auto"/>
        <w:ind w:left="119" w:right="122" w:firstLine="0"/>
        <w:rPr>
          <w:i/>
          <w:sz w:val="24"/>
          <w:szCs w:val="24"/>
        </w:rPr>
      </w:pPr>
      <w:r w:rsidRPr="00981B69">
        <w:rPr>
          <w:i/>
          <w:sz w:val="24"/>
          <w:szCs w:val="24"/>
        </w:rPr>
        <w:t>Требования к зданиям, строениям и сооружениям, входящим в инфраструктуру линейного</w:t>
      </w:r>
      <w:r w:rsidRPr="00981B69">
        <w:rPr>
          <w:i/>
          <w:spacing w:val="1"/>
          <w:sz w:val="24"/>
          <w:szCs w:val="24"/>
        </w:rPr>
        <w:t xml:space="preserve"> </w:t>
      </w:r>
      <w:r w:rsidRPr="00981B69">
        <w:rPr>
          <w:i/>
          <w:sz w:val="24"/>
          <w:szCs w:val="24"/>
        </w:rPr>
        <w:t>объекта:</w:t>
      </w:r>
    </w:p>
    <w:p w:rsidR="00246995" w:rsidRPr="00981B69" w:rsidRDefault="00D7123D">
      <w:pPr>
        <w:pStyle w:val="3"/>
        <w:spacing w:before="154"/>
        <w:rPr>
          <w:sz w:val="24"/>
          <w:szCs w:val="24"/>
        </w:rPr>
      </w:pPr>
      <w:r w:rsidRPr="00981B69">
        <w:rPr>
          <w:sz w:val="24"/>
          <w:szCs w:val="24"/>
        </w:rPr>
        <w:t>Разработать в соответствии с существующими нормами</w:t>
      </w:r>
    </w:p>
    <w:p w:rsidR="00246995" w:rsidRPr="00981B69" w:rsidRDefault="00954A3D">
      <w:pPr>
        <w:pStyle w:val="a3"/>
        <w:spacing w:before="8"/>
        <w:rPr>
          <w:b/>
        </w:rPr>
      </w:pPr>
      <w:r>
        <w:pict>
          <v:rect id="_x0000_s1071" style="position:absolute;margin-left:209.5pt;margin-top:7.55pt;width:218.65pt;height:.7pt;z-index:-15708160;mso-wrap-distance-left:0;mso-wrap-distance-right:0;mso-position-horizontal-relative:page" fillcolor="black" stroked="f">
            <w10:wrap type="topAndBottom" anchorx="page"/>
          </v:rect>
        </w:pict>
      </w:r>
    </w:p>
    <w:p w:rsidR="00246995" w:rsidRPr="00981B69" w:rsidRDefault="00D7123D">
      <w:pPr>
        <w:pStyle w:val="a3"/>
        <w:ind w:left="2816"/>
      </w:pPr>
      <w:r w:rsidRPr="00981B69">
        <w:t>(указываются для линейных объектов)</w:t>
      </w:r>
    </w:p>
    <w:p w:rsidR="00246995" w:rsidRPr="00981B69" w:rsidRDefault="00246995">
      <w:pPr>
        <w:pStyle w:val="a3"/>
        <w:spacing w:before="7"/>
      </w:pPr>
    </w:p>
    <w:p w:rsidR="00246995" w:rsidRPr="00981B69" w:rsidRDefault="00D7123D">
      <w:pPr>
        <w:pStyle w:val="a4"/>
        <w:numPr>
          <w:ilvl w:val="0"/>
          <w:numId w:val="1"/>
        </w:numPr>
        <w:tabs>
          <w:tab w:val="left" w:pos="484"/>
        </w:tabs>
        <w:spacing w:before="90"/>
        <w:ind w:left="483" w:hanging="365"/>
        <w:jc w:val="both"/>
        <w:rPr>
          <w:b/>
          <w:sz w:val="24"/>
          <w:szCs w:val="24"/>
        </w:rPr>
      </w:pPr>
      <w:r w:rsidRPr="00981B69">
        <w:rPr>
          <w:b/>
          <w:sz w:val="24"/>
          <w:szCs w:val="24"/>
        </w:rPr>
        <w:t>Требования к инженерно-техническим решениям:</w:t>
      </w:r>
    </w:p>
    <w:p w:rsidR="00246995" w:rsidRPr="00981B69" w:rsidRDefault="00D7123D">
      <w:pPr>
        <w:pStyle w:val="a4"/>
        <w:numPr>
          <w:ilvl w:val="1"/>
          <w:numId w:val="1"/>
        </w:numPr>
        <w:tabs>
          <w:tab w:val="left" w:pos="758"/>
        </w:tabs>
        <w:spacing w:before="146"/>
        <w:ind w:right="118" w:firstLine="0"/>
        <w:jc w:val="both"/>
        <w:rPr>
          <w:i/>
          <w:sz w:val="24"/>
          <w:szCs w:val="24"/>
        </w:rPr>
      </w:pPr>
      <w:r w:rsidRPr="00981B69">
        <w:rPr>
          <w:i/>
          <w:sz w:val="24"/>
          <w:szCs w:val="24"/>
        </w:rPr>
        <w:t>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246995" w:rsidRPr="00981B69" w:rsidRDefault="00D7123D">
      <w:pPr>
        <w:pStyle w:val="a4"/>
        <w:numPr>
          <w:ilvl w:val="2"/>
          <w:numId w:val="1"/>
        </w:numPr>
        <w:tabs>
          <w:tab w:val="left" w:pos="845"/>
        </w:tabs>
        <w:spacing w:before="151"/>
        <w:ind w:hanging="726"/>
        <w:jc w:val="both"/>
        <w:rPr>
          <w:i/>
          <w:sz w:val="24"/>
          <w:szCs w:val="24"/>
        </w:rPr>
      </w:pPr>
      <w:r w:rsidRPr="00981B69">
        <w:rPr>
          <w:i/>
          <w:sz w:val="24"/>
          <w:szCs w:val="24"/>
        </w:rPr>
        <w:t>Отопление:</w:t>
      </w:r>
    </w:p>
    <w:p w:rsidR="00246995" w:rsidRPr="00981B69" w:rsidRDefault="00246995">
      <w:pPr>
        <w:pStyle w:val="a3"/>
        <w:rPr>
          <w:i/>
        </w:rPr>
      </w:pPr>
    </w:p>
    <w:p w:rsidR="00246995" w:rsidRPr="00981B69" w:rsidRDefault="00954A3D">
      <w:pPr>
        <w:pStyle w:val="a3"/>
        <w:spacing w:before="5"/>
        <w:rPr>
          <w:i/>
        </w:rPr>
      </w:pPr>
      <w:r>
        <w:pict>
          <v:rect id="_x0000_s1070" style="position:absolute;margin-left:311.75pt;margin-top:8.55pt;width:13.2pt;height:.7pt;z-index:-15707648;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Вентиляция:</w:t>
      </w:r>
    </w:p>
    <w:p w:rsidR="00246995" w:rsidRPr="00981B69" w:rsidRDefault="00246995">
      <w:pPr>
        <w:pStyle w:val="a3"/>
        <w:rPr>
          <w:i/>
        </w:rPr>
      </w:pPr>
    </w:p>
    <w:p w:rsidR="00246995" w:rsidRPr="00981B69" w:rsidRDefault="00954A3D">
      <w:pPr>
        <w:pStyle w:val="a3"/>
        <w:spacing w:before="5"/>
        <w:rPr>
          <w:i/>
        </w:rPr>
      </w:pPr>
      <w:r>
        <w:pict>
          <v:rect id="_x0000_s1069" style="position:absolute;margin-left:311.75pt;margin-top:12.55pt;width:13.2pt;height:.7pt;z-index:-15707136;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Водопровод:</w:t>
      </w:r>
    </w:p>
    <w:p w:rsidR="00246995" w:rsidRPr="00981B69" w:rsidRDefault="00246995">
      <w:pPr>
        <w:pStyle w:val="a3"/>
        <w:rPr>
          <w:i/>
        </w:rPr>
      </w:pPr>
    </w:p>
    <w:p w:rsidR="00246995" w:rsidRPr="00981B69" w:rsidRDefault="00954A3D">
      <w:pPr>
        <w:pStyle w:val="a3"/>
        <w:rPr>
          <w:i/>
        </w:rPr>
      </w:pPr>
      <w:r>
        <w:pict>
          <v:rect id="_x0000_s1068" style="position:absolute;margin-left:311.75pt;margin-top:12.35pt;width:13.2pt;height:.7pt;z-index:-15706624;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Канализация:</w:t>
      </w:r>
    </w:p>
    <w:p w:rsidR="00246995" w:rsidRPr="00981B69" w:rsidRDefault="00246995">
      <w:pPr>
        <w:pStyle w:val="a3"/>
        <w:rPr>
          <w:i/>
        </w:rPr>
      </w:pPr>
    </w:p>
    <w:p w:rsidR="00246995" w:rsidRPr="00981B69" w:rsidRDefault="00954A3D">
      <w:pPr>
        <w:pStyle w:val="a3"/>
        <w:spacing w:before="5"/>
        <w:rPr>
          <w:i/>
        </w:rPr>
      </w:pPr>
      <w:r>
        <w:pict>
          <v:rect id="_x0000_s1067" style="position:absolute;margin-left:311.75pt;margin-top:12.55pt;width:13.2pt;height:.7pt;z-index:-15706112;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Электроснабжение:</w:t>
      </w:r>
    </w:p>
    <w:p w:rsidR="00246995" w:rsidRPr="00981B69" w:rsidRDefault="00246995">
      <w:pPr>
        <w:pStyle w:val="a3"/>
        <w:rPr>
          <w:i/>
        </w:rPr>
      </w:pPr>
    </w:p>
    <w:p w:rsidR="00246995" w:rsidRPr="00981B69" w:rsidRDefault="00954A3D">
      <w:pPr>
        <w:pStyle w:val="a3"/>
        <w:spacing w:before="5"/>
        <w:rPr>
          <w:i/>
        </w:rPr>
      </w:pPr>
      <w:r>
        <w:pict>
          <v:rect id="_x0000_s1066" style="position:absolute;margin-left:311.75pt;margin-top:12.55pt;width:13.2pt;height:.7pt;z-index:-15705600;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sz w:val="24"/>
          <w:szCs w:val="24"/>
        </w:rPr>
      </w:pPr>
      <w:r w:rsidRPr="00981B69">
        <w:rPr>
          <w:i/>
          <w:sz w:val="24"/>
          <w:szCs w:val="24"/>
        </w:rPr>
        <w:t>Телефонизация</w:t>
      </w:r>
      <w:r w:rsidRPr="00981B69">
        <w:rPr>
          <w:sz w:val="24"/>
          <w:szCs w:val="24"/>
        </w:rPr>
        <w:t>:</w:t>
      </w:r>
    </w:p>
    <w:p w:rsidR="00246995" w:rsidRPr="00981B69" w:rsidRDefault="00246995">
      <w:pPr>
        <w:pStyle w:val="a3"/>
      </w:pPr>
    </w:p>
    <w:p w:rsidR="00246995" w:rsidRPr="00981B69" w:rsidRDefault="00954A3D">
      <w:pPr>
        <w:pStyle w:val="a3"/>
        <w:spacing w:before="5"/>
      </w:pPr>
      <w:r>
        <w:pict>
          <v:rect id="_x0000_s1065" style="position:absolute;margin-left:311.75pt;margin-top:12.55pt;width:13.2pt;height:.7pt;z-index:-15705088;mso-wrap-distance-left:0;mso-wrap-distance-right:0;mso-position-horizontal-relative:page" fillcolor="black" stroked="f">
            <w10:wrap type="topAndBottom" anchorx="page"/>
          </v:rect>
        </w:pict>
      </w:r>
    </w:p>
    <w:p w:rsidR="00246995" w:rsidRDefault="00D7123D" w:rsidP="00981B69">
      <w:pPr>
        <w:pStyle w:val="a4"/>
        <w:numPr>
          <w:ilvl w:val="2"/>
          <w:numId w:val="1"/>
        </w:numPr>
        <w:tabs>
          <w:tab w:val="left" w:pos="845"/>
        </w:tabs>
        <w:spacing w:before="1" w:line="239" w:lineRule="exact"/>
        <w:ind w:hanging="726"/>
        <w:rPr>
          <w:i/>
          <w:sz w:val="24"/>
          <w:szCs w:val="24"/>
        </w:rPr>
      </w:pPr>
      <w:r w:rsidRPr="00981B69">
        <w:rPr>
          <w:i/>
          <w:sz w:val="24"/>
          <w:szCs w:val="24"/>
        </w:rPr>
        <w:t>Радиофикация:</w:t>
      </w:r>
    </w:p>
    <w:p w:rsidR="00981B69" w:rsidRDefault="00981B69" w:rsidP="00981B69">
      <w:pPr>
        <w:pStyle w:val="a4"/>
        <w:tabs>
          <w:tab w:val="left" w:pos="845"/>
        </w:tabs>
        <w:spacing w:before="1" w:line="239" w:lineRule="exact"/>
        <w:ind w:left="844"/>
        <w:rPr>
          <w:i/>
          <w:sz w:val="24"/>
          <w:szCs w:val="24"/>
        </w:rPr>
      </w:pPr>
    </w:p>
    <w:p w:rsidR="00981B69" w:rsidRPr="00981B69" w:rsidRDefault="00981B69" w:rsidP="00981B69">
      <w:pPr>
        <w:pStyle w:val="a4"/>
        <w:tabs>
          <w:tab w:val="left" w:pos="845"/>
        </w:tabs>
        <w:spacing w:before="1" w:line="239" w:lineRule="exact"/>
        <w:ind w:left="844"/>
        <w:rPr>
          <w:i/>
          <w:sz w:val="24"/>
          <w:szCs w:val="24"/>
        </w:rPr>
      </w:pPr>
    </w:p>
    <w:p w:rsidR="00246995" w:rsidRPr="00981B69" w:rsidRDefault="00954A3D">
      <w:pPr>
        <w:pStyle w:val="a3"/>
        <w:spacing w:line="20" w:lineRule="exact"/>
        <w:ind w:left="4655"/>
      </w:pPr>
      <w:r>
        <w:pict>
          <v:group id="_x0000_s1063" style="width:13.2pt;height:.75pt;mso-position-horizontal-relative:char;mso-position-vertical-relative:line" coordsize="264,15">
            <v:rect id="_x0000_s1064" style="position:absolute;width:264;height:15" fillcolor="black" stroked="f"/>
            <w10:wrap type="none"/>
            <w10:anchorlock/>
          </v:group>
        </w:pict>
      </w:r>
    </w:p>
    <w:p w:rsidR="00246995" w:rsidRPr="00981B69" w:rsidRDefault="00D7123D">
      <w:pPr>
        <w:pStyle w:val="a4"/>
        <w:numPr>
          <w:ilvl w:val="2"/>
          <w:numId w:val="1"/>
        </w:numPr>
        <w:tabs>
          <w:tab w:val="left" w:pos="845"/>
        </w:tabs>
        <w:ind w:hanging="726"/>
        <w:rPr>
          <w:i/>
          <w:sz w:val="24"/>
          <w:szCs w:val="24"/>
        </w:rPr>
      </w:pPr>
      <w:r w:rsidRPr="00981B69">
        <w:rPr>
          <w:i/>
          <w:sz w:val="24"/>
          <w:szCs w:val="24"/>
        </w:rPr>
        <w:t>Информационно-телекоммуникационная сеть</w:t>
      </w:r>
      <w:r w:rsidRPr="00981B69">
        <w:rPr>
          <w:i/>
          <w:spacing w:val="1"/>
          <w:sz w:val="24"/>
          <w:szCs w:val="24"/>
        </w:rPr>
        <w:t xml:space="preserve"> </w:t>
      </w:r>
      <w:r w:rsidRPr="00981B69">
        <w:rPr>
          <w:i/>
          <w:sz w:val="24"/>
          <w:szCs w:val="24"/>
        </w:rPr>
        <w:t>"Интернет":</w:t>
      </w:r>
    </w:p>
    <w:p w:rsidR="00246995" w:rsidRPr="00981B69" w:rsidRDefault="00D7123D">
      <w:pPr>
        <w:pStyle w:val="3"/>
        <w:spacing w:before="3"/>
        <w:rPr>
          <w:sz w:val="24"/>
          <w:szCs w:val="24"/>
        </w:rPr>
      </w:pPr>
      <w:r w:rsidRPr="00981B69">
        <w:rPr>
          <w:sz w:val="24"/>
          <w:szCs w:val="24"/>
        </w:rPr>
        <w:t>с установкой телеметрического оборудования</w:t>
      </w:r>
    </w:p>
    <w:p w:rsidR="00246995" w:rsidRPr="00981B69" w:rsidRDefault="00246995">
      <w:pPr>
        <w:pStyle w:val="a3"/>
        <w:rPr>
          <w:b/>
        </w:rPr>
      </w:pPr>
    </w:p>
    <w:p w:rsidR="00246995" w:rsidRPr="00981B69" w:rsidRDefault="00954A3D">
      <w:pPr>
        <w:pStyle w:val="a3"/>
        <w:spacing w:before="2"/>
        <w:rPr>
          <w:b/>
        </w:rPr>
      </w:pPr>
      <w:r>
        <w:pict>
          <v:rect id="_x0000_s1062" style="position:absolute;margin-left:311.75pt;margin-top:16.45pt;width:13.2pt;height:.7pt;z-index:-15704064;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Телевидение:</w:t>
      </w:r>
    </w:p>
    <w:p w:rsidR="00246995" w:rsidRPr="00981B69" w:rsidRDefault="00246995">
      <w:pPr>
        <w:pStyle w:val="a3"/>
        <w:rPr>
          <w:i/>
        </w:rPr>
      </w:pPr>
    </w:p>
    <w:p w:rsidR="00246995" w:rsidRPr="00981B69" w:rsidRDefault="00954A3D">
      <w:pPr>
        <w:pStyle w:val="a3"/>
        <w:rPr>
          <w:i/>
        </w:rPr>
      </w:pPr>
      <w:r>
        <w:lastRenderedPageBreak/>
        <w:pict>
          <v:rect id="_x0000_s1061" style="position:absolute;margin-left:311.75pt;margin-top:12.35pt;width:13.2pt;height:.7pt;z-index:-15703552;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965"/>
        </w:tabs>
        <w:spacing w:line="239" w:lineRule="exact"/>
        <w:ind w:left="964" w:hanging="846"/>
        <w:rPr>
          <w:i/>
          <w:sz w:val="24"/>
          <w:szCs w:val="24"/>
        </w:rPr>
      </w:pPr>
      <w:r w:rsidRPr="00981B69">
        <w:rPr>
          <w:i/>
          <w:sz w:val="24"/>
          <w:szCs w:val="24"/>
        </w:rPr>
        <w:t>Газификация:</w:t>
      </w:r>
    </w:p>
    <w:p w:rsidR="00246995" w:rsidRPr="00981B69" w:rsidRDefault="00246995">
      <w:pPr>
        <w:pStyle w:val="a3"/>
        <w:rPr>
          <w:i/>
        </w:rPr>
      </w:pPr>
    </w:p>
    <w:p w:rsidR="00246995" w:rsidRPr="00981B69" w:rsidRDefault="00246995">
      <w:pPr>
        <w:pStyle w:val="a3"/>
        <w:rPr>
          <w:i/>
        </w:rPr>
      </w:pPr>
    </w:p>
    <w:p w:rsidR="00246995" w:rsidRPr="00981B69" w:rsidRDefault="00954A3D">
      <w:pPr>
        <w:pStyle w:val="a3"/>
        <w:spacing w:before="5"/>
        <w:rPr>
          <w:i/>
        </w:rPr>
      </w:pPr>
      <w:r>
        <w:pict>
          <v:rect id="_x0000_s1060" style="position:absolute;margin-left:311.75pt;margin-top:12.55pt;width:13.2pt;height:.7pt;z-index:-15703040;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965"/>
        </w:tabs>
        <w:spacing w:line="239" w:lineRule="exact"/>
        <w:ind w:left="964" w:hanging="846"/>
        <w:rPr>
          <w:i/>
          <w:sz w:val="24"/>
          <w:szCs w:val="24"/>
        </w:rPr>
      </w:pPr>
      <w:r w:rsidRPr="00981B69">
        <w:rPr>
          <w:i/>
          <w:sz w:val="24"/>
          <w:szCs w:val="24"/>
        </w:rPr>
        <w:t>Автоматизация и</w:t>
      </w:r>
      <w:r w:rsidRPr="00981B69">
        <w:rPr>
          <w:i/>
          <w:spacing w:val="-3"/>
          <w:sz w:val="24"/>
          <w:szCs w:val="24"/>
        </w:rPr>
        <w:t xml:space="preserve"> </w:t>
      </w:r>
      <w:r w:rsidRPr="00981B69">
        <w:rPr>
          <w:i/>
          <w:sz w:val="24"/>
          <w:szCs w:val="24"/>
        </w:rPr>
        <w:t>диспетчеризация:</w:t>
      </w:r>
    </w:p>
    <w:p w:rsidR="00246995" w:rsidRPr="00981B69" w:rsidRDefault="00246995">
      <w:pPr>
        <w:pStyle w:val="a3"/>
        <w:rPr>
          <w:i/>
        </w:rPr>
      </w:pPr>
    </w:p>
    <w:p w:rsidR="00246995" w:rsidRPr="00981B69" w:rsidRDefault="00246995">
      <w:pPr>
        <w:pStyle w:val="a3"/>
        <w:rPr>
          <w:i/>
        </w:rPr>
      </w:pPr>
    </w:p>
    <w:p w:rsidR="00246995" w:rsidRPr="00981B69" w:rsidRDefault="00954A3D">
      <w:pPr>
        <w:pStyle w:val="a3"/>
        <w:spacing w:before="5"/>
        <w:rPr>
          <w:i/>
        </w:rPr>
      </w:pPr>
      <w:r>
        <w:pict>
          <v:rect id="_x0000_s1059" style="position:absolute;margin-left:311.75pt;margin-top:12.55pt;width:13.2pt;height:.7pt;z-index:-15702528;mso-wrap-distance-left:0;mso-wrap-distance-right:0;mso-position-horizontal-relative:page" fillcolor="black" stroked="f">
            <w10:wrap type="topAndBottom" anchorx="page"/>
          </v:rect>
        </w:pict>
      </w:r>
    </w:p>
    <w:p w:rsidR="00246995" w:rsidRPr="00981B69" w:rsidRDefault="00D7123D">
      <w:pPr>
        <w:pStyle w:val="a4"/>
        <w:numPr>
          <w:ilvl w:val="1"/>
          <w:numId w:val="1"/>
        </w:numPr>
        <w:tabs>
          <w:tab w:val="left" w:pos="758"/>
        </w:tabs>
        <w:spacing w:line="239" w:lineRule="exact"/>
        <w:ind w:left="757" w:hanging="639"/>
        <w:jc w:val="both"/>
        <w:rPr>
          <w:i/>
          <w:sz w:val="24"/>
          <w:szCs w:val="24"/>
        </w:rPr>
      </w:pPr>
      <w:r w:rsidRPr="00981B69">
        <w:rPr>
          <w:i/>
          <w:sz w:val="24"/>
          <w:szCs w:val="24"/>
        </w:rPr>
        <w:t>Требования к наружным сетям инженерно-технического обеспечения,</w:t>
      </w:r>
      <w:r w:rsidRPr="00981B69">
        <w:rPr>
          <w:i/>
          <w:spacing w:val="52"/>
          <w:sz w:val="24"/>
          <w:szCs w:val="24"/>
        </w:rPr>
        <w:t xml:space="preserve"> </w:t>
      </w:r>
      <w:r w:rsidRPr="00981B69">
        <w:rPr>
          <w:i/>
          <w:sz w:val="24"/>
          <w:szCs w:val="24"/>
        </w:rPr>
        <w:t>точкам</w:t>
      </w:r>
    </w:p>
    <w:p w:rsidR="00246995" w:rsidRPr="00981B69" w:rsidRDefault="00D7123D">
      <w:pPr>
        <w:spacing w:before="2"/>
        <w:ind w:left="119" w:right="114"/>
        <w:jc w:val="both"/>
        <w:rPr>
          <w:i/>
          <w:sz w:val="24"/>
          <w:szCs w:val="24"/>
        </w:rPr>
      </w:pPr>
      <w:r w:rsidRPr="00981B69">
        <w:rPr>
          <w:i/>
          <w:sz w:val="24"/>
          <w:szCs w:val="24"/>
        </w:rPr>
        <w:t>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246995" w:rsidRPr="00981B69" w:rsidRDefault="00246995">
      <w:pPr>
        <w:pStyle w:val="a3"/>
        <w:rPr>
          <w:i/>
        </w:rPr>
      </w:pPr>
    </w:p>
    <w:p w:rsidR="00246995" w:rsidRPr="00981B69" w:rsidRDefault="00D7123D">
      <w:pPr>
        <w:pStyle w:val="a4"/>
        <w:numPr>
          <w:ilvl w:val="2"/>
          <w:numId w:val="1"/>
        </w:numPr>
        <w:tabs>
          <w:tab w:val="left" w:pos="845"/>
        </w:tabs>
        <w:ind w:hanging="726"/>
        <w:jc w:val="both"/>
        <w:rPr>
          <w:i/>
          <w:sz w:val="24"/>
          <w:szCs w:val="24"/>
        </w:rPr>
      </w:pPr>
      <w:r w:rsidRPr="00981B69">
        <w:rPr>
          <w:i/>
          <w:sz w:val="24"/>
          <w:szCs w:val="24"/>
        </w:rPr>
        <w:t>Водоснабжение:</w:t>
      </w:r>
    </w:p>
    <w:p w:rsidR="00246995" w:rsidRPr="00981B69" w:rsidRDefault="00D7123D">
      <w:pPr>
        <w:pStyle w:val="3"/>
        <w:spacing w:before="152"/>
        <w:ind w:right="128"/>
        <w:jc w:val="both"/>
        <w:rPr>
          <w:sz w:val="24"/>
          <w:szCs w:val="24"/>
        </w:rPr>
      </w:pPr>
      <w:r w:rsidRPr="00981B69">
        <w:rPr>
          <w:sz w:val="24"/>
          <w:szCs w:val="24"/>
        </w:rPr>
        <w:t>Наружные сети и водоснабжение. Актуализированная схема водоснабжения муниципального образования</w:t>
      </w:r>
    </w:p>
    <w:p w:rsidR="00246995" w:rsidRPr="00981B69" w:rsidRDefault="00246995">
      <w:pPr>
        <w:pStyle w:val="a3"/>
        <w:rPr>
          <w:b/>
        </w:rPr>
      </w:pPr>
    </w:p>
    <w:p w:rsidR="00246995" w:rsidRPr="00981B69" w:rsidRDefault="00D7123D">
      <w:pPr>
        <w:pStyle w:val="a4"/>
        <w:numPr>
          <w:ilvl w:val="2"/>
          <w:numId w:val="1"/>
        </w:numPr>
        <w:tabs>
          <w:tab w:val="left" w:pos="845"/>
        </w:tabs>
        <w:spacing w:before="196"/>
        <w:ind w:hanging="726"/>
        <w:jc w:val="both"/>
        <w:rPr>
          <w:i/>
          <w:sz w:val="24"/>
          <w:szCs w:val="24"/>
        </w:rPr>
      </w:pPr>
      <w:r w:rsidRPr="00981B69">
        <w:rPr>
          <w:i/>
          <w:sz w:val="24"/>
          <w:szCs w:val="24"/>
        </w:rPr>
        <w:t>Водоотведение:</w:t>
      </w:r>
    </w:p>
    <w:p w:rsidR="00246995" w:rsidRPr="00981B69" w:rsidRDefault="00246995">
      <w:pPr>
        <w:pStyle w:val="a3"/>
        <w:rPr>
          <w:i/>
        </w:rPr>
      </w:pPr>
    </w:p>
    <w:p w:rsidR="00246995" w:rsidRPr="00981B69" w:rsidRDefault="00954A3D">
      <w:pPr>
        <w:pStyle w:val="a3"/>
        <w:spacing w:before="5"/>
        <w:rPr>
          <w:i/>
        </w:rPr>
      </w:pPr>
      <w:r>
        <w:pict>
          <v:rect id="_x0000_s1058" style="position:absolute;margin-left:311.75pt;margin-top:12.6pt;width:13.2pt;height:.7pt;z-index:-15702016;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Теплоснабжение:</w:t>
      </w:r>
    </w:p>
    <w:p w:rsidR="00246995" w:rsidRPr="00981B69" w:rsidRDefault="00246995">
      <w:pPr>
        <w:pStyle w:val="a3"/>
        <w:rPr>
          <w:i/>
        </w:rPr>
      </w:pPr>
    </w:p>
    <w:p w:rsidR="00246995" w:rsidRPr="00981B69" w:rsidRDefault="00954A3D">
      <w:pPr>
        <w:pStyle w:val="a3"/>
        <w:rPr>
          <w:i/>
        </w:rPr>
      </w:pPr>
      <w:r>
        <w:pict>
          <v:rect id="_x0000_s1057" style="position:absolute;margin-left:311.75pt;margin-top:12.35pt;width:13.2pt;height:.7pt;z-index:-15701504;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Электроснабжение:</w:t>
      </w:r>
    </w:p>
    <w:p w:rsidR="00246995" w:rsidRPr="00981B69" w:rsidRDefault="00246995">
      <w:pPr>
        <w:pStyle w:val="a3"/>
        <w:rPr>
          <w:i/>
        </w:rPr>
      </w:pPr>
    </w:p>
    <w:p w:rsidR="00246995" w:rsidRPr="00981B69" w:rsidRDefault="00954A3D">
      <w:pPr>
        <w:pStyle w:val="a3"/>
        <w:spacing w:before="5"/>
        <w:rPr>
          <w:i/>
        </w:rPr>
      </w:pPr>
      <w:r>
        <w:pict>
          <v:rect id="_x0000_s1056" style="position:absolute;margin-left:311.75pt;margin-top:12.55pt;width:13.2pt;height:.7pt;z-index:-15700992;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Телефонизация:</w:t>
      </w:r>
    </w:p>
    <w:p w:rsidR="00246995" w:rsidRPr="00981B69" w:rsidRDefault="00246995">
      <w:pPr>
        <w:pStyle w:val="a3"/>
        <w:rPr>
          <w:i/>
        </w:rPr>
      </w:pPr>
    </w:p>
    <w:p w:rsidR="00246995" w:rsidRPr="00981B69" w:rsidRDefault="00954A3D">
      <w:pPr>
        <w:pStyle w:val="a3"/>
        <w:spacing w:before="5"/>
        <w:rPr>
          <w:i/>
        </w:rPr>
      </w:pPr>
      <w:r>
        <w:pict>
          <v:rect id="_x0000_s1055" style="position:absolute;margin-left:311.75pt;margin-top:12.55pt;width:13.2pt;height:.7pt;z-index:-15700480;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Радиофикация:</w:t>
      </w:r>
    </w:p>
    <w:p w:rsidR="00246995" w:rsidRPr="00981B69" w:rsidRDefault="00246995">
      <w:pPr>
        <w:pStyle w:val="a3"/>
        <w:rPr>
          <w:i/>
        </w:rPr>
      </w:pPr>
    </w:p>
    <w:p w:rsidR="00246995" w:rsidRPr="00981B69" w:rsidRDefault="00954A3D">
      <w:pPr>
        <w:pStyle w:val="a3"/>
        <w:spacing w:before="5"/>
        <w:rPr>
          <w:i/>
        </w:rPr>
      </w:pPr>
      <w:r>
        <w:pict>
          <v:rect id="_x0000_s1054" style="position:absolute;margin-left:311.75pt;margin-top:12.55pt;width:13.2pt;height:.7pt;z-index:-15699968;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Информационно-телекоммуникационная сеть</w:t>
      </w:r>
      <w:r w:rsidRPr="00981B69">
        <w:rPr>
          <w:i/>
          <w:spacing w:val="2"/>
          <w:sz w:val="24"/>
          <w:szCs w:val="24"/>
        </w:rPr>
        <w:t xml:space="preserve"> </w:t>
      </w:r>
      <w:r w:rsidRPr="00981B69">
        <w:rPr>
          <w:i/>
          <w:sz w:val="24"/>
          <w:szCs w:val="24"/>
        </w:rPr>
        <w:t>"Интернет":</w:t>
      </w:r>
    </w:p>
    <w:p w:rsidR="00246995" w:rsidRPr="00981B69" w:rsidRDefault="00246995">
      <w:pPr>
        <w:pStyle w:val="a3"/>
        <w:rPr>
          <w:i/>
        </w:rPr>
      </w:pPr>
    </w:p>
    <w:p w:rsidR="00246995" w:rsidRPr="00981B69" w:rsidRDefault="00246995">
      <w:pPr>
        <w:pStyle w:val="a3"/>
        <w:spacing w:before="6"/>
        <w:rPr>
          <w:i/>
        </w:rPr>
      </w:pPr>
    </w:p>
    <w:p w:rsidR="00246995" w:rsidRPr="00981B69" w:rsidRDefault="00D7123D">
      <w:pPr>
        <w:spacing w:line="251" w:lineRule="exact"/>
        <w:ind w:left="119"/>
        <w:rPr>
          <w:b/>
          <w:sz w:val="24"/>
          <w:szCs w:val="24"/>
        </w:rPr>
      </w:pPr>
      <w:r w:rsidRPr="00981B69">
        <w:rPr>
          <w:b/>
          <w:sz w:val="24"/>
          <w:szCs w:val="24"/>
        </w:rPr>
        <w:t>На эксплуатационной скважине обеспечить:</w:t>
      </w:r>
    </w:p>
    <w:p w:rsidR="00246995" w:rsidRPr="00981B69" w:rsidRDefault="00D7123D">
      <w:pPr>
        <w:pStyle w:val="a4"/>
        <w:numPr>
          <w:ilvl w:val="3"/>
          <w:numId w:val="1"/>
        </w:numPr>
        <w:tabs>
          <w:tab w:val="left" w:pos="839"/>
          <w:tab w:val="left" w:pos="840"/>
        </w:tabs>
        <w:spacing w:line="251" w:lineRule="exact"/>
        <w:ind w:hanging="361"/>
        <w:rPr>
          <w:b/>
          <w:sz w:val="24"/>
          <w:szCs w:val="24"/>
        </w:rPr>
      </w:pPr>
      <w:r w:rsidRPr="00981B69">
        <w:rPr>
          <w:b/>
          <w:sz w:val="24"/>
          <w:szCs w:val="24"/>
        </w:rPr>
        <w:t>дистанционное включение и отключение насосов с</w:t>
      </w:r>
      <w:r w:rsidRPr="00981B69">
        <w:rPr>
          <w:b/>
          <w:spacing w:val="-7"/>
          <w:sz w:val="24"/>
          <w:szCs w:val="24"/>
        </w:rPr>
        <w:t xml:space="preserve"> </w:t>
      </w:r>
      <w:r w:rsidRPr="00981B69">
        <w:rPr>
          <w:b/>
          <w:sz w:val="24"/>
          <w:szCs w:val="24"/>
        </w:rPr>
        <w:t>возможностью</w:t>
      </w:r>
    </w:p>
    <w:p w:rsidR="00246995" w:rsidRPr="00981B69" w:rsidRDefault="00D7123D">
      <w:pPr>
        <w:pStyle w:val="a4"/>
        <w:numPr>
          <w:ilvl w:val="3"/>
          <w:numId w:val="1"/>
        </w:numPr>
        <w:tabs>
          <w:tab w:val="left" w:pos="839"/>
          <w:tab w:val="left" w:pos="840"/>
        </w:tabs>
        <w:spacing w:before="1"/>
        <w:ind w:hanging="361"/>
        <w:rPr>
          <w:b/>
          <w:sz w:val="24"/>
          <w:szCs w:val="24"/>
        </w:rPr>
      </w:pPr>
      <w:r w:rsidRPr="00981B69">
        <w:rPr>
          <w:b/>
          <w:sz w:val="24"/>
          <w:szCs w:val="24"/>
        </w:rPr>
        <w:t>частотного регулирования или плавного</w:t>
      </w:r>
      <w:r w:rsidRPr="00981B69">
        <w:rPr>
          <w:b/>
          <w:spacing w:val="-4"/>
          <w:sz w:val="24"/>
          <w:szCs w:val="24"/>
        </w:rPr>
        <w:t xml:space="preserve"> </w:t>
      </w:r>
      <w:r w:rsidRPr="00981B69">
        <w:rPr>
          <w:b/>
          <w:sz w:val="24"/>
          <w:szCs w:val="24"/>
        </w:rPr>
        <w:t>пуска;</w:t>
      </w:r>
    </w:p>
    <w:p w:rsidR="00246995" w:rsidRPr="00981B69" w:rsidRDefault="00246995">
      <w:pPr>
        <w:rPr>
          <w:sz w:val="24"/>
          <w:szCs w:val="24"/>
        </w:rPr>
        <w:sectPr w:rsidR="00246995" w:rsidRPr="00981B69" w:rsidSect="00EA4BE5">
          <w:pgSz w:w="11900" w:h="16840"/>
          <w:pgMar w:top="1600" w:right="720" w:bottom="280" w:left="1580" w:header="720" w:footer="720" w:gutter="0"/>
          <w:cols w:space="720"/>
        </w:sectPr>
      </w:pPr>
    </w:p>
    <w:p w:rsidR="00246995" w:rsidRPr="00981B69" w:rsidRDefault="00D7123D">
      <w:pPr>
        <w:pStyle w:val="a4"/>
        <w:numPr>
          <w:ilvl w:val="3"/>
          <w:numId w:val="1"/>
        </w:numPr>
        <w:tabs>
          <w:tab w:val="left" w:pos="839"/>
          <w:tab w:val="left" w:pos="840"/>
        </w:tabs>
        <w:spacing w:before="72"/>
        <w:ind w:hanging="361"/>
        <w:rPr>
          <w:b/>
          <w:sz w:val="24"/>
          <w:szCs w:val="24"/>
        </w:rPr>
      </w:pPr>
      <w:r w:rsidRPr="00981B69">
        <w:rPr>
          <w:b/>
          <w:sz w:val="24"/>
          <w:szCs w:val="24"/>
        </w:rPr>
        <w:lastRenderedPageBreak/>
        <w:t>контроль включения и отключения насосов, измерение тока насосов,</w:t>
      </w:r>
      <w:r w:rsidRPr="00981B69">
        <w:rPr>
          <w:b/>
          <w:spacing w:val="-7"/>
          <w:sz w:val="24"/>
          <w:szCs w:val="24"/>
        </w:rPr>
        <w:t xml:space="preserve"> </w:t>
      </w:r>
      <w:r w:rsidRPr="00981B69">
        <w:rPr>
          <w:b/>
          <w:sz w:val="24"/>
          <w:szCs w:val="24"/>
        </w:rPr>
        <w:t>сигнал</w:t>
      </w:r>
    </w:p>
    <w:p w:rsidR="00246995" w:rsidRPr="00981B69" w:rsidRDefault="00D7123D">
      <w:pPr>
        <w:pStyle w:val="a4"/>
        <w:numPr>
          <w:ilvl w:val="3"/>
          <w:numId w:val="1"/>
        </w:numPr>
        <w:tabs>
          <w:tab w:val="left" w:pos="839"/>
          <w:tab w:val="left" w:pos="840"/>
        </w:tabs>
        <w:spacing w:before="1"/>
        <w:ind w:hanging="361"/>
        <w:rPr>
          <w:b/>
          <w:sz w:val="24"/>
          <w:szCs w:val="24"/>
        </w:rPr>
      </w:pPr>
      <w:r w:rsidRPr="00981B69">
        <w:rPr>
          <w:b/>
          <w:sz w:val="24"/>
          <w:szCs w:val="24"/>
        </w:rPr>
        <w:t>«авария»;</w:t>
      </w:r>
    </w:p>
    <w:p w:rsidR="00246995" w:rsidRPr="00981B69" w:rsidRDefault="00D7123D">
      <w:pPr>
        <w:pStyle w:val="a4"/>
        <w:numPr>
          <w:ilvl w:val="3"/>
          <w:numId w:val="1"/>
        </w:numPr>
        <w:tabs>
          <w:tab w:val="left" w:pos="839"/>
          <w:tab w:val="left" w:pos="840"/>
        </w:tabs>
        <w:spacing w:before="2"/>
        <w:ind w:hanging="361"/>
        <w:rPr>
          <w:b/>
          <w:sz w:val="24"/>
          <w:szCs w:val="24"/>
        </w:rPr>
      </w:pPr>
      <w:r w:rsidRPr="00981B69">
        <w:rPr>
          <w:b/>
          <w:sz w:val="24"/>
          <w:szCs w:val="24"/>
        </w:rPr>
        <w:t>измерение напряжения по каждой</w:t>
      </w:r>
      <w:r w:rsidRPr="00981B69">
        <w:rPr>
          <w:b/>
          <w:spacing w:val="-6"/>
          <w:sz w:val="24"/>
          <w:szCs w:val="24"/>
        </w:rPr>
        <w:t xml:space="preserve"> </w:t>
      </w:r>
      <w:r w:rsidRPr="00981B69">
        <w:rPr>
          <w:b/>
          <w:sz w:val="24"/>
          <w:szCs w:val="24"/>
        </w:rPr>
        <w:t>фазе;</w:t>
      </w:r>
    </w:p>
    <w:p w:rsidR="00246995" w:rsidRPr="00981B69" w:rsidRDefault="00D7123D">
      <w:pPr>
        <w:pStyle w:val="a4"/>
        <w:numPr>
          <w:ilvl w:val="3"/>
          <w:numId w:val="1"/>
        </w:numPr>
        <w:tabs>
          <w:tab w:val="left" w:pos="839"/>
          <w:tab w:val="left" w:pos="840"/>
        </w:tabs>
        <w:spacing w:before="1" w:line="251" w:lineRule="exact"/>
        <w:ind w:hanging="361"/>
        <w:rPr>
          <w:b/>
          <w:sz w:val="24"/>
          <w:szCs w:val="24"/>
        </w:rPr>
      </w:pPr>
      <w:r w:rsidRPr="00981B69">
        <w:rPr>
          <w:b/>
          <w:sz w:val="24"/>
          <w:szCs w:val="24"/>
        </w:rPr>
        <w:t>измерение уровня воды в</w:t>
      </w:r>
      <w:r w:rsidRPr="00981B69">
        <w:rPr>
          <w:b/>
          <w:spacing w:val="-2"/>
          <w:sz w:val="24"/>
          <w:szCs w:val="24"/>
        </w:rPr>
        <w:t xml:space="preserve"> </w:t>
      </w:r>
      <w:r w:rsidRPr="00981B69">
        <w:rPr>
          <w:b/>
          <w:sz w:val="24"/>
          <w:szCs w:val="24"/>
        </w:rPr>
        <w:t>скважине;</w:t>
      </w:r>
    </w:p>
    <w:p w:rsidR="00246995" w:rsidRPr="00981B69" w:rsidRDefault="00D7123D">
      <w:pPr>
        <w:pStyle w:val="a4"/>
        <w:numPr>
          <w:ilvl w:val="3"/>
          <w:numId w:val="1"/>
        </w:numPr>
        <w:tabs>
          <w:tab w:val="left" w:pos="839"/>
          <w:tab w:val="left" w:pos="840"/>
        </w:tabs>
        <w:spacing w:line="251" w:lineRule="exact"/>
        <w:ind w:hanging="361"/>
        <w:rPr>
          <w:b/>
          <w:sz w:val="24"/>
          <w:szCs w:val="24"/>
        </w:rPr>
      </w:pPr>
      <w:r w:rsidRPr="00981B69">
        <w:rPr>
          <w:b/>
          <w:sz w:val="24"/>
          <w:szCs w:val="24"/>
        </w:rPr>
        <w:t>измерение давления воды на выходе</w:t>
      </w:r>
      <w:r w:rsidRPr="00981B69">
        <w:rPr>
          <w:b/>
          <w:spacing w:val="-4"/>
          <w:sz w:val="24"/>
          <w:szCs w:val="24"/>
        </w:rPr>
        <w:t xml:space="preserve"> </w:t>
      </w:r>
      <w:r w:rsidRPr="00981B69">
        <w:rPr>
          <w:b/>
          <w:sz w:val="24"/>
          <w:szCs w:val="24"/>
        </w:rPr>
        <w:t>насосов;</w:t>
      </w:r>
    </w:p>
    <w:p w:rsidR="00246995" w:rsidRPr="00981B69" w:rsidRDefault="00D7123D">
      <w:pPr>
        <w:pStyle w:val="a4"/>
        <w:numPr>
          <w:ilvl w:val="3"/>
          <w:numId w:val="1"/>
        </w:numPr>
        <w:tabs>
          <w:tab w:val="left" w:pos="839"/>
          <w:tab w:val="left" w:pos="840"/>
        </w:tabs>
        <w:spacing w:before="2"/>
        <w:ind w:hanging="361"/>
        <w:rPr>
          <w:b/>
          <w:sz w:val="24"/>
          <w:szCs w:val="24"/>
        </w:rPr>
      </w:pPr>
      <w:r w:rsidRPr="00981B69">
        <w:rPr>
          <w:b/>
          <w:sz w:val="24"/>
          <w:szCs w:val="24"/>
        </w:rPr>
        <w:t>измерение мгновенного и накопленного расхода</w:t>
      </w:r>
      <w:r w:rsidRPr="00981B69">
        <w:rPr>
          <w:b/>
          <w:spacing w:val="-15"/>
          <w:sz w:val="24"/>
          <w:szCs w:val="24"/>
        </w:rPr>
        <w:t xml:space="preserve"> </w:t>
      </w:r>
      <w:r w:rsidRPr="00981B69">
        <w:rPr>
          <w:b/>
          <w:sz w:val="24"/>
          <w:szCs w:val="24"/>
        </w:rPr>
        <w:t>воды;</w:t>
      </w:r>
    </w:p>
    <w:p w:rsidR="00246995" w:rsidRPr="00981B69" w:rsidRDefault="00D7123D">
      <w:pPr>
        <w:pStyle w:val="a4"/>
        <w:numPr>
          <w:ilvl w:val="3"/>
          <w:numId w:val="1"/>
        </w:numPr>
        <w:tabs>
          <w:tab w:val="left" w:pos="839"/>
          <w:tab w:val="left" w:pos="840"/>
        </w:tabs>
        <w:spacing w:before="1" w:line="251" w:lineRule="exact"/>
        <w:ind w:hanging="361"/>
        <w:rPr>
          <w:b/>
          <w:sz w:val="24"/>
          <w:szCs w:val="24"/>
        </w:rPr>
      </w:pPr>
      <w:r w:rsidRPr="00981B69">
        <w:rPr>
          <w:b/>
          <w:sz w:val="24"/>
          <w:szCs w:val="24"/>
        </w:rPr>
        <w:t>контроль качества добываемой</w:t>
      </w:r>
      <w:r w:rsidRPr="00981B69">
        <w:rPr>
          <w:b/>
          <w:spacing w:val="-4"/>
          <w:sz w:val="24"/>
          <w:szCs w:val="24"/>
        </w:rPr>
        <w:t xml:space="preserve"> </w:t>
      </w:r>
      <w:r w:rsidRPr="00981B69">
        <w:rPr>
          <w:b/>
          <w:sz w:val="24"/>
          <w:szCs w:val="24"/>
        </w:rPr>
        <w:t>воды;</w:t>
      </w:r>
    </w:p>
    <w:p w:rsidR="00246995" w:rsidRPr="00981B69" w:rsidRDefault="00D7123D">
      <w:pPr>
        <w:pStyle w:val="a4"/>
        <w:numPr>
          <w:ilvl w:val="3"/>
          <w:numId w:val="1"/>
        </w:numPr>
        <w:tabs>
          <w:tab w:val="left" w:pos="839"/>
          <w:tab w:val="left" w:pos="840"/>
        </w:tabs>
        <w:spacing w:line="251" w:lineRule="exact"/>
        <w:ind w:hanging="361"/>
        <w:rPr>
          <w:b/>
          <w:sz w:val="24"/>
          <w:szCs w:val="24"/>
        </w:rPr>
      </w:pPr>
      <w:r w:rsidRPr="00981B69">
        <w:rPr>
          <w:b/>
          <w:sz w:val="24"/>
          <w:szCs w:val="24"/>
        </w:rPr>
        <w:t>работу охранной сигнализации пунктов</w:t>
      </w:r>
      <w:r w:rsidRPr="00981B69">
        <w:rPr>
          <w:b/>
          <w:spacing w:val="2"/>
          <w:sz w:val="24"/>
          <w:szCs w:val="24"/>
        </w:rPr>
        <w:t xml:space="preserve"> </w:t>
      </w:r>
      <w:r w:rsidRPr="00981B69">
        <w:rPr>
          <w:b/>
          <w:sz w:val="24"/>
          <w:szCs w:val="24"/>
        </w:rPr>
        <w:t>водозабора;</w:t>
      </w:r>
    </w:p>
    <w:p w:rsidR="00246995" w:rsidRPr="00981B69" w:rsidRDefault="00D7123D">
      <w:pPr>
        <w:pStyle w:val="a4"/>
        <w:numPr>
          <w:ilvl w:val="3"/>
          <w:numId w:val="1"/>
        </w:numPr>
        <w:tabs>
          <w:tab w:val="left" w:pos="839"/>
          <w:tab w:val="left" w:pos="840"/>
        </w:tabs>
        <w:spacing w:before="1"/>
        <w:ind w:hanging="361"/>
        <w:rPr>
          <w:b/>
          <w:sz w:val="24"/>
          <w:szCs w:val="24"/>
        </w:rPr>
      </w:pPr>
      <w:r w:rsidRPr="00981B69">
        <w:rPr>
          <w:b/>
          <w:sz w:val="24"/>
          <w:szCs w:val="24"/>
        </w:rPr>
        <w:t>обмен телеметрической информацией с диспетчерским</w:t>
      </w:r>
      <w:r w:rsidRPr="00981B69">
        <w:rPr>
          <w:b/>
          <w:spacing w:val="6"/>
          <w:sz w:val="24"/>
          <w:szCs w:val="24"/>
        </w:rPr>
        <w:t xml:space="preserve"> </w:t>
      </w:r>
      <w:r w:rsidRPr="00981B69">
        <w:rPr>
          <w:b/>
          <w:sz w:val="24"/>
          <w:szCs w:val="24"/>
        </w:rPr>
        <w:t>пунктом.</w:t>
      </w:r>
    </w:p>
    <w:p w:rsidR="00246995" w:rsidRPr="00981B69" w:rsidRDefault="00246995">
      <w:pPr>
        <w:pStyle w:val="a3"/>
        <w:rPr>
          <w:b/>
        </w:rPr>
      </w:pPr>
    </w:p>
    <w:p w:rsidR="00246995" w:rsidRPr="00981B69" w:rsidRDefault="00954A3D">
      <w:pPr>
        <w:pStyle w:val="a3"/>
        <w:spacing w:before="10"/>
        <w:rPr>
          <w:b/>
        </w:rPr>
      </w:pPr>
      <w:r>
        <w:pict>
          <v:rect id="_x0000_s1053" style="position:absolute;margin-left:311.75pt;margin-top:18.6pt;width:13.2pt;height:.7pt;z-index:-15699456;mso-wrap-distance-left:0;mso-wrap-distance-right:0;mso-position-horizontal-relative:page" fillcolor="black" stroked="f">
            <w10:wrap type="topAndBottom" anchorx="page"/>
          </v:rect>
        </w:pict>
      </w:r>
    </w:p>
    <w:p w:rsidR="00246995" w:rsidRPr="00981B69" w:rsidRDefault="00D7123D">
      <w:pPr>
        <w:pStyle w:val="a4"/>
        <w:numPr>
          <w:ilvl w:val="2"/>
          <w:numId w:val="1"/>
        </w:numPr>
        <w:tabs>
          <w:tab w:val="left" w:pos="845"/>
        </w:tabs>
        <w:spacing w:line="239" w:lineRule="exact"/>
        <w:ind w:hanging="726"/>
        <w:rPr>
          <w:i/>
          <w:sz w:val="24"/>
          <w:szCs w:val="24"/>
        </w:rPr>
      </w:pPr>
      <w:r w:rsidRPr="00981B69">
        <w:rPr>
          <w:i/>
          <w:sz w:val="24"/>
          <w:szCs w:val="24"/>
        </w:rPr>
        <w:t>Телевидение:</w:t>
      </w:r>
    </w:p>
    <w:p w:rsidR="00246995" w:rsidRPr="00981B69" w:rsidRDefault="00246995">
      <w:pPr>
        <w:pStyle w:val="a3"/>
        <w:rPr>
          <w:i/>
        </w:rPr>
      </w:pPr>
    </w:p>
    <w:p w:rsidR="00246995" w:rsidRPr="00981B69" w:rsidRDefault="00954A3D">
      <w:pPr>
        <w:pStyle w:val="a3"/>
        <w:spacing w:before="5"/>
        <w:rPr>
          <w:i/>
        </w:rPr>
      </w:pPr>
      <w:r>
        <w:pict>
          <v:rect id="_x0000_s1052" style="position:absolute;margin-left:311.75pt;margin-top:12.55pt;width:13.2pt;height:.7pt;z-index:-15698944;mso-wrap-distance-left:0;mso-wrap-distance-right:0;mso-position-horizontal-relative:page" fillcolor="black" stroked="f">
            <w10:wrap type="topAndBottom" anchorx="page"/>
          </v:rect>
        </w:pict>
      </w:r>
    </w:p>
    <w:p w:rsidR="00246995" w:rsidRPr="00981B69" w:rsidRDefault="00D7123D">
      <w:pPr>
        <w:spacing w:line="239" w:lineRule="exact"/>
        <w:ind w:left="119"/>
        <w:rPr>
          <w:i/>
          <w:sz w:val="24"/>
          <w:szCs w:val="24"/>
        </w:rPr>
      </w:pPr>
      <w:r w:rsidRPr="00981B69">
        <w:rPr>
          <w:i/>
          <w:sz w:val="24"/>
          <w:szCs w:val="24"/>
        </w:rPr>
        <w:t>23.2.9. Газоснабжение:</w:t>
      </w:r>
    </w:p>
    <w:p w:rsidR="00246995" w:rsidRPr="00981B69" w:rsidRDefault="00246995">
      <w:pPr>
        <w:pStyle w:val="a3"/>
        <w:rPr>
          <w:i/>
        </w:rPr>
      </w:pPr>
    </w:p>
    <w:p w:rsidR="00246995" w:rsidRPr="00981B69" w:rsidRDefault="00954A3D">
      <w:pPr>
        <w:pStyle w:val="a3"/>
        <w:spacing w:before="5"/>
        <w:rPr>
          <w:i/>
        </w:rPr>
      </w:pPr>
      <w:r>
        <w:pict>
          <v:rect id="_x0000_s1051" style="position:absolute;margin-left:311.75pt;margin-top:12.55pt;width:13.2pt;height:.7pt;z-index:-15698432;mso-wrap-distance-left:0;mso-wrap-distance-right:0;mso-position-horizontal-relative:page" fillcolor="black" stroked="f">
            <w10:wrap type="topAndBottom" anchorx="page"/>
          </v:rect>
        </w:pict>
      </w:r>
    </w:p>
    <w:p w:rsidR="00246995" w:rsidRPr="00981B69" w:rsidRDefault="00D7123D">
      <w:pPr>
        <w:spacing w:line="239" w:lineRule="exact"/>
        <w:ind w:left="119"/>
        <w:rPr>
          <w:i/>
          <w:sz w:val="24"/>
          <w:szCs w:val="24"/>
        </w:rPr>
      </w:pPr>
      <w:r w:rsidRPr="00981B69">
        <w:rPr>
          <w:i/>
          <w:sz w:val="24"/>
          <w:szCs w:val="24"/>
        </w:rPr>
        <w:t>24.2.10. Иные сети инженерно-технического обеспечения:</w:t>
      </w:r>
    </w:p>
    <w:p w:rsidR="00246995" w:rsidRPr="00981B69" w:rsidRDefault="00246995">
      <w:pPr>
        <w:pStyle w:val="a3"/>
        <w:rPr>
          <w:i/>
        </w:rPr>
      </w:pPr>
    </w:p>
    <w:p w:rsidR="00246995" w:rsidRPr="00981B69" w:rsidRDefault="00954A3D">
      <w:pPr>
        <w:pStyle w:val="a3"/>
        <w:spacing w:before="5"/>
        <w:rPr>
          <w:i/>
        </w:rPr>
      </w:pPr>
      <w:r>
        <w:pict>
          <v:rect id="_x0000_s1050" style="position:absolute;margin-left:311.75pt;margin-top:12.55pt;width:13.2pt;height:.7pt;z-index:-15697920;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484"/>
        </w:tabs>
        <w:spacing w:line="239" w:lineRule="exact"/>
        <w:ind w:left="483" w:hanging="365"/>
        <w:rPr>
          <w:i/>
          <w:sz w:val="24"/>
          <w:szCs w:val="24"/>
        </w:rPr>
      </w:pPr>
      <w:r w:rsidRPr="00981B69">
        <w:rPr>
          <w:i/>
          <w:sz w:val="24"/>
          <w:szCs w:val="24"/>
        </w:rPr>
        <w:t>Требования к мероприятиям по охране окружающей</w:t>
      </w:r>
      <w:r w:rsidRPr="00981B69">
        <w:rPr>
          <w:i/>
          <w:spacing w:val="-4"/>
          <w:sz w:val="24"/>
          <w:szCs w:val="24"/>
        </w:rPr>
        <w:t xml:space="preserve"> </w:t>
      </w:r>
      <w:r w:rsidRPr="00981B69">
        <w:rPr>
          <w:i/>
          <w:sz w:val="24"/>
          <w:szCs w:val="24"/>
        </w:rPr>
        <w:t>среды:</w:t>
      </w:r>
    </w:p>
    <w:p w:rsidR="00246995" w:rsidRPr="00981B69" w:rsidRDefault="00246995">
      <w:pPr>
        <w:pStyle w:val="a3"/>
        <w:rPr>
          <w:i/>
        </w:rPr>
      </w:pPr>
    </w:p>
    <w:p w:rsidR="00246995" w:rsidRPr="00981B69" w:rsidRDefault="00954A3D">
      <w:pPr>
        <w:pStyle w:val="a3"/>
        <w:spacing w:before="5"/>
        <w:rPr>
          <w:i/>
        </w:rPr>
      </w:pPr>
      <w:r>
        <w:pict>
          <v:rect id="_x0000_s1049" style="position:absolute;margin-left:311.75pt;margin-top:12.55pt;width:13.2pt;height:.7pt;z-index:-15697408;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484"/>
        </w:tabs>
        <w:spacing w:line="239" w:lineRule="exact"/>
        <w:ind w:left="483" w:hanging="365"/>
        <w:rPr>
          <w:i/>
          <w:sz w:val="24"/>
          <w:szCs w:val="24"/>
        </w:rPr>
      </w:pPr>
      <w:r w:rsidRPr="00981B69">
        <w:rPr>
          <w:i/>
          <w:sz w:val="24"/>
          <w:szCs w:val="24"/>
        </w:rPr>
        <w:t>Требования к мероприятиям по обеспечению пожарной</w:t>
      </w:r>
      <w:r w:rsidRPr="00981B69">
        <w:rPr>
          <w:i/>
          <w:spacing w:val="-1"/>
          <w:sz w:val="24"/>
          <w:szCs w:val="24"/>
        </w:rPr>
        <w:t xml:space="preserve"> </w:t>
      </w:r>
      <w:r w:rsidRPr="00981B69">
        <w:rPr>
          <w:i/>
          <w:sz w:val="24"/>
          <w:szCs w:val="24"/>
        </w:rPr>
        <w:t>безопасности:</w:t>
      </w:r>
    </w:p>
    <w:p w:rsidR="00246995" w:rsidRPr="00981B69" w:rsidRDefault="00246995">
      <w:pPr>
        <w:pStyle w:val="a3"/>
        <w:rPr>
          <w:i/>
        </w:rPr>
      </w:pPr>
    </w:p>
    <w:p w:rsidR="00246995" w:rsidRPr="00981B69" w:rsidRDefault="00954A3D">
      <w:pPr>
        <w:pStyle w:val="a3"/>
        <w:spacing w:before="5"/>
        <w:rPr>
          <w:i/>
        </w:rPr>
      </w:pPr>
      <w:r>
        <w:pict>
          <v:rect id="_x0000_s1048" style="position:absolute;margin-left:311.75pt;margin-top:12.55pt;width:13.2pt;height:.7pt;z-index:-15696896;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504"/>
        </w:tabs>
        <w:spacing w:line="238" w:lineRule="exact"/>
        <w:ind w:left="503" w:hanging="385"/>
        <w:rPr>
          <w:i/>
          <w:sz w:val="24"/>
          <w:szCs w:val="24"/>
        </w:rPr>
      </w:pPr>
      <w:r w:rsidRPr="00981B69">
        <w:rPr>
          <w:i/>
          <w:sz w:val="24"/>
          <w:szCs w:val="24"/>
        </w:rPr>
        <w:t>Требования</w:t>
      </w:r>
      <w:r w:rsidRPr="00981B69">
        <w:rPr>
          <w:i/>
          <w:spacing w:val="16"/>
          <w:sz w:val="24"/>
          <w:szCs w:val="24"/>
        </w:rPr>
        <w:t xml:space="preserve"> </w:t>
      </w:r>
      <w:r w:rsidRPr="00981B69">
        <w:rPr>
          <w:i/>
          <w:sz w:val="24"/>
          <w:szCs w:val="24"/>
        </w:rPr>
        <w:t>к</w:t>
      </w:r>
      <w:r w:rsidRPr="00981B69">
        <w:rPr>
          <w:i/>
          <w:spacing w:val="16"/>
          <w:sz w:val="24"/>
          <w:szCs w:val="24"/>
        </w:rPr>
        <w:t xml:space="preserve"> </w:t>
      </w:r>
      <w:r w:rsidRPr="00981B69">
        <w:rPr>
          <w:i/>
          <w:sz w:val="24"/>
          <w:szCs w:val="24"/>
        </w:rPr>
        <w:t>мероприятиям</w:t>
      </w:r>
      <w:r w:rsidRPr="00981B69">
        <w:rPr>
          <w:i/>
          <w:spacing w:val="18"/>
          <w:sz w:val="24"/>
          <w:szCs w:val="24"/>
        </w:rPr>
        <w:t xml:space="preserve"> </w:t>
      </w:r>
      <w:r w:rsidRPr="00981B69">
        <w:rPr>
          <w:i/>
          <w:sz w:val="24"/>
          <w:szCs w:val="24"/>
        </w:rPr>
        <w:t>по</w:t>
      </w:r>
      <w:r w:rsidRPr="00981B69">
        <w:rPr>
          <w:i/>
          <w:spacing w:val="18"/>
          <w:sz w:val="24"/>
          <w:szCs w:val="24"/>
        </w:rPr>
        <w:t xml:space="preserve"> </w:t>
      </w:r>
      <w:r w:rsidRPr="00981B69">
        <w:rPr>
          <w:i/>
          <w:sz w:val="24"/>
          <w:szCs w:val="24"/>
        </w:rPr>
        <w:t>обеспечению</w:t>
      </w:r>
      <w:r w:rsidRPr="00981B69">
        <w:rPr>
          <w:i/>
          <w:spacing w:val="17"/>
          <w:sz w:val="24"/>
          <w:szCs w:val="24"/>
        </w:rPr>
        <w:t xml:space="preserve"> </w:t>
      </w:r>
      <w:r w:rsidRPr="00981B69">
        <w:rPr>
          <w:i/>
          <w:sz w:val="24"/>
          <w:szCs w:val="24"/>
        </w:rPr>
        <w:t>соблюдения</w:t>
      </w:r>
      <w:r w:rsidRPr="00981B69">
        <w:rPr>
          <w:i/>
          <w:spacing w:val="16"/>
          <w:sz w:val="24"/>
          <w:szCs w:val="24"/>
        </w:rPr>
        <w:t xml:space="preserve"> </w:t>
      </w:r>
      <w:r w:rsidRPr="00981B69">
        <w:rPr>
          <w:i/>
          <w:sz w:val="24"/>
          <w:szCs w:val="24"/>
        </w:rPr>
        <w:t>требований</w:t>
      </w:r>
      <w:r w:rsidRPr="00981B69">
        <w:rPr>
          <w:i/>
          <w:spacing w:val="18"/>
          <w:sz w:val="24"/>
          <w:szCs w:val="24"/>
        </w:rPr>
        <w:t xml:space="preserve"> </w:t>
      </w:r>
      <w:r w:rsidRPr="00981B69">
        <w:rPr>
          <w:i/>
          <w:sz w:val="24"/>
          <w:szCs w:val="24"/>
        </w:rPr>
        <w:t>энергетической</w:t>
      </w:r>
    </w:p>
    <w:p w:rsidR="00246995" w:rsidRPr="00981B69" w:rsidRDefault="00D7123D">
      <w:pPr>
        <w:tabs>
          <w:tab w:val="left" w:pos="2078"/>
          <w:tab w:val="left" w:pos="2448"/>
          <w:tab w:val="left" w:pos="2942"/>
          <w:tab w:val="left" w:pos="4704"/>
          <w:tab w:val="left" w:pos="5828"/>
          <w:tab w:val="left" w:pos="7196"/>
          <w:tab w:val="left" w:pos="8071"/>
        </w:tabs>
        <w:spacing w:line="242" w:lineRule="auto"/>
        <w:ind w:left="119" w:right="118"/>
        <w:rPr>
          <w:i/>
          <w:sz w:val="24"/>
          <w:szCs w:val="24"/>
        </w:rPr>
      </w:pPr>
      <w:r w:rsidRPr="00981B69">
        <w:rPr>
          <w:i/>
          <w:sz w:val="24"/>
          <w:szCs w:val="24"/>
        </w:rPr>
        <w:t>эффективности</w:t>
      </w:r>
      <w:r w:rsidRPr="00981B69">
        <w:rPr>
          <w:i/>
          <w:sz w:val="24"/>
          <w:szCs w:val="24"/>
        </w:rPr>
        <w:tab/>
        <w:t>и</w:t>
      </w:r>
      <w:r w:rsidRPr="00981B69">
        <w:rPr>
          <w:i/>
          <w:sz w:val="24"/>
          <w:szCs w:val="24"/>
        </w:rPr>
        <w:tab/>
        <w:t>по</w:t>
      </w:r>
      <w:r w:rsidRPr="00981B69">
        <w:rPr>
          <w:i/>
          <w:sz w:val="24"/>
          <w:szCs w:val="24"/>
        </w:rPr>
        <w:tab/>
        <w:t>оснащенности</w:t>
      </w:r>
      <w:r w:rsidRPr="00981B69">
        <w:rPr>
          <w:i/>
          <w:sz w:val="24"/>
          <w:szCs w:val="24"/>
        </w:rPr>
        <w:tab/>
        <w:t>объекта</w:t>
      </w:r>
      <w:r w:rsidRPr="00981B69">
        <w:rPr>
          <w:i/>
          <w:sz w:val="24"/>
          <w:szCs w:val="24"/>
        </w:rPr>
        <w:tab/>
        <w:t>приборами</w:t>
      </w:r>
      <w:r w:rsidRPr="00981B69">
        <w:rPr>
          <w:i/>
          <w:sz w:val="24"/>
          <w:szCs w:val="24"/>
        </w:rPr>
        <w:tab/>
        <w:t>учета</w:t>
      </w:r>
      <w:r w:rsidRPr="00981B69">
        <w:rPr>
          <w:i/>
          <w:sz w:val="24"/>
          <w:szCs w:val="24"/>
        </w:rPr>
        <w:tab/>
      </w:r>
      <w:r w:rsidRPr="00981B69">
        <w:rPr>
          <w:i/>
          <w:spacing w:val="-3"/>
          <w:sz w:val="24"/>
          <w:szCs w:val="24"/>
        </w:rPr>
        <w:t xml:space="preserve">используемых </w:t>
      </w:r>
      <w:r w:rsidRPr="00981B69">
        <w:rPr>
          <w:i/>
          <w:sz w:val="24"/>
          <w:szCs w:val="24"/>
        </w:rPr>
        <w:t>энергетических ресурсов:</w:t>
      </w:r>
    </w:p>
    <w:p w:rsidR="00246995" w:rsidRPr="00981B69" w:rsidRDefault="00D7123D">
      <w:pPr>
        <w:spacing w:line="242" w:lineRule="auto"/>
        <w:ind w:left="119" w:right="1055"/>
        <w:rPr>
          <w:b/>
          <w:sz w:val="24"/>
          <w:szCs w:val="24"/>
        </w:rPr>
      </w:pPr>
      <w:r w:rsidRPr="00981B69">
        <w:rPr>
          <w:b/>
          <w:sz w:val="24"/>
          <w:szCs w:val="24"/>
        </w:rPr>
        <w:t>Запроектировать применение частотных преобразователей, в соответствии с нормами эксплуатации</w:t>
      </w:r>
    </w:p>
    <w:p w:rsidR="00246995" w:rsidRPr="00981B69" w:rsidRDefault="00954A3D">
      <w:pPr>
        <w:pStyle w:val="a3"/>
        <w:spacing w:before="5"/>
        <w:rPr>
          <w:b/>
        </w:rPr>
      </w:pPr>
      <w:r>
        <w:pict>
          <v:rect id="_x0000_s1047" style="position:absolute;margin-left:93.85pt;margin-top:13.7pt;width:450pt;height:.7pt;z-index:-15696384;mso-wrap-distance-left:0;mso-wrap-distance-right:0;mso-position-horizontal-relative:page" fillcolor="black" stroked="f">
            <w10:wrap type="topAndBottom" anchorx="page"/>
          </v:rect>
        </w:pict>
      </w:r>
    </w:p>
    <w:p w:rsidR="00246995" w:rsidRPr="00981B69" w:rsidRDefault="00D7123D">
      <w:pPr>
        <w:pStyle w:val="a3"/>
        <w:ind w:left="340" w:right="334"/>
        <w:jc w:val="center"/>
      </w:pPr>
      <w:r w:rsidRPr="00981B69">
        <w:t>(не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46995" w:rsidRPr="00981B69" w:rsidRDefault="00D7123D">
      <w:pPr>
        <w:pStyle w:val="a4"/>
        <w:numPr>
          <w:ilvl w:val="0"/>
          <w:numId w:val="1"/>
        </w:numPr>
        <w:tabs>
          <w:tab w:val="left" w:pos="484"/>
        </w:tabs>
        <w:spacing w:line="274" w:lineRule="exact"/>
        <w:ind w:left="483" w:hanging="365"/>
        <w:rPr>
          <w:i/>
          <w:sz w:val="24"/>
          <w:szCs w:val="24"/>
        </w:rPr>
      </w:pPr>
      <w:r w:rsidRPr="00981B69">
        <w:rPr>
          <w:i/>
          <w:sz w:val="24"/>
          <w:szCs w:val="24"/>
        </w:rPr>
        <w:t>Требования к мероприятиям по обеспечению доступа инвалидов к</w:t>
      </w:r>
      <w:r w:rsidRPr="00981B69">
        <w:rPr>
          <w:i/>
          <w:spacing w:val="-5"/>
          <w:sz w:val="24"/>
          <w:szCs w:val="24"/>
        </w:rPr>
        <w:t xml:space="preserve"> </w:t>
      </w:r>
      <w:r w:rsidRPr="00981B69">
        <w:rPr>
          <w:i/>
          <w:sz w:val="24"/>
          <w:szCs w:val="24"/>
        </w:rPr>
        <w:t>объекту:</w:t>
      </w:r>
    </w:p>
    <w:p w:rsidR="00246995" w:rsidRPr="00981B69" w:rsidRDefault="00246995">
      <w:pPr>
        <w:pStyle w:val="a3"/>
        <w:rPr>
          <w:i/>
        </w:rPr>
      </w:pPr>
    </w:p>
    <w:p w:rsidR="00246995" w:rsidRPr="00981B69" w:rsidRDefault="00954A3D">
      <w:pPr>
        <w:pStyle w:val="a3"/>
        <w:spacing w:before="7"/>
        <w:rPr>
          <w:i/>
        </w:rPr>
      </w:pPr>
      <w:r>
        <w:pict>
          <v:rect id="_x0000_s1046" style="position:absolute;margin-left:93.85pt;margin-top:10.4pt;width:450pt;height:.7pt;z-index:-15695872;mso-wrap-distance-left:0;mso-wrap-distance-right:0;mso-position-horizontal-relative:page" fillcolor="black" stroked="f">
            <w10:wrap type="topAndBottom" anchorx="page"/>
          </v:rect>
        </w:pict>
      </w:r>
    </w:p>
    <w:p w:rsidR="00246995" w:rsidRPr="00981B69" w:rsidRDefault="00D7123D">
      <w:pPr>
        <w:pStyle w:val="a3"/>
        <w:ind w:left="296" w:right="307" w:firstLine="6"/>
        <w:jc w:val="center"/>
      </w:pPr>
      <w:r w:rsidRPr="00981B69">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246995" w:rsidRPr="00981B69" w:rsidRDefault="00246995">
      <w:pPr>
        <w:pStyle w:val="a3"/>
        <w:spacing w:before="11"/>
      </w:pPr>
    </w:p>
    <w:p w:rsidR="00246995" w:rsidRPr="00B77702" w:rsidRDefault="00D7123D" w:rsidP="00B77702">
      <w:pPr>
        <w:pStyle w:val="a4"/>
        <w:numPr>
          <w:ilvl w:val="0"/>
          <w:numId w:val="1"/>
        </w:numPr>
        <w:tabs>
          <w:tab w:val="left" w:pos="513"/>
        </w:tabs>
        <w:spacing w:before="90" w:line="242" w:lineRule="auto"/>
        <w:ind w:left="119" w:right="118" w:firstLine="0"/>
        <w:rPr>
          <w:i/>
          <w:sz w:val="24"/>
          <w:szCs w:val="24"/>
        </w:rPr>
      </w:pPr>
      <w:r w:rsidRPr="00B77702">
        <w:rPr>
          <w:i/>
          <w:sz w:val="24"/>
          <w:szCs w:val="24"/>
        </w:rPr>
        <w:t>Требования к инженерно-техническому укреплению объекта в целях обеспечения его антитеррористической</w:t>
      </w:r>
      <w:r w:rsidRPr="00B77702">
        <w:rPr>
          <w:i/>
          <w:spacing w:val="1"/>
          <w:sz w:val="24"/>
          <w:szCs w:val="24"/>
        </w:rPr>
        <w:t xml:space="preserve"> </w:t>
      </w:r>
      <w:r w:rsidRPr="00B77702">
        <w:rPr>
          <w:i/>
          <w:sz w:val="24"/>
          <w:szCs w:val="24"/>
        </w:rPr>
        <w:t>защищенности:</w:t>
      </w:r>
    </w:p>
    <w:p w:rsidR="00246995" w:rsidRPr="00981B69" w:rsidRDefault="00954A3D">
      <w:pPr>
        <w:pStyle w:val="a3"/>
        <w:spacing w:before="10"/>
        <w:rPr>
          <w:i/>
        </w:rPr>
      </w:pPr>
      <w:r>
        <w:pict>
          <v:rect id="_x0000_s1045" style="position:absolute;margin-left:93.85pt;margin-top:17.45pt;width:450pt;height:.7pt;z-index:-15695360;mso-wrap-distance-left:0;mso-wrap-distance-right:0;mso-position-horizontal-relative:page" fillcolor="black" stroked="f">
            <w10:wrap type="topAndBottom" anchorx="page"/>
          </v:rect>
        </w:pict>
      </w:r>
    </w:p>
    <w:p w:rsidR="00246995" w:rsidRPr="00981B69" w:rsidRDefault="00D7123D">
      <w:pPr>
        <w:pStyle w:val="a3"/>
        <w:ind w:left="541" w:right="538" w:hanging="7"/>
        <w:jc w:val="center"/>
      </w:pPr>
      <w:r w:rsidRPr="00981B69">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w:t>
      </w:r>
    </w:p>
    <w:p w:rsidR="00246995" w:rsidRPr="00981B69" w:rsidRDefault="00246995">
      <w:pPr>
        <w:jc w:val="center"/>
        <w:rPr>
          <w:sz w:val="24"/>
          <w:szCs w:val="24"/>
        </w:rPr>
        <w:sectPr w:rsidR="00246995" w:rsidRPr="00981B69" w:rsidSect="00EA4BE5">
          <w:pgSz w:w="11900" w:h="16840"/>
          <w:pgMar w:top="900" w:right="720" w:bottom="280" w:left="1580" w:header="720" w:footer="720" w:gutter="0"/>
          <w:cols w:space="720"/>
        </w:sectPr>
      </w:pPr>
    </w:p>
    <w:p w:rsidR="00246995" w:rsidRPr="00981B69" w:rsidRDefault="00246995">
      <w:pPr>
        <w:pStyle w:val="a3"/>
        <w:spacing w:before="10"/>
      </w:pPr>
    </w:p>
    <w:p w:rsidR="00246995" w:rsidRPr="00981B69" w:rsidRDefault="00954A3D">
      <w:pPr>
        <w:pStyle w:val="a3"/>
        <w:spacing w:line="20" w:lineRule="exact"/>
        <w:ind w:left="296"/>
      </w:pPr>
      <w:r>
        <w:pict>
          <v:group id="_x0000_s1043" style="width:450pt;height:.75pt;mso-position-horizontal-relative:char;mso-position-vertical-relative:line" coordsize="9000,15">
            <v:rect id="_x0000_s1044" style="position:absolute;width:9000;height:15" fillcolor="black" stroked="f"/>
            <w10:wrap type="none"/>
            <w10:anchorlock/>
          </v:group>
        </w:pict>
      </w:r>
    </w:p>
    <w:p w:rsidR="00246995" w:rsidRPr="00981B69" w:rsidRDefault="00D7123D">
      <w:pPr>
        <w:pStyle w:val="a3"/>
        <w:ind w:left="340" w:right="338"/>
        <w:jc w:val="center"/>
      </w:pPr>
      <w:r w:rsidRPr="00981B69">
        <w:t>требований постановления Правительства Российской Федерации от 25 декабря 2013 года N 1244 "Об антитеррористической защищенности объектов (территорий)" (Собрание законодательства Российской Федерации, 2013, N 52, ст. 7220, 2016, N 50,</w:t>
      </w:r>
    </w:p>
    <w:p w:rsidR="00246995" w:rsidRPr="00981B69" w:rsidRDefault="00D7123D">
      <w:pPr>
        <w:pStyle w:val="a3"/>
        <w:spacing w:line="274" w:lineRule="exact"/>
        <w:ind w:left="338" w:right="339"/>
        <w:jc w:val="center"/>
      </w:pPr>
      <w:r w:rsidRPr="00981B69">
        <w:t>ст. 7108; 2017, N 31, ст. 4929, N 33, ст. 5192)</w:t>
      </w:r>
    </w:p>
    <w:p w:rsidR="00246995" w:rsidRPr="00981B69" w:rsidRDefault="00246995">
      <w:pPr>
        <w:pStyle w:val="a3"/>
        <w:spacing w:before="2"/>
      </w:pPr>
    </w:p>
    <w:p w:rsidR="00246995" w:rsidRPr="00981B69" w:rsidRDefault="00D7123D">
      <w:pPr>
        <w:pStyle w:val="a4"/>
        <w:numPr>
          <w:ilvl w:val="0"/>
          <w:numId w:val="1"/>
        </w:numPr>
        <w:tabs>
          <w:tab w:val="left" w:pos="528"/>
        </w:tabs>
        <w:spacing w:before="90"/>
        <w:ind w:left="119" w:right="117" w:firstLine="0"/>
        <w:jc w:val="both"/>
        <w:rPr>
          <w:i/>
          <w:sz w:val="24"/>
          <w:szCs w:val="24"/>
        </w:rPr>
      </w:pPr>
      <w:r w:rsidRPr="00981B69">
        <w:rPr>
          <w:i/>
          <w:sz w:val="24"/>
          <w:szCs w:val="24"/>
        </w:rPr>
        <w:t>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w:t>
      </w:r>
      <w:r w:rsidRPr="00981B69">
        <w:rPr>
          <w:i/>
          <w:spacing w:val="4"/>
          <w:sz w:val="24"/>
          <w:szCs w:val="24"/>
        </w:rPr>
        <w:t xml:space="preserve"> </w:t>
      </w:r>
      <w:r w:rsidRPr="00981B69">
        <w:rPr>
          <w:i/>
          <w:sz w:val="24"/>
          <w:szCs w:val="24"/>
        </w:rPr>
        <w:t>среду:</w:t>
      </w:r>
    </w:p>
    <w:p w:rsidR="00246995" w:rsidRPr="00981B69" w:rsidRDefault="00246995">
      <w:pPr>
        <w:pStyle w:val="a3"/>
        <w:rPr>
          <w:i/>
        </w:rPr>
      </w:pPr>
    </w:p>
    <w:p w:rsidR="00246995" w:rsidRPr="00981B69" w:rsidRDefault="00954A3D">
      <w:pPr>
        <w:pStyle w:val="a3"/>
        <w:spacing w:before="7"/>
        <w:rPr>
          <w:i/>
        </w:rPr>
      </w:pPr>
      <w:r>
        <w:pict>
          <v:rect id="_x0000_s1042" style="position:absolute;margin-left:93.85pt;margin-top:17.85pt;width:450pt;height:.7pt;z-index:-15694336;mso-wrap-distance-left:0;mso-wrap-distance-right:0;mso-position-horizontal-relative:page" fillcolor="black" stroked="f">
            <w10:wrap type="topAndBottom" anchorx="page"/>
          </v:rect>
        </w:pict>
      </w:r>
    </w:p>
    <w:p w:rsidR="00246995" w:rsidRPr="00981B69" w:rsidRDefault="00D7123D">
      <w:pPr>
        <w:pStyle w:val="a3"/>
        <w:ind w:left="440" w:right="444" w:hanging="2"/>
        <w:jc w:val="center"/>
      </w:pPr>
      <w:r w:rsidRPr="00981B69">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p w:rsidR="00246995" w:rsidRPr="00981B69" w:rsidRDefault="00246995">
      <w:pPr>
        <w:pStyle w:val="a3"/>
        <w:spacing w:before="11"/>
      </w:pPr>
    </w:p>
    <w:p w:rsidR="00246995" w:rsidRPr="00981B69" w:rsidRDefault="00D7123D">
      <w:pPr>
        <w:pStyle w:val="a4"/>
        <w:numPr>
          <w:ilvl w:val="0"/>
          <w:numId w:val="1"/>
        </w:numPr>
        <w:tabs>
          <w:tab w:val="left" w:pos="484"/>
        </w:tabs>
        <w:spacing w:before="90"/>
        <w:ind w:left="483" w:hanging="365"/>
        <w:rPr>
          <w:i/>
          <w:sz w:val="24"/>
          <w:szCs w:val="24"/>
        </w:rPr>
      </w:pPr>
      <w:r w:rsidRPr="00981B69">
        <w:rPr>
          <w:i/>
          <w:sz w:val="24"/>
          <w:szCs w:val="24"/>
        </w:rPr>
        <w:t>Требования к технической эксплуатации и техническому обслуживанию</w:t>
      </w:r>
      <w:r w:rsidRPr="00981B69">
        <w:rPr>
          <w:i/>
          <w:spacing w:val="-12"/>
          <w:sz w:val="24"/>
          <w:szCs w:val="24"/>
        </w:rPr>
        <w:t xml:space="preserve"> </w:t>
      </w:r>
      <w:r w:rsidRPr="00981B69">
        <w:rPr>
          <w:i/>
          <w:sz w:val="24"/>
          <w:szCs w:val="24"/>
        </w:rPr>
        <w:t>объекта:</w:t>
      </w:r>
    </w:p>
    <w:p w:rsidR="00246995" w:rsidRPr="00981B69" w:rsidRDefault="00246995">
      <w:pPr>
        <w:pStyle w:val="a3"/>
        <w:rPr>
          <w:i/>
        </w:rPr>
      </w:pPr>
    </w:p>
    <w:p w:rsidR="00246995" w:rsidRPr="00981B69" w:rsidRDefault="00954A3D">
      <w:pPr>
        <w:pStyle w:val="a3"/>
        <w:spacing w:before="4"/>
        <w:rPr>
          <w:i/>
        </w:rPr>
      </w:pPr>
      <w:r>
        <w:pict>
          <v:rect id="_x0000_s1041" style="position:absolute;margin-left:311.75pt;margin-top:8.5pt;width:13.2pt;height:.7pt;z-index:-15693824;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484"/>
        </w:tabs>
        <w:spacing w:line="239" w:lineRule="exact"/>
        <w:ind w:left="484" w:hanging="365"/>
        <w:rPr>
          <w:i/>
          <w:sz w:val="24"/>
          <w:szCs w:val="24"/>
        </w:rPr>
      </w:pPr>
      <w:r w:rsidRPr="00981B69">
        <w:rPr>
          <w:i/>
          <w:sz w:val="24"/>
          <w:szCs w:val="24"/>
        </w:rPr>
        <w:t>Требования к проекту организации строительства</w:t>
      </w:r>
      <w:r w:rsidRPr="00981B69">
        <w:rPr>
          <w:i/>
          <w:spacing w:val="-21"/>
          <w:sz w:val="24"/>
          <w:szCs w:val="24"/>
        </w:rPr>
        <w:t xml:space="preserve"> </w:t>
      </w:r>
      <w:r w:rsidRPr="00981B69">
        <w:rPr>
          <w:i/>
          <w:sz w:val="24"/>
          <w:szCs w:val="24"/>
        </w:rPr>
        <w:t>объекта:</w:t>
      </w:r>
    </w:p>
    <w:p w:rsidR="00246995" w:rsidRPr="00981B69" w:rsidRDefault="00D7123D">
      <w:pPr>
        <w:pStyle w:val="3"/>
        <w:spacing w:before="8"/>
        <w:rPr>
          <w:sz w:val="24"/>
          <w:szCs w:val="24"/>
        </w:rPr>
      </w:pPr>
      <w:r w:rsidRPr="00981B69">
        <w:rPr>
          <w:sz w:val="24"/>
          <w:szCs w:val="24"/>
        </w:rPr>
        <w:t>Разработать в соответствии с существующими</w:t>
      </w:r>
      <w:r w:rsidRPr="00981B69">
        <w:rPr>
          <w:spacing w:val="-22"/>
          <w:sz w:val="24"/>
          <w:szCs w:val="24"/>
        </w:rPr>
        <w:t xml:space="preserve"> </w:t>
      </w:r>
      <w:r w:rsidRPr="00981B69">
        <w:rPr>
          <w:sz w:val="24"/>
          <w:szCs w:val="24"/>
        </w:rPr>
        <w:t>нормами</w:t>
      </w:r>
    </w:p>
    <w:p w:rsidR="00246995" w:rsidRPr="00981B69" w:rsidRDefault="00246995">
      <w:pPr>
        <w:pStyle w:val="a3"/>
        <w:rPr>
          <w:b/>
        </w:rPr>
      </w:pPr>
    </w:p>
    <w:p w:rsidR="00246995" w:rsidRPr="00981B69" w:rsidRDefault="00954A3D">
      <w:pPr>
        <w:pStyle w:val="a3"/>
        <w:spacing w:before="10"/>
        <w:rPr>
          <w:b/>
        </w:rPr>
      </w:pPr>
      <w:r>
        <w:pict>
          <v:rect id="_x0000_s1040" style="position:absolute;margin-left:311.75pt;margin-top:9.95pt;width:13.2pt;height:.7pt;z-index:-15693312;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571"/>
        </w:tabs>
        <w:spacing w:line="238" w:lineRule="exact"/>
        <w:ind w:left="570" w:hanging="452"/>
        <w:rPr>
          <w:i/>
          <w:sz w:val="24"/>
          <w:szCs w:val="24"/>
        </w:rPr>
      </w:pPr>
      <w:r w:rsidRPr="00981B69">
        <w:rPr>
          <w:i/>
          <w:sz w:val="24"/>
          <w:szCs w:val="24"/>
        </w:rPr>
        <w:t>Обоснование необходимости сноса или сохранения зданий, сооружений,</w:t>
      </w:r>
      <w:r w:rsidRPr="00981B69">
        <w:rPr>
          <w:i/>
          <w:spacing w:val="-13"/>
          <w:sz w:val="24"/>
          <w:szCs w:val="24"/>
        </w:rPr>
        <w:t xml:space="preserve"> </w:t>
      </w:r>
      <w:r w:rsidRPr="00981B69">
        <w:rPr>
          <w:i/>
          <w:sz w:val="24"/>
          <w:szCs w:val="24"/>
        </w:rPr>
        <w:t>зеленых</w:t>
      </w:r>
    </w:p>
    <w:p w:rsidR="00246995" w:rsidRPr="00981B69" w:rsidRDefault="00D7123D">
      <w:pPr>
        <w:spacing w:line="242" w:lineRule="auto"/>
        <w:ind w:left="119"/>
        <w:rPr>
          <w:i/>
          <w:sz w:val="24"/>
          <w:szCs w:val="24"/>
        </w:rPr>
      </w:pPr>
      <w:r w:rsidRPr="00981B69">
        <w:rPr>
          <w:i/>
          <w:sz w:val="24"/>
          <w:szCs w:val="24"/>
        </w:rPr>
        <w:t>насаждений, а также переноса инженерных сетей и коммуникаций, расположенных на земельном участке, на котором планируется размещение объекта:</w:t>
      </w:r>
    </w:p>
    <w:p w:rsidR="00246995" w:rsidRPr="00981B69" w:rsidRDefault="00D7123D">
      <w:pPr>
        <w:pStyle w:val="3"/>
        <w:rPr>
          <w:sz w:val="24"/>
          <w:szCs w:val="24"/>
        </w:rPr>
      </w:pPr>
      <w:r w:rsidRPr="00981B69">
        <w:rPr>
          <w:sz w:val="24"/>
          <w:szCs w:val="24"/>
        </w:rPr>
        <w:t>Строительство вести параллельно существующим инженерным сетям с соблюдением норм санитарных</w:t>
      </w:r>
    </w:p>
    <w:p w:rsidR="00246995" w:rsidRPr="00981B69" w:rsidRDefault="00246995">
      <w:pPr>
        <w:pStyle w:val="a3"/>
        <w:rPr>
          <w:b/>
        </w:rPr>
      </w:pPr>
    </w:p>
    <w:p w:rsidR="00246995" w:rsidRPr="00981B69" w:rsidRDefault="00954A3D">
      <w:pPr>
        <w:pStyle w:val="a3"/>
        <w:spacing w:before="9"/>
        <w:rPr>
          <w:b/>
        </w:rPr>
      </w:pPr>
      <w:r>
        <w:pict>
          <v:rect id="_x0000_s1039" style="position:absolute;margin-left:311.75pt;margin-top:9.9pt;width:13.2pt;height:.7pt;z-index:-15692800;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556"/>
        </w:tabs>
        <w:spacing w:line="239" w:lineRule="exact"/>
        <w:ind w:left="555" w:hanging="437"/>
        <w:rPr>
          <w:i/>
          <w:sz w:val="24"/>
          <w:szCs w:val="24"/>
        </w:rPr>
      </w:pPr>
      <w:r w:rsidRPr="00981B69">
        <w:rPr>
          <w:i/>
          <w:sz w:val="24"/>
          <w:szCs w:val="24"/>
        </w:rPr>
        <w:t>Требования</w:t>
      </w:r>
      <w:r w:rsidRPr="00981B69">
        <w:rPr>
          <w:i/>
          <w:spacing w:val="10"/>
          <w:sz w:val="24"/>
          <w:szCs w:val="24"/>
        </w:rPr>
        <w:t xml:space="preserve"> </w:t>
      </w:r>
      <w:r w:rsidRPr="00981B69">
        <w:rPr>
          <w:i/>
          <w:sz w:val="24"/>
          <w:szCs w:val="24"/>
        </w:rPr>
        <w:t>к</w:t>
      </w:r>
      <w:r w:rsidRPr="00981B69">
        <w:rPr>
          <w:i/>
          <w:spacing w:val="10"/>
          <w:sz w:val="24"/>
          <w:szCs w:val="24"/>
        </w:rPr>
        <w:t xml:space="preserve"> </w:t>
      </w:r>
      <w:r w:rsidRPr="00981B69">
        <w:rPr>
          <w:i/>
          <w:sz w:val="24"/>
          <w:szCs w:val="24"/>
        </w:rPr>
        <w:t>решениям</w:t>
      </w:r>
      <w:r w:rsidRPr="00981B69">
        <w:rPr>
          <w:i/>
          <w:spacing w:val="12"/>
          <w:sz w:val="24"/>
          <w:szCs w:val="24"/>
        </w:rPr>
        <w:t xml:space="preserve"> </w:t>
      </w:r>
      <w:r w:rsidRPr="00981B69">
        <w:rPr>
          <w:i/>
          <w:sz w:val="24"/>
          <w:szCs w:val="24"/>
        </w:rPr>
        <w:t>по</w:t>
      </w:r>
      <w:r w:rsidRPr="00981B69">
        <w:rPr>
          <w:i/>
          <w:spacing w:val="11"/>
          <w:sz w:val="24"/>
          <w:szCs w:val="24"/>
        </w:rPr>
        <w:t xml:space="preserve"> </w:t>
      </w:r>
      <w:r w:rsidRPr="00981B69">
        <w:rPr>
          <w:i/>
          <w:sz w:val="24"/>
          <w:szCs w:val="24"/>
        </w:rPr>
        <w:t>благоустройству</w:t>
      </w:r>
      <w:r w:rsidRPr="00981B69">
        <w:rPr>
          <w:i/>
          <w:spacing w:val="11"/>
          <w:sz w:val="24"/>
          <w:szCs w:val="24"/>
        </w:rPr>
        <w:t xml:space="preserve"> </w:t>
      </w:r>
      <w:r w:rsidRPr="00981B69">
        <w:rPr>
          <w:i/>
          <w:sz w:val="24"/>
          <w:szCs w:val="24"/>
        </w:rPr>
        <w:t>прилегающей</w:t>
      </w:r>
      <w:r w:rsidRPr="00981B69">
        <w:rPr>
          <w:i/>
          <w:spacing w:val="12"/>
          <w:sz w:val="24"/>
          <w:szCs w:val="24"/>
        </w:rPr>
        <w:t xml:space="preserve"> </w:t>
      </w:r>
      <w:r w:rsidRPr="00981B69">
        <w:rPr>
          <w:i/>
          <w:sz w:val="24"/>
          <w:szCs w:val="24"/>
        </w:rPr>
        <w:t>территории,</w:t>
      </w:r>
      <w:r w:rsidRPr="00981B69">
        <w:rPr>
          <w:i/>
          <w:spacing w:val="14"/>
          <w:sz w:val="24"/>
          <w:szCs w:val="24"/>
        </w:rPr>
        <w:t xml:space="preserve"> </w:t>
      </w:r>
      <w:r w:rsidRPr="00981B69">
        <w:rPr>
          <w:i/>
          <w:sz w:val="24"/>
          <w:szCs w:val="24"/>
        </w:rPr>
        <w:t>к</w:t>
      </w:r>
      <w:r w:rsidRPr="00981B69">
        <w:rPr>
          <w:i/>
          <w:spacing w:val="4"/>
          <w:sz w:val="24"/>
          <w:szCs w:val="24"/>
        </w:rPr>
        <w:t xml:space="preserve"> </w:t>
      </w:r>
      <w:r w:rsidRPr="00981B69">
        <w:rPr>
          <w:i/>
          <w:sz w:val="24"/>
          <w:szCs w:val="24"/>
        </w:rPr>
        <w:t>малым</w:t>
      </w:r>
    </w:p>
    <w:p w:rsidR="00246995" w:rsidRPr="00981B69" w:rsidRDefault="00D7123D">
      <w:pPr>
        <w:spacing w:before="4" w:line="237" w:lineRule="auto"/>
        <w:ind w:left="119"/>
        <w:rPr>
          <w:i/>
          <w:sz w:val="24"/>
          <w:szCs w:val="24"/>
        </w:rPr>
      </w:pPr>
      <w:r w:rsidRPr="00981B69">
        <w:rPr>
          <w:i/>
          <w:sz w:val="24"/>
          <w:szCs w:val="24"/>
        </w:rPr>
        <w:t>архитектурным формам и к планировочной организации земельного участка, на котором планируется размещение объекта:</w:t>
      </w:r>
    </w:p>
    <w:p w:rsidR="00246995" w:rsidRPr="00981B69" w:rsidRDefault="00246995">
      <w:pPr>
        <w:pStyle w:val="a3"/>
        <w:rPr>
          <w:i/>
        </w:rPr>
      </w:pPr>
    </w:p>
    <w:p w:rsidR="00246995" w:rsidRPr="00981B69" w:rsidRDefault="00954A3D">
      <w:pPr>
        <w:pStyle w:val="a3"/>
        <w:spacing w:before="4"/>
        <w:rPr>
          <w:i/>
        </w:rPr>
      </w:pPr>
      <w:r>
        <w:pict>
          <v:rect id="_x0000_s1038" style="position:absolute;margin-left:93.85pt;margin-top:10.2pt;width:450pt;height:.7pt;z-index:-15692288;mso-wrap-distance-left:0;mso-wrap-distance-right:0;mso-position-horizontal-relative:page" fillcolor="black" stroked="f">
            <w10:wrap type="topAndBottom" anchorx="page"/>
          </v:rect>
        </w:pict>
      </w:r>
    </w:p>
    <w:p w:rsidR="00246995" w:rsidRPr="00981B69" w:rsidRDefault="00D7123D">
      <w:pPr>
        <w:pStyle w:val="a3"/>
        <w:ind w:left="354" w:right="364" w:firstLine="3"/>
        <w:jc w:val="center"/>
      </w:pPr>
      <w:r w:rsidRPr="00981B69">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p w:rsidR="00246995" w:rsidRPr="00981B69" w:rsidRDefault="00246995">
      <w:pPr>
        <w:pStyle w:val="a3"/>
        <w:spacing w:before="11"/>
      </w:pPr>
    </w:p>
    <w:p w:rsidR="00246995" w:rsidRPr="00981B69" w:rsidRDefault="00D7123D">
      <w:pPr>
        <w:pStyle w:val="a4"/>
        <w:numPr>
          <w:ilvl w:val="0"/>
          <w:numId w:val="1"/>
        </w:numPr>
        <w:tabs>
          <w:tab w:val="left" w:pos="580"/>
        </w:tabs>
        <w:spacing w:before="90" w:line="242" w:lineRule="auto"/>
        <w:ind w:left="119" w:right="114" w:firstLine="0"/>
        <w:rPr>
          <w:i/>
          <w:sz w:val="24"/>
          <w:szCs w:val="24"/>
        </w:rPr>
      </w:pPr>
      <w:r w:rsidRPr="00981B69">
        <w:rPr>
          <w:i/>
          <w:sz w:val="24"/>
          <w:szCs w:val="24"/>
        </w:rPr>
        <w:t>Требования к разработке проекта восстановления (рекультивации) нарушенных земель или плодородного</w:t>
      </w:r>
      <w:r w:rsidRPr="00981B69">
        <w:rPr>
          <w:i/>
          <w:spacing w:val="-5"/>
          <w:sz w:val="24"/>
          <w:szCs w:val="24"/>
        </w:rPr>
        <w:t xml:space="preserve"> </w:t>
      </w:r>
      <w:r w:rsidRPr="00981B69">
        <w:rPr>
          <w:i/>
          <w:sz w:val="24"/>
          <w:szCs w:val="24"/>
        </w:rPr>
        <w:t>слоя:</w:t>
      </w:r>
    </w:p>
    <w:p w:rsidR="00246995" w:rsidRPr="00981B69" w:rsidRDefault="00246995">
      <w:pPr>
        <w:pStyle w:val="a3"/>
        <w:rPr>
          <w:i/>
        </w:rPr>
      </w:pPr>
    </w:p>
    <w:p w:rsidR="00246995" w:rsidRPr="00981B69" w:rsidRDefault="00954A3D">
      <w:pPr>
        <w:pStyle w:val="a3"/>
        <w:spacing w:before="10"/>
        <w:rPr>
          <w:i/>
        </w:rPr>
      </w:pPr>
      <w:r>
        <w:pict>
          <v:rect id="_x0000_s1037" style="position:absolute;margin-left:222pt;margin-top:17.45pt;width:193.7pt;height:.7pt;z-index:-15691776;mso-wrap-distance-left:0;mso-wrap-distance-right:0;mso-position-horizontal-relative:page" fillcolor="black" stroked="f">
            <w10:wrap type="topAndBottom" anchorx="page"/>
          </v:rect>
        </w:pict>
      </w:r>
    </w:p>
    <w:p w:rsidR="00246995" w:rsidRPr="00981B69" w:rsidRDefault="00D7123D">
      <w:pPr>
        <w:pStyle w:val="a3"/>
        <w:ind w:left="3018"/>
      </w:pPr>
      <w:r w:rsidRPr="00981B69">
        <w:t>(указываются при необходимости)</w:t>
      </w:r>
    </w:p>
    <w:p w:rsidR="00246995" w:rsidRPr="00981B69" w:rsidRDefault="00D7123D">
      <w:pPr>
        <w:pStyle w:val="a4"/>
        <w:numPr>
          <w:ilvl w:val="0"/>
          <w:numId w:val="1"/>
        </w:numPr>
        <w:tabs>
          <w:tab w:val="left" w:pos="627"/>
          <w:tab w:val="left" w:pos="628"/>
          <w:tab w:val="left" w:pos="2010"/>
          <w:tab w:val="left" w:pos="2327"/>
          <w:tab w:val="left" w:pos="3345"/>
          <w:tab w:val="left" w:pos="5050"/>
          <w:tab w:val="left" w:pos="6211"/>
          <w:tab w:val="left" w:pos="7153"/>
          <w:tab w:val="left" w:pos="7479"/>
          <w:tab w:val="left" w:pos="8189"/>
          <w:tab w:val="left" w:pos="9121"/>
        </w:tabs>
        <w:spacing w:before="4" w:line="237" w:lineRule="auto"/>
        <w:ind w:left="119" w:right="116" w:firstLine="0"/>
        <w:rPr>
          <w:i/>
          <w:sz w:val="24"/>
          <w:szCs w:val="24"/>
        </w:rPr>
      </w:pPr>
      <w:r w:rsidRPr="00981B69">
        <w:rPr>
          <w:i/>
          <w:sz w:val="24"/>
          <w:szCs w:val="24"/>
        </w:rPr>
        <w:t>Требования</w:t>
      </w:r>
      <w:r w:rsidRPr="00981B69">
        <w:rPr>
          <w:i/>
          <w:sz w:val="24"/>
          <w:szCs w:val="24"/>
        </w:rPr>
        <w:tab/>
        <w:t>к</w:t>
      </w:r>
      <w:r w:rsidRPr="00981B69">
        <w:rPr>
          <w:i/>
          <w:sz w:val="24"/>
          <w:szCs w:val="24"/>
        </w:rPr>
        <w:tab/>
        <w:t>местам</w:t>
      </w:r>
      <w:r w:rsidRPr="00981B69">
        <w:rPr>
          <w:i/>
          <w:sz w:val="24"/>
          <w:szCs w:val="24"/>
        </w:rPr>
        <w:tab/>
        <w:t>складирования</w:t>
      </w:r>
      <w:r w:rsidRPr="00981B69">
        <w:rPr>
          <w:i/>
          <w:sz w:val="24"/>
          <w:szCs w:val="24"/>
        </w:rPr>
        <w:tab/>
        <w:t>излишков</w:t>
      </w:r>
      <w:r w:rsidRPr="00981B69">
        <w:rPr>
          <w:i/>
          <w:sz w:val="24"/>
          <w:szCs w:val="24"/>
        </w:rPr>
        <w:tab/>
        <w:t>грунта</w:t>
      </w:r>
      <w:r w:rsidRPr="00981B69">
        <w:rPr>
          <w:i/>
          <w:sz w:val="24"/>
          <w:szCs w:val="24"/>
        </w:rPr>
        <w:tab/>
        <w:t>и</w:t>
      </w:r>
      <w:r w:rsidRPr="00981B69">
        <w:rPr>
          <w:i/>
          <w:sz w:val="24"/>
          <w:szCs w:val="24"/>
        </w:rPr>
        <w:tab/>
        <w:t>(или)</w:t>
      </w:r>
      <w:r w:rsidRPr="00981B69">
        <w:rPr>
          <w:i/>
          <w:sz w:val="24"/>
          <w:szCs w:val="24"/>
        </w:rPr>
        <w:tab/>
        <w:t>мусора</w:t>
      </w:r>
      <w:r w:rsidRPr="00981B69">
        <w:rPr>
          <w:i/>
          <w:sz w:val="24"/>
          <w:szCs w:val="24"/>
        </w:rPr>
        <w:tab/>
      </w:r>
      <w:r w:rsidRPr="00981B69">
        <w:rPr>
          <w:i/>
          <w:spacing w:val="-6"/>
          <w:sz w:val="24"/>
          <w:szCs w:val="24"/>
        </w:rPr>
        <w:t xml:space="preserve">при </w:t>
      </w:r>
      <w:r w:rsidRPr="00981B69">
        <w:rPr>
          <w:i/>
          <w:sz w:val="24"/>
          <w:szCs w:val="24"/>
        </w:rPr>
        <w:t>строительстве и протяженность маршрута их</w:t>
      </w:r>
      <w:r w:rsidRPr="00981B69">
        <w:rPr>
          <w:i/>
          <w:spacing w:val="-2"/>
          <w:sz w:val="24"/>
          <w:szCs w:val="24"/>
        </w:rPr>
        <w:t xml:space="preserve"> </w:t>
      </w:r>
      <w:r w:rsidRPr="00981B69">
        <w:rPr>
          <w:i/>
          <w:sz w:val="24"/>
          <w:szCs w:val="24"/>
        </w:rPr>
        <w:t>доставки:</w:t>
      </w:r>
    </w:p>
    <w:p w:rsidR="00246995" w:rsidRPr="00981B69" w:rsidRDefault="00246995">
      <w:pPr>
        <w:pStyle w:val="a3"/>
        <w:rPr>
          <w:i/>
        </w:rPr>
      </w:pPr>
    </w:p>
    <w:p w:rsidR="00246995" w:rsidRPr="00981B69" w:rsidRDefault="00954A3D">
      <w:pPr>
        <w:pStyle w:val="a3"/>
        <w:spacing w:before="4"/>
        <w:rPr>
          <w:i/>
        </w:rPr>
      </w:pPr>
      <w:r>
        <w:pict>
          <v:rect id="_x0000_s1036" style="position:absolute;margin-left:93.85pt;margin-top:10.2pt;width:450pt;height:.7pt;z-index:-15691264;mso-wrap-distance-left:0;mso-wrap-distance-right:0;mso-position-horizontal-relative:page" fillcolor="black" stroked="f">
            <w10:wrap type="topAndBottom" anchorx="page"/>
          </v:rect>
        </w:pict>
      </w:r>
    </w:p>
    <w:p w:rsidR="00246995" w:rsidRPr="00981B69" w:rsidRDefault="00D7123D">
      <w:pPr>
        <w:pStyle w:val="a3"/>
        <w:spacing w:line="242" w:lineRule="auto"/>
        <w:ind w:left="3426" w:right="689" w:hanging="2732"/>
      </w:pPr>
      <w:r w:rsidRPr="00981B69">
        <w:lastRenderedPageBreak/>
        <w:t>(указываются при необходимости с учетом требований правовых актов органов местного самоуправления)</w:t>
      </w:r>
    </w:p>
    <w:p w:rsidR="00246995" w:rsidRPr="00981B69" w:rsidRDefault="00D7123D">
      <w:pPr>
        <w:pStyle w:val="a4"/>
        <w:numPr>
          <w:ilvl w:val="0"/>
          <w:numId w:val="1"/>
        </w:numPr>
        <w:tabs>
          <w:tab w:val="left" w:pos="581"/>
        </w:tabs>
        <w:spacing w:line="242" w:lineRule="auto"/>
        <w:ind w:left="119" w:right="125" w:firstLine="0"/>
        <w:rPr>
          <w:i/>
          <w:sz w:val="24"/>
          <w:szCs w:val="24"/>
        </w:rPr>
      </w:pPr>
      <w:r w:rsidRPr="00981B69">
        <w:rPr>
          <w:i/>
          <w:sz w:val="24"/>
          <w:szCs w:val="24"/>
        </w:rPr>
        <w:t>Требования к выполнению научно-исследовательских и опытно-конструкторских работ в процессе проектирования и строительства</w:t>
      </w:r>
      <w:r w:rsidRPr="00981B69">
        <w:rPr>
          <w:i/>
          <w:spacing w:val="8"/>
          <w:sz w:val="24"/>
          <w:szCs w:val="24"/>
        </w:rPr>
        <w:t xml:space="preserve"> </w:t>
      </w:r>
      <w:r w:rsidRPr="00981B69">
        <w:rPr>
          <w:i/>
          <w:sz w:val="24"/>
          <w:szCs w:val="24"/>
        </w:rPr>
        <w:t>объекта:</w:t>
      </w:r>
    </w:p>
    <w:p w:rsidR="00246995" w:rsidRPr="00981B69" w:rsidRDefault="00246995">
      <w:pPr>
        <w:pStyle w:val="a3"/>
        <w:spacing w:before="5"/>
        <w:rPr>
          <w:i/>
        </w:rPr>
      </w:pPr>
    </w:p>
    <w:p w:rsidR="00246995" w:rsidRPr="00981B69" w:rsidRDefault="00954A3D">
      <w:pPr>
        <w:pStyle w:val="a3"/>
        <w:spacing w:line="20" w:lineRule="exact"/>
        <w:ind w:left="296"/>
      </w:pPr>
      <w:r>
        <w:pict>
          <v:group id="_x0000_s1034" style="width:450pt;height:.75pt;mso-position-horizontal-relative:char;mso-position-vertical-relative:line" coordsize="9000,15">
            <v:rect id="_x0000_s1035" style="position:absolute;width:9000;height:15" fillcolor="black" stroked="f"/>
            <w10:wrap type="none"/>
            <w10:anchorlock/>
          </v:group>
        </w:pict>
      </w:r>
    </w:p>
    <w:p w:rsidR="00246995" w:rsidRPr="00981B69" w:rsidRDefault="00D7123D">
      <w:pPr>
        <w:pStyle w:val="a3"/>
        <w:spacing w:line="242" w:lineRule="auto"/>
        <w:ind w:left="776" w:right="675" w:hanging="111"/>
      </w:pPr>
      <w:r w:rsidRPr="00981B69">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p w:rsidR="00246995" w:rsidRPr="00981B69" w:rsidRDefault="00246995">
      <w:pPr>
        <w:pStyle w:val="a3"/>
      </w:pPr>
    </w:p>
    <w:p w:rsidR="00246995" w:rsidRPr="00981B69" w:rsidRDefault="00246995">
      <w:pPr>
        <w:pStyle w:val="a3"/>
      </w:pPr>
    </w:p>
    <w:p w:rsidR="00246995" w:rsidRPr="00981B69" w:rsidRDefault="00D7123D">
      <w:pPr>
        <w:pStyle w:val="2"/>
        <w:numPr>
          <w:ilvl w:val="2"/>
          <w:numId w:val="5"/>
        </w:numPr>
        <w:tabs>
          <w:tab w:val="left" w:pos="2371"/>
        </w:tabs>
        <w:spacing w:before="88"/>
        <w:ind w:left="2370" w:hanging="539"/>
        <w:jc w:val="left"/>
        <w:rPr>
          <w:sz w:val="24"/>
          <w:szCs w:val="24"/>
        </w:rPr>
      </w:pPr>
      <w:r w:rsidRPr="00981B69">
        <w:rPr>
          <w:sz w:val="24"/>
          <w:szCs w:val="24"/>
        </w:rPr>
        <w:t>Иные требования к</w:t>
      </w:r>
      <w:r w:rsidRPr="00981B69">
        <w:rPr>
          <w:spacing w:val="-11"/>
          <w:sz w:val="24"/>
          <w:szCs w:val="24"/>
        </w:rPr>
        <w:t xml:space="preserve"> </w:t>
      </w:r>
      <w:r w:rsidRPr="00981B69">
        <w:rPr>
          <w:sz w:val="24"/>
          <w:szCs w:val="24"/>
        </w:rPr>
        <w:t>проектированию</w:t>
      </w:r>
    </w:p>
    <w:p w:rsidR="00246995" w:rsidRPr="00981B69" w:rsidRDefault="00D7123D">
      <w:pPr>
        <w:pStyle w:val="a4"/>
        <w:numPr>
          <w:ilvl w:val="0"/>
          <w:numId w:val="1"/>
        </w:numPr>
        <w:tabs>
          <w:tab w:val="left" w:pos="604"/>
        </w:tabs>
        <w:spacing w:before="149"/>
        <w:ind w:left="119" w:right="114" w:firstLine="0"/>
        <w:jc w:val="both"/>
        <w:rPr>
          <w:i/>
          <w:sz w:val="24"/>
          <w:szCs w:val="24"/>
        </w:rPr>
      </w:pPr>
      <w:r w:rsidRPr="00981B69">
        <w:rPr>
          <w:i/>
          <w:sz w:val="24"/>
          <w:szCs w:val="24"/>
        </w:rPr>
        <w:t>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246995" w:rsidRPr="00981B69" w:rsidRDefault="00D7123D">
      <w:pPr>
        <w:pStyle w:val="3"/>
        <w:spacing w:before="157"/>
        <w:ind w:right="4317"/>
        <w:rPr>
          <w:sz w:val="24"/>
          <w:szCs w:val="24"/>
        </w:rPr>
      </w:pPr>
      <w:r w:rsidRPr="00981B69">
        <w:rPr>
          <w:sz w:val="24"/>
          <w:szCs w:val="24"/>
        </w:rPr>
        <w:t>Раздел 1. Пояснительная записка; Раздел 2. Проект полосы отвода;</w:t>
      </w:r>
    </w:p>
    <w:p w:rsidR="00246995" w:rsidRPr="00981B69" w:rsidRDefault="00D7123D">
      <w:pPr>
        <w:ind w:left="119" w:right="1047"/>
        <w:rPr>
          <w:b/>
          <w:sz w:val="24"/>
          <w:szCs w:val="24"/>
        </w:rPr>
      </w:pPr>
      <w:r w:rsidRPr="00981B69">
        <w:rPr>
          <w:b/>
          <w:sz w:val="24"/>
          <w:szCs w:val="24"/>
        </w:rPr>
        <w:t>Раздел 3. Технологические и конструктивные решения линейного объекта.</w:t>
      </w:r>
    </w:p>
    <w:p w:rsidR="00246995" w:rsidRPr="00981B69" w:rsidRDefault="00D7123D">
      <w:pPr>
        <w:ind w:left="119"/>
        <w:rPr>
          <w:b/>
          <w:sz w:val="24"/>
          <w:szCs w:val="24"/>
        </w:rPr>
      </w:pPr>
      <w:r w:rsidRPr="00981B69">
        <w:rPr>
          <w:b/>
          <w:sz w:val="24"/>
          <w:szCs w:val="24"/>
        </w:rPr>
        <w:t>Раздел 4. Здания, строения и сооружения, входящие в инфраструктуру линейного объекта;</w:t>
      </w:r>
    </w:p>
    <w:p w:rsidR="00246995" w:rsidRPr="00981B69" w:rsidRDefault="00D7123D">
      <w:pPr>
        <w:spacing w:line="316" w:lineRule="exact"/>
        <w:ind w:left="119"/>
        <w:rPr>
          <w:b/>
          <w:sz w:val="24"/>
          <w:szCs w:val="24"/>
        </w:rPr>
      </w:pPr>
      <w:r w:rsidRPr="00981B69">
        <w:rPr>
          <w:b/>
          <w:sz w:val="24"/>
          <w:szCs w:val="24"/>
        </w:rPr>
        <w:t>Раздел 5. "Проект организации строительства" должен содержать:</w:t>
      </w:r>
    </w:p>
    <w:p w:rsidR="00246995" w:rsidRPr="00981B69" w:rsidRDefault="00D7123D">
      <w:pPr>
        <w:spacing w:before="252"/>
        <w:ind w:left="119" w:right="536"/>
        <w:rPr>
          <w:b/>
          <w:sz w:val="24"/>
          <w:szCs w:val="24"/>
        </w:rPr>
      </w:pPr>
      <w:r w:rsidRPr="00981B69">
        <w:rPr>
          <w:b/>
          <w:sz w:val="24"/>
          <w:szCs w:val="24"/>
        </w:rPr>
        <w:t>Раздел 6. Проект организации работ по сносу существующих сооружений.</w:t>
      </w:r>
    </w:p>
    <w:p w:rsidR="00246995" w:rsidRPr="00981B69" w:rsidRDefault="00D7123D">
      <w:pPr>
        <w:spacing w:line="321" w:lineRule="exact"/>
        <w:ind w:left="119"/>
        <w:rPr>
          <w:b/>
          <w:sz w:val="24"/>
          <w:szCs w:val="24"/>
        </w:rPr>
      </w:pPr>
      <w:r w:rsidRPr="00981B69">
        <w:rPr>
          <w:b/>
          <w:sz w:val="24"/>
          <w:szCs w:val="24"/>
        </w:rPr>
        <w:t>Раздел 7. Мероприятия по охране окружающей среды;</w:t>
      </w:r>
    </w:p>
    <w:p w:rsidR="00246995" w:rsidRPr="00981B69" w:rsidRDefault="00D7123D">
      <w:pPr>
        <w:ind w:left="119"/>
        <w:rPr>
          <w:b/>
          <w:sz w:val="24"/>
          <w:szCs w:val="24"/>
        </w:rPr>
      </w:pPr>
      <w:r w:rsidRPr="00981B69">
        <w:rPr>
          <w:b/>
          <w:sz w:val="24"/>
          <w:szCs w:val="24"/>
        </w:rPr>
        <w:t>Раздел 8. Мероприятия по обеспечению пожарной безопасности;</w:t>
      </w:r>
    </w:p>
    <w:p w:rsidR="00246995" w:rsidRPr="00981B69" w:rsidRDefault="00D7123D">
      <w:pPr>
        <w:spacing w:before="5"/>
        <w:ind w:left="119"/>
        <w:rPr>
          <w:b/>
          <w:sz w:val="24"/>
          <w:szCs w:val="24"/>
        </w:rPr>
      </w:pPr>
      <w:r w:rsidRPr="00981B69">
        <w:rPr>
          <w:b/>
          <w:sz w:val="24"/>
          <w:szCs w:val="24"/>
        </w:rPr>
        <w:t>Раздел 9. Смета на строительство объекта капитального строительства.</w:t>
      </w:r>
    </w:p>
    <w:p w:rsidR="00246995" w:rsidRPr="00981B69" w:rsidRDefault="00954A3D">
      <w:pPr>
        <w:pStyle w:val="a3"/>
        <w:spacing w:before="8"/>
        <w:rPr>
          <w:b/>
        </w:rPr>
      </w:pPr>
      <w:r>
        <w:pict>
          <v:rect id="_x0000_s1033" style="position:absolute;margin-left:93.85pt;margin-top:16.15pt;width:450pt;height:.7pt;z-index:-15690240;mso-wrap-distance-left:0;mso-wrap-distance-right:0;mso-position-horizontal-relative:page" fillcolor="black" stroked="f">
            <w10:wrap type="topAndBottom" anchorx="page"/>
          </v:rect>
        </w:pict>
      </w:r>
    </w:p>
    <w:p w:rsidR="00246995" w:rsidRPr="00981B69" w:rsidRDefault="00D7123D">
      <w:pPr>
        <w:pStyle w:val="a3"/>
        <w:ind w:left="340" w:right="339"/>
        <w:jc w:val="center"/>
      </w:pPr>
      <w:r w:rsidRPr="00981B69">
        <w:t xml:space="preserve">(указываются в соответствии с постановлением Правительства Российской Федерации </w:t>
      </w:r>
      <w:r w:rsidRPr="00981B69">
        <w:rPr>
          <w:u w:val="single"/>
        </w:rPr>
        <w:t>от 16 февраля 2008 года N 87</w:t>
      </w:r>
      <w:r w:rsidRPr="00981B69">
        <w:t xml:space="preserve"> "О составе разделов проектной документации и требованиях к их содержанию" (Собрание законодательства Российской Федерации, 2008, N 8, ст. 744; 2010, N 16, ст. 1920; N 51, ст. 6937; 2013, N 17, ст. 2174; 2014, N 14,</w:t>
      </w:r>
    </w:p>
    <w:p w:rsidR="00246995" w:rsidRPr="00981B69" w:rsidRDefault="00D7123D">
      <w:pPr>
        <w:pStyle w:val="a3"/>
        <w:spacing w:line="275" w:lineRule="exact"/>
        <w:ind w:left="337" w:right="339"/>
        <w:jc w:val="center"/>
      </w:pPr>
      <w:r w:rsidRPr="00981B69">
        <w:t>ст. 1627; N 50, ст. 7125; 2015, N 45, ст. 6245; 2017, N 29, ст. 4368) с учетом</w:t>
      </w:r>
    </w:p>
    <w:p w:rsidR="00246995" w:rsidRPr="00981B69" w:rsidRDefault="00D7123D">
      <w:pPr>
        <w:pStyle w:val="a3"/>
        <w:spacing w:line="275" w:lineRule="exact"/>
        <w:ind w:left="336" w:right="339"/>
        <w:jc w:val="center"/>
      </w:pPr>
      <w:r w:rsidRPr="00981B69">
        <w:t>функционального назначения объекта)</w:t>
      </w:r>
    </w:p>
    <w:p w:rsidR="00246995" w:rsidRPr="00981B69" w:rsidRDefault="00246995">
      <w:pPr>
        <w:pStyle w:val="a3"/>
        <w:spacing w:before="2"/>
      </w:pPr>
    </w:p>
    <w:p w:rsidR="00246995" w:rsidRPr="00981B69" w:rsidRDefault="00D7123D">
      <w:pPr>
        <w:pStyle w:val="a4"/>
        <w:numPr>
          <w:ilvl w:val="0"/>
          <w:numId w:val="1"/>
        </w:numPr>
        <w:tabs>
          <w:tab w:val="left" w:pos="484"/>
        </w:tabs>
        <w:spacing w:before="90"/>
        <w:ind w:left="483" w:hanging="365"/>
        <w:rPr>
          <w:i/>
          <w:sz w:val="24"/>
          <w:szCs w:val="24"/>
        </w:rPr>
      </w:pPr>
      <w:r w:rsidRPr="00981B69">
        <w:rPr>
          <w:i/>
          <w:sz w:val="24"/>
          <w:szCs w:val="24"/>
        </w:rPr>
        <w:t>Требования к подготовке сметной</w:t>
      </w:r>
      <w:r w:rsidRPr="00981B69">
        <w:rPr>
          <w:i/>
          <w:spacing w:val="-3"/>
          <w:sz w:val="24"/>
          <w:szCs w:val="24"/>
        </w:rPr>
        <w:t xml:space="preserve"> </w:t>
      </w:r>
      <w:r w:rsidRPr="00981B69">
        <w:rPr>
          <w:i/>
          <w:sz w:val="24"/>
          <w:szCs w:val="24"/>
        </w:rPr>
        <w:t>документации:</w:t>
      </w:r>
    </w:p>
    <w:p w:rsidR="00246995" w:rsidRPr="00981B69" w:rsidRDefault="00246995">
      <w:pPr>
        <w:pStyle w:val="a3"/>
        <w:rPr>
          <w:i/>
        </w:rPr>
      </w:pPr>
    </w:p>
    <w:p w:rsidR="00246995" w:rsidRPr="00981B69" w:rsidRDefault="00954A3D">
      <w:pPr>
        <w:pStyle w:val="a3"/>
        <w:spacing w:before="7"/>
        <w:rPr>
          <w:i/>
        </w:rPr>
      </w:pPr>
      <w:r>
        <w:pict>
          <v:rect id="_x0000_s1032" style="position:absolute;margin-left:93.85pt;margin-top:17.85pt;width:450pt;height:.7pt;z-index:-15689728;mso-wrap-distance-left:0;mso-wrap-distance-right:0;mso-position-horizontal-relative:page" fillcolor="black" stroked="f">
            <w10:wrap type="topAndBottom" anchorx="page"/>
          </v:rect>
        </w:pict>
      </w:r>
    </w:p>
    <w:p w:rsidR="00246995" w:rsidRPr="00981B69" w:rsidRDefault="00D7123D">
      <w:pPr>
        <w:pStyle w:val="a3"/>
        <w:spacing w:line="237" w:lineRule="auto"/>
        <w:ind w:left="2332" w:right="577" w:hanging="1743"/>
      </w:pPr>
      <w:r w:rsidRPr="00981B69">
        <w:t>(указываются требования к подготовке сметной документации, в том числе метод определения сметной стоимости строительства)</w:t>
      </w:r>
    </w:p>
    <w:p w:rsidR="00246995" w:rsidRPr="00981B69" w:rsidRDefault="00246995">
      <w:pPr>
        <w:pStyle w:val="a3"/>
        <w:spacing w:before="3"/>
      </w:pPr>
    </w:p>
    <w:p w:rsidR="00246995" w:rsidRPr="00981B69" w:rsidRDefault="00D7123D">
      <w:pPr>
        <w:pStyle w:val="a4"/>
        <w:numPr>
          <w:ilvl w:val="0"/>
          <w:numId w:val="1"/>
        </w:numPr>
        <w:tabs>
          <w:tab w:val="left" w:pos="484"/>
        </w:tabs>
        <w:spacing w:before="90"/>
        <w:ind w:left="483" w:hanging="365"/>
        <w:rPr>
          <w:i/>
          <w:sz w:val="24"/>
          <w:szCs w:val="24"/>
        </w:rPr>
      </w:pPr>
      <w:r w:rsidRPr="00981B69">
        <w:rPr>
          <w:i/>
          <w:sz w:val="24"/>
          <w:szCs w:val="24"/>
        </w:rPr>
        <w:t>Требования к разработке специальных технических</w:t>
      </w:r>
      <w:r w:rsidRPr="00981B69">
        <w:rPr>
          <w:i/>
          <w:spacing w:val="-11"/>
          <w:sz w:val="24"/>
          <w:szCs w:val="24"/>
        </w:rPr>
        <w:t xml:space="preserve"> </w:t>
      </w:r>
      <w:r w:rsidRPr="00981B69">
        <w:rPr>
          <w:i/>
          <w:sz w:val="24"/>
          <w:szCs w:val="24"/>
        </w:rPr>
        <w:t>условий:</w:t>
      </w:r>
    </w:p>
    <w:p w:rsidR="00246995" w:rsidRPr="00981B69" w:rsidRDefault="00246995">
      <w:pPr>
        <w:pStyle w:val="a3"/>
        <w:rPr>
          <w:i/>
        </w:rPr>
      </w:pPr>
    </w:p>
    <w:p w:rsidR="00246995" w:rsidRPr="00981B69" w:rsidRDefault="00954A3D">
      <w:pPr>
        <w:pStyle w:val="a3"/>
        <w:spacing w:before="6"/>
        <w:rPr>
          <w:i/>
        </w:rPr>
      </w:pPr>
      <w:r>
        <w:pict>
          <v:rect id="_x0000_s1031" style="position:absolute;margin-left:93.85pt;margin-top:17.8pt;width:450pt;height:.7pt;z-index:-15689216;mso-wrap-distance-left:0;mso-wrap-distance-right:0;mso-position-horizontal-relative:page" fillcolor="black" stroked="f">
            <w10:wrap type="topAndBottom" anchorx="page"/>
          </v:rect>
        </w:pict>
      </w:r>
    </w:p>
    <w:p w:rsidR="00246995" w:rsidRPr="00981B69" w:rsidRDefault="00D7123D">
      <w:pPr>
        <w:pStyle w:val="a3"/>
        <w:ind w:left="340" w:right="337"/>
        <w:jc w:val="center"/>
      </w:pPr>
      <w:r w:rsidRPr="00981B69">
        <w:t xml:space="preserve">(указываются в случаях, когда разработка и применение специальных технических условий допускается Федеральным законом </w:t>
      </w:r>
      <w:r w:rsidRPr="00981B69">
        <w:rPr>
          <w:u w:val="single"/>
        </w:rPr>
        <w:t>от 30 декабря 2009 г. N 384-ФЗ</w:t>
      </w:r>
      <w:r w:rsidRPr="00981B69">
        <w:t xml:space="preserve"> "Технический регламент о безопасности зданий и сооружений" и постановлением Правительства Российской Федерации </w:t>
      </w:r>
      <w:r w:rsidRPr="00981B69">
        <w:rPr>
          <w:u w:val="single"/>
        </w:rPr>
        <w:t>от 16 февраля 2008 года N 87</w:t>
      </w:r>
      <w:r w:rsidRPr="00981B69">
        <w:t xml:space="preserve"> "О составе разделов проектной документации и требованиях к их содержанию")</w:t>
      </w:r>
    </w:p>
    <w:p w:rsidR="00246995" w:rsidRPr="00981B69" w:rsidRDefault="00246995">
      <w:pPr>
        <w:pStyle w:val="a3"/>
        <w:spacing w:before="2"/>
      </w:pPr>
    </w:p>
    <w:p w:rsidR="00246995" w:rsidRPr="00981B69" w:rsidRDefault="00D7123D">
      <w:pPr>
        <w:pStyle w:val="a4"/>
        <w:numPr>
          <w:ilvl w:val="0"/>
          <w:numId w:val="1"/>
        </w:numPr>
        <w:tabs>
          <w:tab w:val="left" w:pos="537"/>
        </w:tabs>
        <w:spacing w:before="90"/>
        <w:ind w:left="119" w:right="117" w:firstLine="0"/>
        <w:jc w:val="both"/>
        <w:rPr>
          <w:i/>
          <w:sz w:val="24"/>
          <w:szCs w:val="24"/>
        </w:rPr>
      </w:pPr>
      <w:r w:rsidRPr="00981B69">
        <w:rPr>
          <w:i/>
          <w:sz w:val="24"/>
          <w:szCs w:val="24"/>
        </w:rPr>
        <w:t xml:space="preserve">Требования о применении при разработке проектной документации документов в области стандартизации, не включенных в </w:t>
      </w:r>
      <w:r w:rsidRPr="00981B69">
        <w:rPr>
          <w:i/>
          <w:sz w:val="24"/>
          <w:szCs w:val="24"/>
          <w:u w:val="single"/>
        </w:rPr>
        <w:t>перечень</w:t>
      </w:r>
      <w:r w:rsidRPr="00981B69">
        <w:rPr>
          <w:i/>
          <w:sz w:val="24"/>
          <w:szCs w:val="24"/>
        </w:rPr>
        <w:t xml:space="preserve"> национальных стандартов и сводов правил</w:t>
      </w:r>
      <w:r w:rsidRPr="00981B69">
        <w:rPr>
          <w:i/>
          <w:spacing w:val="29"/>
          <w:sz w:val="24"/>
          <w:szCs w:val="24"/>
        </w:rPr>
        <w:t xml:space="preserve"> </w:t>
      </w:r>
      <w:r w:rsidRPr="00981B69">
        <w:rPr>
          <w:i/>
          <w:sz w:val="24"/>
          <w:szCs w:val="24"/>
        </w:rPr>
        <w:t>(частей</w:t>
      </w:r>
      <w:r w:rsidRPr="00981B69">
        <w:rPr>
          <w:i/>
          <w:spacing w:val="28"/>
          <w:sz w:val="24"/>
          <w:szCs w:val="24"/>
        </w:rPr>
        <w:t xml:space="preserve"> </w:t>
      </w:r>
      <w:r w:rsidRPr="00981B69">
        <w:rPr>
          <w:i/>
          <w:sz w:val="24"/>
          <w:szCs w:val="24"/>
        </w:rPr>
        <w:t>таких</w:t>
      </w:r>
      <w:r w:rsidRPr="00981B69">
        <w:rPr>
          <w:i/>
          <w:spacing w:val="28"/>
          <w:sz w:val="24"/>
          <w:szCs w:val="24"/>
        </w:rPr>
        <w:t xml:space="preserve"> </w:t>
      </w:r>
      <w:r w:rsidRPr="00981B69">
        <w:rPr>
          <w:i/>
          <w:sz w:val="24"/>
          <w:szCs w:val="24"/>
        </w:rPr>
        <w:t>стандартов</w:t>
      </w:r>
      <w:r w:rsidRPr="00981B69">
        <w:rPr>
          <w:i/>
          <w:spacing w:val="29"/>
          <w:sz w:val="24"/>
          <w:szCs w:val="24"/>
        </w:rPr>
        <w:t xml:space="preserve"> </w:t>
      </w:r>
      <w:r w:rsidRPr="00981B69">
        <w:rPr>
          <w:i/>
          <w:sz w:val="24"/>
          <w:szCs w:val="24"/>
        </w:rPr>
        <w:t>и</w:t>
      </w:r>
      <w:r w:rsidRPr="00981B69">
        <w:rPr>
          <w:i/>
          <w:spacing w:val="24"/>
          <w:sz w:val="24"/>
          <w:szCs w:val="24"/>
        </w:rPr>
        <w:t xml:space="preserve"> </w:t>
      </w:r>
      <w:r w:rsidRPr="00981B69">
        <w:rPr>
          <w:i/>
          <w:sz w:val="24"/>
          <w:szCs w:val="24"/>
        </w:rPr>
        <w:t>сводов</w:t>
      </w:r>
      <w:r w:rsidRPr="00981B69">
        <w:rPr>
          <w:i/>
          <w:spacing w:val="25"/>
          <w:sz w:val="24"/>
          <w:szCs w:val="24"/>
        </w:rPr>
        <w:t xml:space="preserve"> </w:t>
      </w:r>
      <w:r w:rsidRPr="00981B69">
        <w:rPr>
          <w:i/>
          <w:sz w:val="24"/>
          <w:szCs w:val="24"/>
        </w:rPr>
        <w:t>правил),</w:t>
      </w:r>
      <w:r w:rsidRPr="00981B69">
        <w:rPr>
          <w:i/>
          <w:spacing w:val="27"/>
          <w:sz w:val="24"/>
          <w:szCs w:val="24"/>
        </w:rPr>
        <w:t xml:space="preserve"> </w:t>
      </w:r>
      <w:r w:rsidRPr="00981B69">
        <w:rPr>
          <w:i/>
          <w:sz w:val="24"/>
          <w:szCs w:val="24"/>
        </w:rPr>
        <w:t>в</w:t>
      </w:r>
      <w:r w:rsidRPr="00981B69">
        <w:rPr>
          <w:i/>
          <w:spacing w:val="25"/>
          <w:sz w:val="24"/>
          <w:szCs w:val="24"/>
        </w:rPr>
        <w:t xml:space="preserve"> </w:t>
      </w:r>
      <w:r w:rsidRPr="00981B69">
        <w:rPr>
          <w:i/>
          <w:sz w:val="24"/>
          <w:szCs w:val="24"/>
        </w:rPr>
        <w:t>результате</w:t>
      </w:r>
      <w:r w:rsidRPr="00981B69">
        <w:rPr>
          <w:i/>
          <w:spacing w:val="23"/>
          <w:sz w:val="24"/>
          <w:szCs w:val="24"/>
        </w:rPr>
        <w:t xml:space="preserve"> </w:t>
      </w:r>
      <w:r w:rsidRPr="00981B69">
        <w:rPr>
          <w:i/>
          <w:sz w:val="24"/>
          <w:szCs w:val="24"/>
        </w:rPr>
        <w:t>применения</w:t>
      </w:r>
      <w:r w:rsidRPr="00981B69">
        <w:rPr>
          <w:i/>
          <w:spacing w:val="28"/>
          <w:sz w:val="24"/>
          <w:szCs w:val="24"/>
        </w:rPr>
        <w:t xml:space="preserve"> </w:t>
      </w:r>
      <w:r w:rsidRPr="00981B69">
        <w:rPr>
          <w:i/>
          <w:sz w:val="24"/>
          <w:szCs w:val="24"/>
        </w:rPr>
        <w:t>которых</w:t>
      </w:r>
    </w:p>
    <w:p w:rsidR="00246995" w:rsidRPr="00981B69" w:rsidRDefault="00246995">
      <w:pPr>
        <w:jc w:val="both"/>
        <w:rPr>
          <w:sz w:val="24"/>
          <w:szCs w:val="24"/>
        </w:rPr>
        <w:sectPr w:rsidR="00246995" w:rsidRPr="00981B69" w:rsidSect="00EA4BE5">
          <w:pgSz w:w="11900" w:h="16840"/>
          <w:pgMar w:top="1340" w:right="720" w:bottom="280" w:left="1580" w:header="720" w:footer="720" w:gutter="0"/>
          <w:cols w:space="720"/>
        </w:sectPr>
      </w:pPr>
    </w:p>
    <w:p w:rsidR="00246995" w:rsidRPr="00981B69" w:rsidRDefault="00D7123D">
      <w:pPr>
        <w:spacing w:before="68"/>
        <w:ind w:left="119" w:right="113"/>
        <w:jc w:val="both"/>
        <w:rPr>
          <w:i/>
          <w:sz w:val="24"/>
          <w:szCs w:val="24"/>
        </w:rPr>
      </w:pPr>
      <w:r w:rsidRPr="00981B69">
        <w:rPr>
          <w:i/>
          <w:sz w:val="24"/>
          <w:szCs w:val="24"/>
        </w:rPr>
        <w:lastRenderedPageBreak/>
        <w:t xml:space="preserve">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w:t>
      </w:r>
      <w:r w:rsidRPr="00981B69">
        <w:rPr>
          <w:i/>
          <w:spacing w:val="-3"/>
          <w:sz w:val="24"/>
          <w:szCs w:val="24"/>
        </w:rPr>
        <w:t xml:space="preserve">2, ст. </w:t>
      </w:r>
      <w:r w:rsidRPr="00981B69">
        <w:rPr>
          <w:i/>
          <w:sz w:val="24"/>
          <w:szCs w:val="24"/>
        </w:rPr>
        <w:t>465; N 40, ст. 5568; 2016 N 50, ст.</w:t>
      </w:r>
      <w:r w:rsidRPr="00981B69">
        <w:rPr>
          <w:i/>
          <w:spacing w:val="20"/>
          <w:sz w:val="24"/>
          <w:szCs w:val="24"/>
        </w:rPr>
        <w:t xml:space="preserve"> </w:t>
      </w:r>
      <w:r w:rsidRPr="00981B69">
        <w:rPr>
          <w:i/>
          <w:sz w:val="24"/>
          <w:szCs w:val="24"/>
        </w:rPr>
        <w:t>7122):</w:t>
      </w:r>
    </w:p>
    <w:p w:rsidR="00246995" w:rsidRPr="00981B69" w:rsidRDefault="00246995">
      <w:pPr>
        <w:pStyle w:val="a3"/>
        <w:rPr>
          <w:i/>
        </w:rPr>
      </w:pPr>
    </w:p>
    <w:p w:rsidR="00246995" w:rsidRPr="00981B69" w:rsidRDefault="00954A3D">
      <w:pPr>
        <w:pStyle w:val="a3"/>
        <w:spacing w:before="7"/>
        <w:rPr>
          <w:i/>
        </w:rPr>
      </w:pPr>
      <w:r>
        <w:pict>
          <v:rect id="_x0000_s1030" style="position:absolute;margin-left:311.75pt;margin-top:8.65pt;width:13.2pt;height:.7pt;z-index:-15688704;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484"/>
        </w:tabs>
        <w:spacing w:line="239" w:lineRule="exact"/>
        <w:ind w:left="483" w:hanging="365"/>
        <w:rPr>
          <w:i/>
          <w:sz w:val="24"/>
          <w:szCs w:val="24"/>
        </w:rPr>
      </w:pPr>
      <w:r w:rsidRPr="00981B69">
        <w:rPr>
          <w:i/>
          <w:sz w:val="24"/>
          <w:szCs w:val="24"/>
        </w:rPr>
        <w:t>Требования к выполнению демонстрационных материалов,</w:t>
      </w:r>
      <w:r w:rsidRPr="00981B69">
        <w:rPr>
          <w:i/>
          <w:spacing w:val="-5"/>
          <w:sz w:val="24"/>
          <w:szCs w:val="24"/>
        </w:rPr>
        <w:t xml:space="preserve"> </w:t>
      </w:r>
      <w:r w:rsidRPr="00981B69">
        <w:rPr>
          <w:i/>
          <w:sz w:val="24"/>
          <w:szCs w:val="24"/>
        </w:rPr>
        <w:t>макетов:</w:t>
      </w:r>
    </w:p>
    <w:p w:rsidR="00246995" w:rsidRPr="00981B69" w:rsidRDefault="00246995">
      <w:pPr>
        <w:pStyle w:val="a3"/>
        <w:rPr>
          <w:i/>
        </w:rPr>
      </w:pPr>
    </w:p>
    <w:p w:rsidR="00246995" w:rsidRPr="00981B69" w:rsidRDefault="00954A3D">
      <w:pPr>
        <w:pStyle w:val="a3"/>
        <w:spacing w:before="2"/>
        <w:rPr>
          <w:i/>
        </w:rPr>
      </w:pPr>
      <w:r>
        <w:pict>
          <v:rect id="_x0000_s1029" style="position:absolute;margin-left:93.85pt;margin-top:10.15pt;width:450pt;height:.7pt;z-index:-15688192;mso-wrap-distance-left:0;mso-wrap-distance-right:0;mso-position-horizontal-relative:page" fillcolor="black" stroked="f">
            <w10:wrap type="topAndBottom" anchorx="page"/>
          </v:rect>
        </w:pict>
      </w:r>
    </w:p>
    <w:p w:rsidR="00246995" w:rsidRPr="00981B69" w:rsidRDefault="00D7123D">
      <w:pPr>
        <w:pStyle w:val="a3"/>
        <w:spacing w:line="242" w:lineRule="auto"/>
        <w:ind w:left="2015" w:right="407" w:hanging="1599"/>
      </w:pPr>
      <w:r w:rsidRPr="00981B69">
        <w:t>(указываются в случае принятия застройщиком (техническим заказчиком) решения о выполнении демонстрационных материалов, макетов)</w:t>
      </w:r>
    </w:p>
    <w:p w:rsidR="00246995" w:rsidRPr="00981B69" w:rsidRDefault="00D7123D">
      <w:pPr>
        <w:pStyle w:val="a4"/>
        <w:numPr>
          <w:ilvl w:val="0"/>
          <w:numId w:val="1"/>
        </w:numPr>
        <w:tabs>
          <w:tab w:val="left" w:pos="484"/>
        </w:tabs>
        <w:spacing w:line="271" w:lineRule="exact"/>
        <w:ind w:left="483" w:hanging="365"/>
        <w:rPr>
          <w:i/>
          <w:sz w:val="24"/>
          <w:szCs w:val="24"/>
        </w:rPr>
      </w:pPr>
      <w:r w:rsidRPr="00981B69">
        <w:rPr>
          <w:i/>
          <w:sz w:val="24"/>
          <w:szCs w:val="24"/>
        </w:rPr>
        <w:t>Требования о применении технологий информационного</w:t>
      </w:r>
      <w:r w:rsidRPr="00981B69">
        <w:rPr>
          <w:i/>
          <w:spacing w:val="-13"/>
          <w:sz w:val="24"/>
          <w:szCs w:val="24"/>
        </w:rPr>
        <w:t xml:space="preserve"> </w:t>
      </w:r>
      <w:r w:rsidRPr="00981B69">
        <w:rPr>
          <w:i/>
          <w:sz w:val="24"/>
          <w:szCs w:val="24"/>
        </w:rPr>
        <w:t>моделирования:</w:t>
      </w:r>
    </w:p>
    <w:p w:rsidR="00246995" w:rsidRPr="00981B69" w:rsidRDefault="00246995">
      <w:pPr>
        <w:pStyle w:val="a3"/>
        <w:rPr>
          <w:i/>
        </w:rPr>
      </w:pPr>
    </w:p>
    <w:p w:rsidR="00246995" w:rsidRPr="00981B69" w:rsidRDefault="00954A3D">
      <w:pPr>
        <w:pStyle w:val="a3"/>
        <w:spacing w:before="7"/>
        <w:rPr>
          <w:i/>
        </w:rPr>
      </w:pPr>
      <w:r>
        <w:pict>
          <v:rect id="_x0000_s1028" style="position:absolute;margin-left:93.85pt;margin-top:10.4pt;width:450pt;height:.7pt;z-index:-15687680;mso-wrap-distance-left:0;mso-wrap-distance-right:0;mso-position-horizontal-relative:page" fillcolor="black" stroked="f">
            <w10:wrap type="topAndBottom" anchorx="page"/>
          </v:rect>
        </w:pict>
      </w:r>
    </w:p>
    <w:p w:rsidR="00246995" w:rsidRPr="00981B69" w:rsidRDefault="00D7123D">
      <w:pPr>
        <w:spacing w:line="237" w:lineRule="auto"/>
        <w:ind w:left="1775" w:right="345" w:hanging="1421"/>
        <w:rPr>
          <w:i/>
          <w:sz w:val="24"/>
          <w:szCs w:val="24"/>
        </w:rPr>
      </w:pPr>
      <w:r w:rsidRPr="00981B69">
        <w:rPr>
          <w:i/>
          <w:sz w:val="24"/>
          <w:szCs w:val="24"/>
        </w:rPr>
        <w:t>(указываются в случае принятия застройщиком (техническим заказчиком) решения о применении технологий информационного моделирования)</w:t>
      </w:r>
    </w:p>
    <w:p w:rsidR="00246995" w:rsidRPr="00981B69" w:rsidRDefault="00D7123D">
      <w:pPr>
        <w:pStyle w:val="a4"/>
        <w:numPr>
          <w:ilvl w:val="0"/>
          <w:numId w:val="1"/>
        </w:numPr>
        <w:tabs>
          <w:tab w:val="left" w:pos="585"/>
        </w:tabs>
        <w:spacing w:before="5" w:line="237" w:lineRule="auto"/>
        <w:ind w:left="119" w:right="119" w:firstLine="0"/>
        <w:rPr>
          <w:i/>
          <w:sz w:val="24"/>
          <w:szCs w:val="24"/>
        </w:rPr>
      </w:pPr>
      <w:r w:rsidRPr="00981B69">
        <w:rPr>
          <w:i/>
          <w:sz w:val="24"/>
          <w:szCs w:val="24"/>
        </w:rPr>
        <w:t>Требование о применении экономически эффективной проектной документации повторного</w:t>
      </w:r>
      <w:r w:rsidRPr="00981B69">
        <w:rPr>
          <w:i/>
          <w:spacing w:val="1"/>
          <w:sz w:val="24"/>
          <w:szCs w:val="24"/>
        </w:rPr>
        <w:t xml:space="preserve"> </w:t>
      </w:r>
      <w:r w:rsidRPr="00981B69">
        <w:rPr>
          <w:i/>
          <w:sz w:val="24"/>
          <w:szCs w:val="24"/>
        </w:rPr>
        <w:t>использования:</w:t>
      </w:r>
    </w:p>
    <w:p w:rsidR="00246995" w:rsidRPr="00981B69" w:rsidRDefault="00246995">
      <w:pPr>
        <w:pStyle w:val="a3"/>
        <w:rPr>
          <w:i/>
        </w:rPr>
      </w:pPr>
    </w:p>
    <w:p w:rsidR="00246995" w:rsidRPr="00981B69" w:rsidRDefault="00954A3D">
      <w:pPr>
        <w:pStyle w:val="a3"/>
        <w:spacing w:before="4"/>
        <w:rPr>
          <w:i/>
        </w:rPr>
      </w:pPr>
      <w:r>
        <w:pict>
          <v:rect id="_x0000_s1027" style="position:absolute;margin-left:93.85pt;margin-top:10.2pt;width:450pt;height:.7pt;z-index:-15687168;mso-wrap-distance-left:0;mso-wrap-distance-right:0;mso-position-horizontal-relative:page" fillcolor="black" stroked="f">
            <w10:wrap type="topAndBottom" anchorx="page"/>
          </v:rect>
        </w:pict>
      </w:r>
    </w:p>
    <w:p w:rsidR="00246995" w:rsidRPr="00981B69" w:rsidRDefault="00D7123D">
      <w:pPr>
        <w:pStyle w:val="a3"/>
        <w:ind w:left="337" w:right="339"/>
        <w:jc w:val="center"/>
      </w:pPr>
      <w:r w:rsidRPr="00981B69">
        <w:t>(указывается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w:t>
      </w:r>
    </w:p>
    <w:p w:rsidR="00246995" w:rsidRPr="00981B69" w:rsidRDefault="00246995">
      <w:pPr>
        <w:pStyle w:val="a3"/>
        <w:spacing w:before="11"/>
      </w:pPr>
    </w:p>
    <w:p w:rsidR="00246995" w:rsidRPr="00981B69" w:rsidRDefault="00D7123D">
      <w:pPr>
        <w:pStyle w:val="a4"/>
        <w:numPr>
          <w:ilvl w:val="0"/>
          <w:numId w:val="1"/>
        </w:numPr>
        <w:tabs>
          <w:tab w:val="left" w:pos="499"/>
        </w:tabs>
        <w:spacing w:before="90" w:line="242" w:lineRule="auto"/>
        <w:ind w:left="119" w:right="113" w:firstLine="0"/>
        <w:rPr>
          <w:sz w:val="24"/>
          <w:szCs w:val="24"/>
        </w:rPr>
      </w:pPr>
      <w:r w:rsidRPr="00981B69">
        <w:rPr>
          <w:sz w:val="24"/>
          <w:szCs w:val="24"/>
        </w:rPr>
        <w:t>Прочие дополнительные требования и указания, конкретизирующие объем проектных работ:</w:t>
      </w:r>
    </w:p>
    <w:p w:rsidR="00246995" w:rsidRPr="00981B69" w:rsidRDefault="00246995">
      <w:pPr>
        <w:pStyle w:val="a3"/>
      </w:pPr>
    </w:p>
    <w:p w:rsidR="00246995" w:rsidRPr="00981B69" w:rsidRDefault="00954A3D">
      <w:pPr>
        <w:pStyle w:val="a3"/>
        <w:spacing w:before="1"/>
      </w:pPr>
      <w:r>
        <w:pict>
          <v:rect id="_x0000_s1026" style="position:absolute;margin-left:311.75pt;margin-top:8.35pt;width:13.2pt;height:.7pt;z-index:-15686656;mso-wrap-distance-left:0;mso-wrap-distance-right:0;mso-position-horizontal-relative:page" fillcolor="black" stroked="f">
            <w10:wrap type="topAndBottom" anchorx="page"/>
          </v:rect>
        </w:pict>
      </w:r>
    </w:p>
    <w:p w:rsidR="00246995" w:rsidRPr="00981B69" w:rsidRDefault="00D7123D">
      <w:pPr>
        <w:pStyle w:val="a4"/>
        <w:numPr>
          <w:ilvl w:val="0"/>
          <w:numId w:val="1"/>
        </w:numPr>
        <w:tabs>
          <w:tab w:val="left" w:pos="484"/>
        </w:tabs>
        <w:spacing w:line="240" w:lineRule="exact"/>
        <w:ind w:left="483" w:hanging="365"/>
        <w:jc w:val="both"/>
        <w:rPr>
          <w:b/>
          <w:sz w:val="24"/>
          <w:szCs w:val="24"/>
        </w:rPr>
      </w:pPr>
      <w:r w:rsidRPr="00981B69">
        <w:rPr>
          <w:b/>
          <w:sz w:val="24"/>
          <w:szCs w:val="24"/>
        </w:rPr>
        <w:t>К заданию на проектирование</w:t>
      </w:r>
      <w:r w:rsidRPr="00981B69">
        <w:rPr>
          <w:b/>
          <w:spacing w:val="-2"/>
          <w:sz w:val="24"/>
          <w:szCs w:val="24"/>
        </w:rPr>
        <w:t xml:space="preserve"> </w:t>
      </w:r>
      <w:r w:rsidRPr="00981B69">
        <w:rPr>
          <w:b/>
          <w:sz w:val="24"/>
          <w:szCs w:val="24"/>
        </w:rPr>
        <w:t>прилагаются:</w:t>
      </w:r>
    </w:p>
    <w:p w:rsidR="00246995" w:rsidRPr="00981B69" w:rsidRDefault="00D7123D">
      <w:pPr>
        <w:pStyle w:val="a4"/>
        <w:numPr>
          <w:ilvl w:val="1"/>
          <w:numId w:val="1"/>
        </w:numPr>
        <w:tabs>
          <w:tab w:val="left" w:pos="705"/>
        </w:tabs>
        <w:spacing w:line="242" w:lineRule="auto"/>
        <w:ind w:right="118" w:firstLine="0"/>
        <w:jc w:val="both"/>
        <w:rPr>
          <w:sz w:val="24"/>
          <w:szCs w:val="24"/>
        </w:rPr>
      </w:pPr>
      <w:r w:rsidRPr="00981B69">
        <w:rPr>
          <w:sz w:val="24"/>
          <w:szCs w:val="24"/>
        </w:rPr>
        <w:t>Градостроительный план земельного участка на котором планируется размещение объекта и (или) проект планировки территории и проект межевания территории.</w:t>
      </w:r>
    </w:p>
    <w:p w:rsidR="00246995" w:rsidRPr="00981B69" w:rsidRDefault="00D7123D">
      <w:pPr>
        <w:pStyle w:val="a4"/>
        <w:numPr>
          <w:ilvl w:val="1"/>
          <w:numId w:val="1"/>
        </w:numPr>
        <w:tabs>
          <w:tab w:val="left" w:pos="677"/>
        </w:tabs>
        <w:spacing w:before="139"/>
        <w:ind w:right="115" w:firstLine="0"/>
        <w:jc w:val="both"/>
        <w:rPr>
          <w:sz w:val="24"/>
          <w:szCs w:val="24"/>
        </w:rPr>
      </w:pPr>
      <w:r w:rsidRPr="00981B69">
        <w:rPr>
          <w:sz w:val="24"/>
          <w:szCs w:val="24"/>
        </w:rPr>
        <w:t>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w:t>
      </w:r>
      <w:r w:rsidRPr="00981B69">
        <w:rPr>
          <w:spacing w:val="-1"/>
          <w:sz w:val="24"/>
          <w:szCs w:val="24"/>
        </w:rPr>
        <w:t xml:space="preserve"> </w:t>
      </w:r>
      <w:r w:rsidRPr="00981B69">
        <w:rPr>
          <w:sz w:val="24"/>
          <w:szCs w:val="24"/>
        </w:rPr>
        <w:t>&lt;1&gt;.</w:t>
      </w:r>
    </w:p>
    <w:p w:rsidR="00246995" w:rsidRPr="00981B69" w:rsidRDefault="00D7123D">
      <w:pPr>
        <w:pStyle w:val="a4"/>
        <w:numPr>
          <w:ilvl w:val="1"/>
          <w:numId w:val="1"/>
        </w:numPr>
        <w:tabs>
          <w:tab w:val="left" w:pos="734"/>
        </w:tabs>
        <w:spacing w:before="152"/>
        <w:ind w:right="117" w:firstLine="0"/>
        <w:jc w:val="both"/>
        <w:rPr>
          <w:sz w:val="24"/>
          <w:szCs w:val="24"/>
        </w:rPr>
      </w:pPr>
      <w:r w:rsidRPr="00981B69">
        <w:rPr>
          <w:sz w:val="24"/>
          <w:szCs w:val="24"/>
        </w:rPr>
        <w:t>Технические условия на подключение объекта к сетям инженерно-технического обеспечения (при их отсутствии и если они необходимы, заданием на проектирование предусматривается задание на их</w:t>
      </w:r>
      <w:r w:rsidRPr="00981B69">
        <w:rPr>
          <w:spacing w:val="-4"/>
          <w:sz w:val="24"/>
          <w:szCs w:val="24"/>
        </w:rPr>
        <w:t xml:space="preserve"> </w:t>
      </w:r>
      <w:r w:rsidRPr="00981B69">
        <w:rPr>
          <w:sz w:val="24"/>
          <w:szCs w:val="24"/>
        </w:rPr>
        <w:t>получение).</w:t>
      </w:r>
    </w:p>
    <w:p w:rsidR="00246995" w:rsidRPr="00981B69" w:rsidRDefault="00D7123D">
      <w:pPr>
        <w:pStyle w:val="a4"/>
        <w:numPr>
          <w:ilvl w:val="1"/>
          <w:numId w:val="1"/>
        </w:numPr>
        <w:tabs>
          <w:tab w:val="left" w:pos="700"/>
        </w:tabs>
        <w:spacing w:before="153" w:line="237" w:lineRule="auto"/>
        <w:ind w:right="120" w:firstLine="0"/>
        <w:jc w:val="both"/>
        <w:rPr>
          <w:sz w:val="24"/>
          <w:szCs w:val="24"/>
        </w:rPr>
      </w:pPr>
      <w:r w:rsidRPr="00981B69">
        <w:rPr>
          <w:sz w:val="24"/>
          <w:szCs w:val="24"/>
        </w:rPr>
        <w:t>Имеющиеся материалы утвержденного проекта планировки участка строительства. Сведения о надземных и подземных инженерных сооружениях и</w:t>
      </w:r>
      <w:r w:rsidRPr="00981B69">
        <w:rPr>
          <w:spacing w:val="-15"/>
          <w:sz w:val="24"/>
          <w:szCs w:val="24"/>
        </w:rPr>
        <w:t xml:space="preserve"> </w:t>
      </w:r>
      <w:r w:rsidRPr="00981B69">
        <w:rPr>
          <w:sz w:val="24"/>
          <w:szCs w:val="24"/>
        </w:rPr>
        <w:t>коммуникациях.</w:t>
      </w:r>
    </w:p>
    <w:p w:rsidR="00246995" w:rsidRPr="00981B69" w:rsidRDefault="00D7123D">
      <w:pPr>
        <w:pStyle w:val="a4"/>
        <w:numPr>
          <w:ilvl w:val="1"/>
          <w:numId w:val="1"/>
        </w:numPr>
        <w:tabs>
          <w:tab w:val="left" w:pos="662"/>
        </w:tabs>
        <w:spacing w:before="152"/>
        <w:ind w:left="661" w:hanging="543"/>
        <w:jc w:val="both"/>
        <w:rPr>
          <w:sz w:val="24"/>
          <w:szCs w:val="24"/>
        </w:rPr>
      </w:pPr>
      <w:r w:rsidRPr="00981B69">
        <w:rPr>
          <w:sz w:val="24"/>
          <w:szCs w:val="24"/>
        </w:rPr>
        <w:t>Решение о предварительном согласовании места размещения объекта (при</w:t>
      </w:r>
      <w:r w:rsidRPr="00981B69">
        <w:rPr>
          <w:spacing w:val="-19"/>
          <w:sz w:val="24"/>
          <w:szCs w:val="24"/>
        </w:rPr>
        <w:t xml:space="preserve"> </w:t>
      </w:r>
      <w:r w:rsidRPr="00981B69">
        <w:rPr>
          <w:sz w:val="24"/>
          <w:szCs w:val="24"/>
        </w:rPr>
        <w:t>наличии).</w:t>
      </w:r>
    </w:p>
    <w:p w:rsidR="00B77702" w:rsidRDefault="00D7123D" w:rsidP="00B77702">
      <w:pPr>
        <w:pStyle w:val="a4"/>
        <w:numPr>
          <w:ilvl w:val="1"/>
          <w:numId w:val="1"/>
        </w:numPr>
        <w:tabs>
          <w:tab w:val="left" w:pos="820"/>
        </w:tabs>
        <w:spacing w:before="154" w:line="237" w:lineRule="auto"/>
        <w:ind w:right="118" w:firstLine="0"/>
        <w:jc w:val="both"/>
        <w:rPr>
          <w:sz w:val="24"/>
          <w:szCs w:val="24"/>
        </w:rPr>
      </w:pPr>
      <w:r w:rsidRPr="00B77702">
        <w:rPr>
          <w:sz w:val="24"/>
          <w:szCs w:val="24"/>
        </w:rPr>
        <w:t>Документ, подтверждающий полномочия лица, утверждающего задание на проектирование.</w:t>
      </w:r>
    </w:p>
    <w:p w:rsidR="00B77702" w:rsidRDefault="00B77702" w:rsidP="00B77702">
      <w:pPr>
        <w:jc w:val="both"/>
        <w:rPr>
          <w:sz w:val="24"/>
        </w:rPr>
      </w:pPr>
      <w:r>
        <w:rPr>
          <w:sz w:val="24"/>
        </w:rPr>
        <w:lastRenderedPageBreak/>
        <w:t xml:space="preserve">46.7. </w:t>
      </w:r>
      <w:r w:rsidRPr="00B1376D">
        <w:rPr>
          <w:sz w:val="24"/>
        </w:rPr>
        <w:t xml:space="preserve">Иные </w:t>
      </w:r>
      <w:r>
        <w:rPr>
          <w:sz w:val="24"/>
        </w:rPr>
        <w:t>документы и материалы, которые необходимо учесть в качестве исходных данных для проектирования (на усмотрение застройщика (технического заказчика).</w:t>
      </w:r>
    </w:p>
    <w:p w:rsidR="00B77702" w:rsidRDefault="00B77702" w:rsidP="00B77702">
      <w:pPr>
        <w:rPr>
          <w:sz w:val="24"/>
        </w:rPr>
      </w:pPr>
    </w:p>
    <w:p w:rsidR="00B77702" w:rsidRPr="00B1376D" w:rsidRDefault="00B77702" w:rsidP="00B77702">
      <w:pPr>
        <w:rPr>
          <w:sz w:val="24"/>
        </w:rPr>
      </w:pPr>
    </w:p>
    <w:p w:rsidR="00B77702" w:rsidRDefault="00B77702" w:rsidP="00B77702">
      <w:pPr>
        <w:rPr>
          <w:b/>
          <w:sz w:val="24"/>
          <w:szCs w:val="24"/>
        </w:rPr>
      </w:pPr>
      <w:r>
        <w:rPr>
          <w:b/>
          <w:sz w:val="24"/>
          <w:szCs w:val="24"/>
        </w:rPr>
        <w:t xml:space="preserve">Глава Вочепшийского </w:t>
      </w:r>
    </w:p>
    <w:p w:rsidR="00B77702" w:rsidRDefault="00B77702" w:rsidP="00B77702">
      <w:pPr>
        <w:rPr>
          <w:b/>
          <w:sz w:val="24"/>
          <w:szCs w:val="24"/>
          <w:u w:val="single"/>
        </w:rPr>
      </w:pPr>
      <w:r w:rsidRPr="00CA13BB">
        <w:rPr>
          <w:b/>
          <w:sz w:val="24"/>
          <w:szCs w:val="24"/>
          <w:u w:val="single"/>
        </w:rPr>
        <w:t xml:space="preserve">сельского поселения                                                                </w:t>
      </w:r>
      <w:r>
        <w:rPr>
          <w:b/>
          <w:sz w:val="24"/>
          <w:szCs w:val="24"/>
          <w:u w:val="single"/>
        </w:rPr>
        <w:t xml:space="preserve">                          </w:t>
      </w:r>
      <w:r w:rsidRPr="00CA13BB">
        <w:rPr>
          <w:b/>
          <w:sz w:val="24"/>
          <w:szCs w:val="24"/>
          <w:u w:val="single"/>
        </w:rPr>
        <w:t xml:space="preserve">    А.М. Пшедаток</w:t>
      </w:r>
    </w:p>
    <w:p w:rsidR="00B77702" w:rsidRDefault="00B77702" w:rsidP="00B77702">
      <w:pPr>
        <w:rPr>
          <w:sz w:val="24"/>
          <w:szCs w:val="24"/>
        </w:rPr>
      </w:pPr>
      <w:r>
        <w:rPr>
          <w:sz w:val="24"/>
          <w:szCs w:val="24"/>
        </w:rPr>
        <w:t xml:space="preserve"> (должность уполномоченного                  (подпись)                               (расшифровка подписи)</w:t>
      </w:r>
    </w:p>
    <w:p w:rsidR="00B77702" w:rsidRDefault="00B77702" w:rsidP="00B77702">
      <w:pPr>
        <w:rPr>
          <w:sz w:val="24"/>
          <w:szCs w:val="24"/>
        </w:rPr>
      </w:pPr>
      <w:r>
        <w:rPr>
          <w:sz w:val="24"/>
          <w:szCs w:val="24"/>
        </w:rPr>
        <w:t>лица застройщика (технического</w:t>
      </w:r>
    </w:p>
    <w:p w:rsidR="00B77702" w:rsidRDefault="00B77702" w:rsidP="00B77702">
      <w:pPr>
        <w:rPr>
          <w:sz w:val="24"/>
          <w:szCs w:val="24"/>
        </w:rPr>
      </w:pPr>
      <w:r>
        <w:rPr>
          <w:sz w:val="24"/>
          <w:szCs w:val="24"/>
        </w:rPr>
        <w:t xml:space="preserve">заказчика), осуществляющего </w:t>
      </w:r>
    </w:p>
    <w:p w:rsidR="00B77702" w:rsidRDefault="00B77702" w:rsidP="00B77702">
      <w:pPr>
        <w:rPr>
          <w:sz w:val="24"/>
          <w:szCs w:val="24"/>
        </w:rPr>
      </w:pPr>
      <w:r>
        <w:rPr>
          <w:sz w:val="24"/>
          <w:szCs w:val="24"/>
        </w:rPr>
        <w:t xml:space="preserve">подготовку задания на </w:t>
      </w:r>
    </w:p>
    <w:p w:rsidR="00B77702" w:rsidRDefault="00B77702" w:rsidP="00B77702">
      <w:pPr>
        <w:rPr>
          <w:sz w:val="24"/>
          <w:szCs w:val="24"/>
        </w:rPr>
      </w:pPr>
      <w:r>
        <w:rPr>
          <w:sz w:val="24"/>
          <w:szCs w:val="24"/>
        </w:rPr>
        <w:t>проектирование)</w:t>
      </w:r>
    </w:p>
    <w:p w:rsidR="00B77702" w:rsidRDefault="00B77702" w:rsidP="00B77702">
      <w:pPr>
        <w:rPr>
          <w:sz w:val="24"/>
          <w:szCs w:val="24"/>
        </w:rPr>
      </w:pPr>
    </w:p>
    <w:p w:rsidR="00B77702" w:rsidRDefault="00B77702" w:rsidP="00B77702">
      <w:pPr>
        <w:rPr>
          <w:sz w:val="24"/>
          <w:szCs w:val="24"/>
        </w:rPr>
      </w:pPr>
      <w:r w:rsidRPr="00CA13BB">
        <w:rPr>
          <w:sz w:val="24"/>
          <w:szCs w:val="24"/>
        </w:rPr>
        <w:t>«01»  ИЮНЯ 2020 г.</w:t>
      </w:r>
    </w:p>
    <w:p w:rsidR="00B77702" w:rsidRDefault="00B77702" w:rsidP="00B77702">
      <w:pPr>
        <w:jc w:val="both"/>
        <w:rPr>
          <w:sz w:val="24"/>
          <w:szCs w:val="24"/>
        </w:rPr>
      </w:pPr>
      <w:r>
        <w:rPr>
          <w:sz w:val="24"/>
          <w:szCs w:val="24"/>
        </w:rPr>
        <w:t>--------------------------</w:t>
      </w:r>
    </w:p>
    <w:p w:rsidR="00B77702" w:rsidRPr="00BF676C" w:rsidRDefault="00B77702" w:rsidP="00B77702">
      <w:pPr>
        <w:jc w:val="both"/>
        <w:rPr>
          <w:i/>
          <w:sz w:val="24"/>
          <w:szCs w:val="24"/>
        </w:rPr>
      </w:pPr>
      <w:r w:rsidRPr="00BF676C">
        <w:rPr>
          <w:i/>
          <w:sz w:val="24"/>
          <w:szCs w:val="24"/>
        </w:rPr>
        <w:t xml:space="preserve">&lt;1&gt; В соответствии с </w:t>
      </w:r>
      <w:r w:rsidRPr="00BF676C">
        <w:rPr>
          <w:i/>
          <w:sz w:val="24"/>
          <w:szCs w:val="24"/>
          <w:u w:val="single"/>
        </w:rPr>
        <w:t>частью 5</w:t>
      </w:r>
      <w:r w:rsidRPr="00BF676C">
        <w:rPr>
          <w:i/>
          <w:sz w:val="24"/>
          <w:szCs w:val="24"/>
        </w:rPr>
        <w:t xml:space="preserve"> статьи 47 Градостроительного кодекса Российской Федерации (Собрание законодательства Российской Федерации, 2005, № 1, ст. 16; № 30, ст. 3128; 2006, № 1, ст. 10, 21; № 23, ст. 2380; № 31, ст. 3442; № 50, ст. 5279; № 52, ст. 5498; 2007, № 1, ст. 21; № 21, ст</w:t>
      </w:r>
      <w:r>
        <w:rPr>
          <w:i/>
          <w:sz w:val="24"/>
          <w:szCs w:val="24"/>
        </w:rPr>
        <w:t>.</w:t>
      </w:r>
      <w:r w:rsidRPr="00BF676C">
        <w:rPr>
          <w:i/>
          <w:sz w:val="24"/>
          <w:szCs w:val="24"/>
        </w:rPr>
        <w:t xml:space="preserve"> 2455; № 31, ст. 4012; № 45, ст. 5417; № 46, ст. 5553, № 50</w:t>
      </w:r>
      <w:r>
        <w:rPr>
          <w:i/>
          <w:sz w:val="24"/>
          <w:szCs w:val="24"/>
        </w:rPr>
        <w:t>, 6237; 2008, № 20, ст. 2251, 2260; № 29, ст. 3418; № 30, ст. 3604, 3616; № 52, ст. 6236; 2009, № 1, ст. 17; № 29, ст. 3601; № 48, ст. 5711; № 52, ст.6419; 2010, № 31, ст. 4195, 4209; № 48, ст.6246; № 49, ст. 6410; 2011, № 13, ст. 1688; № 17, ст. 2310; № 27, ст. 3880; № 29, ст. 4281, 4291; № 30, ст. 4563, 4572, 4590, 4591, 4594, 4605; № 49, ст. 7015, 7042; № 50, ст. 7343; 2012, № 26, ст. 3446; № 30, ст. 4171; № 31, ст. 4322; № 47, ст. 6390; № 53, ст. 7614, 7619, 7643; 2013, № 9, ст. 873, 874; № 14, ст. 1651,; № 23, ст. 2871; № 27, ст. 3477, 3480; № 30, ст. 4040, 4080; № 43, ст. 5452; № 52, ст. 6961, 6983; 2014, № 14, ст. 1557,; № 16, ст. 1837; № 19, ст. 2336; № 26, ст. 3377, 3386, 3387; №30, ст. 4218, 4220, 4225; № 42, ст. 5615; № 43, ст. 5799, 5804; № 48, ст. 6640; 2015, № 1, ст. 9, 11, 38, 52, 72, 86; № 17, ст. 2477; № 27, ст. 3967; № 29, ст. 4339, 4342, 4350, 4378, 4389; № 48, ст. 6705; 2016, № 1, ст. 22, 79; № 26, ст. 3867; № 27, ст. 4301, 4302, 4303, 4305, 4306; 2017, № 11, ст. 1540, № 25, ст. 3595, № 27, ст. 3932, № 31, ст. 4740, ст. 4767, ст. 4771, ст. 4829; 2016, № 1, ст. 39, ст. 47, ст. 90, ст.91).</w:t>
      </w:r>
    </w:p>
    <w:p w:rsidR="00B77702" w:rsidRPr="00B77702" w:rsidRDefault="00B77702" w:rsidP="00B77702">
      <w:pPr>
        <w:pStyle w:val="a4"/>
        <w:tabs>
          <w:tab w:val="left" w:pos="820"/>
        </w:tabs>
        <w:spacing w:before="154" w:line="237" w:lineRule="auto"/>
        <w:ind w:right="118"/>
        <w:jc w:val="both"/>
        <w:rPr>
          <w:sz w:val="24"/>
          <w:szCs w:val="24"/>
        </w:rPr>
      </w:pPr>
    </w:p>
    <w:sectPr w:rsidR="00B77702" w:rsidRPr="00B77702" w:rsidSect="00EA4BE5">
      <w:pgSz w:w="11900" w:h="16840"/>
      <w:pgMar w:top="900" w:right="7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3D" w:rsidRDefault="00954A3D" w:rsidP="00981B69">
      <w:r>
        <w:separator/>
      </w:r>
    </w:p>
  </w:endnote>
  <w:endnote w:type="continuationSeparator" w:id="0">
    <w:p w:rsidR="00954A3D" w:rsidRDefault="00954A3D" w:rsidP="0098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3D" w:rsidRDefault="00954A3D" w:rsidP="00981B69">
      <w:r>
        <w:separator/>
      </w:r>
    </w:p>
  </w:footnote>
  <w:footnote w:type="continuationSeparator" w:id="0">
    <w:p w:rsidR="00954A3D" w:rsidRDefault="00954A3D" w:rsidP="00981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8F6"/>
    <w:multiLevelType w:val="hybridMultilevel"/>
    <w:tmpl w:val="E55ED7E8"/>
    <w:lvl w:ilvl="0" w:tplc="89CCDD58">
      <w:start w:val="1"/>
      <w:numFmt w:val="decimal"/>
      <w:lvlText w:val="%1)"/>
      <w:lvlJc w:val="left"/>
      <w:pPr>
        <w:ind w:left="110" w:hanging="264"/>
        <w:jc w:val="left"/>
      </w:pPr>
      <w:rPr>
        <w:rFonts w:ascii="Times New Roman" w:eastAsia="Times New Roman" w:hAnsi="Times New Roman" w:cs="Times New Roman" w:hint="default"/>
        <w:w w:val="99"/>
        <w:sz w:val="24"/>
        <w:szCs w:val="24"/>
        <w:lang w:val="ru-RU" w:eastAsia="en-US" w:bidi="ar-SA"/>
      </w:rPr>
    </w:lvl>
    <w:lvl w:ilvl="1" w:tplc="35A681B6">
      <w:numFmt w:val="bullet"/>
      <w:lvlText w:val="•"/>
      <w:lvlJc w:val="left"/>
      <w:pPr>
        <w:ind w:left="603" w:hanging="264"/>
      </w:pPr>
      <w:rPr>
        <w:rFonts w:hint="default"/>
        <w:lang w:val="ru-RU" w:eastAsia="en-US" w:bidi="ar-SA"/>
      </w:rPr>
    </w:lvl>
    <w:lvl w:ilvl="2" w:tplc="95EE4CEE">
      <w:numFmt w:val="bullet"/>
      <w:lvlText w:val="•"/>
      <w:lvlJc w:val="left"/>
      <w:pPr>
        <w:ind w:left="1086" w:hanging="264"/>
      </w:pPr>
      <w:rPr>
        <w:rFonts w:hint="default"/>
        <w:lang w:val="ru-RU" w:eastAsia="en-US" w:bidi="ar-SA"/>
      </w:rPr>
    </w:lvl>
    <w:lvl w:ilvl="3" w:tplc="BC72F752">
      <w:numFmt w:val="bullet"/>
      <w:lvlText w:val="•"/>
      <w:lvlJc w:val="left"/>
      <w:pPr>
        <w:ind w:left="1569" w:hanging="264"/>
      </w:pPr>
      <w:rPr>
        <w:rFonts w:hint="default"/>
        <w:lang w:val="ru-RU" w:eastAsia="en-US" w:bidi="ar-SA"/>
      </w:rPr>
    </w:lvl>
    <w:lvl w:ilvl="4" w:tplc="A3E8741C">
      <w:numFmt w:val="bullet"/>
      <w:lvlText w:val="•"/>
      <w:lvlJc w:val="left"/>
      <w:pPr>
        <w:ind w:left="2053" w:hanging="264"/>
      </w:pPr>
      <w:rPr>
        <w:rFonts w:hint="default"/>
        <w:lang w:val="ru-RU" w:eastAsia="en-US" w:bidi="ar-SA"/>
      </w:rPr>
    </w:lvl>
    <w:lvl w:ilvl="5" w:tplc="F84E6E2E">
      <w:numFmt w:val="bullet"/>
      <w:lvlText w:val="•"/>
      <w:lvlJc w:val="left"/>
      <w:pPr>
        <w:ind w:left="2536" w:hanging="264"/>
      </w:pPr>
      <w:rPr>
        <w:rFonts w:hint="default"/>
        <w:lang w:val="ru-RU" w:eastAsia="en-US" w:bidi="ar-SA"/>
      </w:rPr>
    </w:lvl>
    <w:lvl w:ilvl="6" w:tplc="43846CF4">
      <w:numFmt w:val="bullet"/>
      <w:lvlText w:val="•"/>
      <w:lvlJc w:val="left"/>
      <w:pPr>
        <w:ind w:left="3019" w:hanging="264"/>
      </w:pPr>
      <w:rPr>
        <w:rFonts w:hint="default"/>
        <w:lang w:val="ru-RU" w:eastAsia="en-US" w:bidi="ar-SA"/>
      </w:rPr>
    </w:lvl>
    <w:lvl w:ilvl="7" w:tplc="31F85BAA">
      <w:numFmt w:val="bullet"/>
      <w:lvlText w:val="•"/>
      <w:lvlJc w:val="left"/>
      <w:pPr>
        <w:ind w:left="3503" w:hanging="264"/>
      </w:pPr>
      <w:rPr>
        <w:rFonts w:hint="default"/>
        <w:lang w:val="ru-RU" w:eastAsia="en-US" w:bidi="ar-SA"/>
      </w:rPr>
    </w:lvl>
    <w:lvl w:ilvl="8" w:tplc="05E2056C">
      <w:numFmt w:val="bullet"/>
      <w:lvlText w:val="•"/>
      <w:lvlJc w:val="left"/>
      <w:pPr>
        <w:ind w:left="3986" w:hanging="264"/>
      </w:pPr>
      <w:rPr>
        <w:rFonts w:hint="default"/>
        <w:lang w:val="ru-RU" w:eastAsia="en-US" w:bidi="ar-SA"/>
      </w:rPr>
    </w:lvl>
  </w:abstractNum>
  <w:abstractNum w:abstractNumId="1">
    <w:nsid w:val="22710150"/>
    <w:multiLevelType w:val="hybridMultilevel"/>
    <w:tmpl w:val="2EBEA4AE"/>
    <w:lvl w:ilvl="0" w:tplc="5676464C">
      <w:numFmt w:val="bullet"/>
      <w:lvlText w:val=""/>
      <w:lvlJc w:val="left"/>
      <w:pPr>
        <w:ind w:left="829" w:hanging="360"/>
      </w:pPr>
      <w:rPr>
        <w:rFonts w:ascii="Wingdings" w:eastAsia="Wingdings" w:hAnsi="Wingdings" w:cs="Wingdings" w:hint="default"/>
        <w:w w:val="100"/>
        <w:sz w:val="24"/>
        <w:szCs w:val="24"/>
        <w:lang w:val="ru-RU" w:eastAsia="en-US" w:bidi="ar-SA"/>
      </w:rPr>
    </w:lvl>
    <w:lvl w:ilvl="1" w:tplc="674C6F18">
      <w:numFmt w:val="bullet"/>
      <w:lvlText w:val="•"/>
      <w:lvlJc w:val="left"/>
      <w:pPr>
        <w:ind w:left="1261" w:hanging="360"/>
      </w:pPr>
      <w:rPr>
        <w:rFonts w:hint="default"/>
        <w:lang w:val="ru-RU" w:eastAsia="en-US" w:bidi="ar-SA"/>
      </w:rPr>
    </w:lvl>
    <w:lvl w:ilvl="2" w:tplc="54FCDA5C">
      <w:numFmt w:val="bullet"/>
      <w:lvlText w:val="•"/>
      <w:lvlJc w:val="left"/>
      <w:pPr>
        <w:ind w:left="1703" w:hanging="360"/>
      </w:pPr>
      <w:rPr>
        <w:rFonts w:hint="default"/>
        <w:lang w:val="ru-RU" w:eastAsia="en-US" w:bidi="ar-SA"/>
      </w:rPr>
    </w:lvl>
    <w:lvl w:ilvl="3" w:tplc="B68830F8">
      <w:numFmt w:val="bullet"/>
      <w:lvlText w:val="•"/>
      <w:lvlJc w:val="left"/>
      <w:pPr>
        <w:ind w:left="2145" w:hanging="360"/>
      </w:pPr>
      <w:rPr>
        <w:rFonts w:hint="default"/>
        <w:lang w:val="ru-RU" w:eastAsia="en-US" w:bidi="ar-SA"/>
      </w:rPr>
    </w:lvl>
    <w:lvl w:ilvl="4" w:tplc="E490FE5A">
      <w:numFmt w:val="bullet"/>
      <w:lvlText w:val="•"/>
      <w:lvlJc w:val="left"/>
      <w:pPr>
        <w:ind w:left="2586" w:hanging="360"/>
      </w:pPr>
      <w:rPr>
        <w:rFonts w:hint="default"/>
        <w:lang w:val="ru-RU" w:eastAsia="en-US" w:bidi="ar-SA"/>
      </w:rPr>
    </w:lvl>
    <w:lvl w:ilvl="5" w:tplc="64F45106">
      <w:numFmt w:val="bullet"/>
      <w:lvlText w:val="•"/>
      <w:lvlJc w:val="left"/>
      <w:pPr>
        <w:ind w:left="3028" w:hanging="360"/>
      </w:pPr>
      <w:rPr>
        <w:rFonts w:hint="default"/>
        <w:lang w:val="ru-RU" w:eastAsia="en-US" w:bidi="ar-SA"/>
      </w:rPr>
    </w:lvl>
    <w:lvl w:ilvl="6" w:tplc="D324B42A">
      <w:numFmt w:val="bullet"/>
      <w:lvlText w:val="•"/>
      <w:lvlJc w:val="left"/>
      <w:pPr>
        <w:ind w:left="3470" w:hanging="360"/>
      </w:pPr>
      <w:rPr>
        <w:rFonts w:hint="default"/>
        <w:lang w:val="ru-RU" w:eastAsia="en-US" w:bidi="ar-SA"/>
      </w:rPr>
    </w:lvl>
    <w:lvl w:ilvl="7" w:tplc="27A40F8A">
      <w:numFmt w:val="bullet"/>
      <w:lvlText w:val="•"/>
      <w:lvlJc w:val="left"/>
      <w:pPr>
        <w:ind w:left="3911" w:hanging="360"/>
      </w:pPr>
      <w:rPr>
        <w:rFonts w:hint="default"/>
        <w:lang w:val="ru-RU" w:eastAsia="en-US" w:bidi="ar-SA"/>
      </w:rPr>
    </w:lvl>
    <w:lvl w:ilvl="8" w:tplc="93C80B0C">
      <w:numFmt w:val="bullet"/>
      <w:lvlText w:val="•"/>
      <w:lvlJc w:val="left"/>
      <w:pPr>
        <w:ind w:left="4353" w:hanging="360"/>
      </w:pPr>
      <w:rPr>
        <w:rFonts w:hint="default"/>
        <w:lang w:val="ru-RU" w:eastAsia="en-US" w:bidi="ar-SA"/>
      </w:rPr>
    </w:lvl>
  </w:abstractNum>
  <w:abstractNum w:abstractNumId="2">
    <w:nsid w:val="32BE6175"/>
    <w:multiLevelType w:val="hybridMultilevel"/>
    <w:tmpl w:val="1F64C1E0"/>
    <w:lvl w:ilvl="0" w:tplc="67663AFA">
      <w:numFmt w:val="bullet"/>
      <w:lvlText w:val=""/>
      <w:lvlJc w:val="left"/>
      <w:pPr>
        <w:ind w:left="1367" w:hanging="360"/>
      </w:pPr>
      <w:rPr>
        <w:rFonts w:ascii="Symbol" w:eastAsia="Symbol" w:hAnsi="Symbol" w:cs="Symbol" w:hint="default"/>
        <w:w w:val="99"/>
        <w:sz w:val="26"/>
        <w:szCs w:val="26"/>
        <w:lang w:val="ru-RU" w:eastAsia="en-US" w:bidi="ar-SA"/>
      </w:rPr>
    </w:lvl>
    <w:lvl w:ilvl="1" w:tplc="E0B063DE">
      <w:numFmt w:val="bullet"/>
      <w:lvlText w:val="•"/>
      <w:lvlJc w:val="left"/>
      <w:pPr>
        <w:ind w:left="2809" w:hanging="360"/>
      </w:pPr>
      <w:rPr>
        <w:rFonts w:hint="default"/>
        <w:lang w:val="ru-RU" w:eastAsia="en-US" w:bidi="ar-SA"/>
      </w:rPr>
    </w:lvl>
    <w:lvl w:ilvl="2" w:tplc="BFA4A506">
      <w:numFmt w:val="bullet"/>
      <w:lvlText w:val="•"/>
      <w:lvlJc w:val="left"/>
      <w:pPr>
        <w:ind w:left="4258" w:hanging="360"/>
      </w:pPr>
      <w:rPr>
        <w:rFonts w:hint="default"/>
        <w:lang w:val="ru-RU" w:eastAsia="en-US" w:bidi="ar-SA"/>
      </w:rPr>
    </w:lvl>
    <w:lvl w:ilvl="3" w:tplc="58A4ECB0">
      <w:numFmt w:val="bullet"/>
      <w:lvlText w:val="•"/>
      <w:lvlJc w:val="left"/>
      <w:pPr>
        <w:ind w:left="5707" w:hanging="360"/>
      </w:pPr>
      <w:rPr>
        <w:rFonts w:hint="default"/>
        <w:lang w:val="ru-RU" w:eastAsia="en-US" w:bidi="ar-SA"/>
      </w:rPr>
    </w:lvl>
    <w:lvl w:ilvl="4" w:tplc="D406A36C">
      <w:numFmt w:val="bullet"/>
      <w:lvlText w:val="•"/>
      <w:lvlJc w:val="left"/>
      <w:pPr>
        <w:ind w:left="7156" w:hanging="360"/>
      </w:pPr>
      <w:rPr>
        <w:rFonts w:hint="default"/>
        <w:lang w:val="ru-RU" w:eastAsia="en-US" w:bidi="ar-SA"/>
      </w:rPr>
    </w:lvl>
    <w:lvl w:ilvl="5" w:tplc="004C9E10">
      <w:numFmt w:val="bullet"/>
      <w:lvlText w:val="•"/>
      <w:lvlJc w:val="left"/>
      <w:pPr>
        <w:ind w:left="8605" w:hanging="360"/>
      </w:pPr>
      <w:rPr>
        <w:rFonts w:hint="default"/>
        <w:lang w:val="ru-RU" w:eastAsia="en-US" w:bidi="ar-SA"/>
      </w:rPr>
    </w:lvl>
    <w:lvl w:ilvl="6" w:tplc="64187170">
      <w:numFmt w:val="bullet"/>
      <w:lvlText w:val="•"/>
      <w:lvlJc w:val="left"/>
      <w:pPr>
        <w:ind w:left="10054" w:hanging="360"/>
      </w:pPr>
      <w:rPr>
        <w:rFonts w:hint="default"/>
        <w:lang w:val="ru-RU" w:eastAsia="en-US" w:bidi="ar-SA"/>
      </w:rPr>
    </w:lvl>
    <w:lvl w:ilvl="7" w:tplc="54140998">
      <w:numFmt w:val="bullet"/>
      <w:lvlText w:val="•"/>
      <w:lvlJc w:val="left"/>
      <w:pPr>
        <w:ind w:left="11503" w:hanging="360"/>
      </w:pPr>
      <w:rPr>
        <w:rFonts w:hint="default"/>
        <w:lang w:val="ru-RU" w:eastAsia="en-US" w:bidi="ar-SA"/>
      </w:rPr>
    </w:lvl>
    <w:lvl w:ilvl="8" w:tplc="6C64B50A">
      <w:numFmt w:val="bullet"/>
      <w:lvlText w:val="•"/>
      <w:lvlJc w:val="left"/>
      <w:pPr>
        <w:ind w:left="12952" w:hanging="360"/>
      </w:pPr>
      <w:rPr>
        <w:rFonts w:hint="default"/>
        <w:lang w:val="ru-RU" w:eastAsia="en-US" w:bidi="ar-SA"/>
      </w:rPr>
    </w:lvl>
  </w:abstractNum>
  <w:abstractNum w:abstractNumId="3">
    <w:nsid w:val="33A3447A"/>
    <w:multiLevelType w:val="multilevel"/>
    <w:tmpl w:val="66EE536C"/>
    <w:lvl w:ilvl="0">
      <w:start w:val="1"/>
      <w:numFmt w:val="decimal"/>
      <w:lvlText w:val="%1."/>
      <w:lvlJc w:val="left"/>
      <w:pPr>
        <w:ind w:left="363" w:hanging="245"/>
        <w:jc w:val="left"/>
      </w:pPr>
      <w:rPr>
        <w:rFonts w:hint="default"/>
        <w:i/>
        <w:w w:val="99"/>
        <w:lang w:val="ru-RU" w:eastAsia="en-US" w:bidi="ar-SA"/>
      </w:rPr>
    </w:lvl>
    <w:lvl w:ilvl="1">
      <w:start w:val="1"/>
      <w:numFmt w:val="decimal"/>
      <w:lvlText w:val="%1.%2."/>
      <w:lvlJc w:val="left"/>
      <w:pPr>
        <w:ind w:left="119" w:hanging="586"/>
        <w:jc w:val="left"/>
      </w:pPr>
      <w:rPr>
        <w:rFonts w:hint="default"/>
        <w:w w:val="99"/>
        <w:lang w:val="ru-RU" w:eastAsia="en-US" w:bidi="ar-SA"/>
      </w:rPr>
    </w:lvl>
    <w:lvl w:ilvl="2">
      <w:start w:val="1"/>
      <w:numFmt w:val="decimal"/>
      <w:lvlText w:val="%1.%2.%3."/>
      <w:lvlJc w:val="left"/>
      <w:pPr>
        <w:ind w:left="844" w:hanging="586"/>
        <w:jc w:val="left"/>
      </w:pPr>
      <w:rPr>
        <w:rFonts w:ascii="Times New Roman" w:eastAsia="Times New Roman" w:hAnsi="Times New Roman" w:cs="Times New Roman" w:hint="default"/>
        <w:i/>
        <w:spacing w:val="-5"/>
        <w:w w:val="99"/>
        <w:sz w:val="24"/>
        <w:szCs w:val="24"/>
        <w:lang w:val="ru-RU" w:eastAsia="en-US" w:bidi="ar-SA"/>
      </w:rPr>
    </w:lvl>
    <w:lvl w:ilvl="3">
      <w:numFmt w:val="bullet"/>
      <w:lvlText w:val=""/>
      <w:lvlJc w:val="left"/>
      <w:pPr>
        <w:ind w:left="839" w:hanging="586"/>
      </w:pPr>
      <w:rPr>
        <w:rFonts w:ascii="Symbol" w:eastAsia="Symbol" w:hAnsi="Symbol" w:cs="Symbol" w:hint="default"/>
        <w:w w:val="100"/>
        <w:sz w:val="20"/>
        <w:szCs w:val="20"/>
        <w:lang w:val="ru-RU" w:eastAsia="en-US" w:bidi="ar-SA"/>
      </w:rPr>
    </w:lvl>
    <w:lvl w:ilvl="4">
      <w:numFmt w:val="bullet"/>
      <w:lvlText w:val="•"/>
      <w:lvlJc w:val="left"/>
      <w:pPr>
        <w:ind w:left="2091" w:hanging="586"/>
      </w:pPr>
      <w:rPr>
        <w:rFonts w:hint="default"/>
        <w:lang w:val="ru-RU" w:eastAsia="en-US" w:bidi="ar-SA"/>
      </w:rPr>
    </w:lvl>
    <w:lvl w:ilvl="5">
      <w:numFmt w:val="bullet"/>
      <w:lvlText w:val="•"/>
      <w:lvlJc w:val="left"/>
      <w:pPr>
        <w:ind w:left="3342" w:hanging="586"/>
      </w:pPr>
      <w:rPr>
        <w:rFonts w:hint="default"/>
        <w:lang w:val="ru-RU" w:eastAsia="en-US" w:bidi="ar-SA"/>
      </w:rPr>
    </w:lvl>
    <w:lvl w:ilvl="6">
      <w:numFmt w:val="bullet"/>
      <w:lvlText w:val="•"/>
      <w:lvlJc w:val="left"/>
      <w:pPr>
        <w:ind w:left="4594" w:hanging="586"/>
      </w:pPr>
      <w:rPr>
        <w:rFonts w:hint="default"/>
        <w:lang w:val="ru-RU" w:eastAsia="en-US" w:bidi="ar-SA"/>
      </w:rPr>
    </w:lvl>
    <w:lvl w:ilvl="7">
      <w:numFmt w:val="bullet"/>
      <w:lvlText w:val="•"/>
      <w:lvlJc w:val="left"/>
      <w:pPr>
        <w:ind w:left="5845" w:hanging="586"/>
      </w:pPr>
      <w:rPr>
        <w:rFonts w:hint="default"/>
        <w:lang w:val="ru-RU" w:eastAsia="en-US" w:bidi="ar-SA"/>
      </w:rPr>
    </w:lvl>
    <w:lvl w:ilvl="8">
      <w:numFmt w:val="bullet"/>
      <w:lvlText w:val="•"/>
      <w:lvlJc w:val="left"/>
      <w:pPr>
        <w:ind w:left="7097" w:hanging="586"/>
      </w:pPr>
      <w:rPr>
        <w:rFonts w:hint="default"/>
        <w:lang w:val="ru-RU" w:eastAsia="en-US" w:bidi="ar-SA"/>
      </w:rPr>
    </w:lvl>
  </w:abstractNum>
  <w:abstractNum w:abstractNumId="4">
    <w:nsid w:val="48246000"/>
    <w:multiLevelType w:val="hybridMultilevel"/>
    <w:tmpl w:val="8038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373F71"/>
    <w:multiLevelType w:val="hybridMultilevel"/>
    <w:tmpl w:val="888CE074"/>
    <w:lvl w:ilvl="0" w:tplc="7EF4F130">
      <w:start w:val="1"/>
      <w:numFmt w:val="decimal"/>
      <w:lvlText w:val="%1"/>
      <w:lvlJc w:val="left"/>
      <w:pPr>
        <w:ind w:left="924" w:hanging="528"/>
        <w:jc w:val="left"/>
      </w:pPr>
      <w:rPr>
        <w:rFonts w:ascii="Times New Roman" w:eastAsia="Times New Roman" w:hAnsi="Times New Roman" w:cs="Times New Roman" w:hint="default"/>
        <w:b/>
        <w:bCs/>
        <w:w w:val="99"/>
        <w:position w:val="14"/>
        <w:sz w:val="24"/>
        <w:szCs w:val="26"/>
        <w:lang w:val="ru-RU" w:eastAsia="en-US" w:bidi="ar-SA"/>
      </w:rPr>
    </w:lvl>
    <w:lvl w:ilvl="1" w:tplc="EA50A362">
      <w:start w:val="10"/>
      <w:numFmt w:val="decimal"/>
      <w:lvlText w:val="%2."/>
      <w:lvlJc w:val="left"/>
      <w:pPr>
        <w:ind w:left="1192" w:hanging="394"/>
        <w:jc w:val="left"/>
      </w:pPr>
      <w:rPr>
        <w:rFonts w:hint="default"/>
        <w:b/>
        <w:bCs/>
        <w:w w:val="99"/>
        <w:lang w:val="ru-RU" w:eastAsia="en-US" w:bidi="ar-SA"/>
      </w:rPr>
    </w:lvl>
    <w:lvl w:ilvl="2" w:tplc="6C72E0EE">
      <w:start w:val="1"/>
      <w:numFmt w:val="upperRoman"/>
      <w:lvlText w:val="%3."/>
      <w:lvlJc w:val="left"/>
      <w:pPr>
        <w:ind w:left="3858" w:hanging="288"/>
        <w:jc w:val="right"/>
      </w:pPr>
      <w:rPr>
        <w:rFonts w:ascii="Times New Roman" w:eastAsia="Times New Roman" w:hAnsi="Times New Roman" w:cs="Times New Roman" w:hint="default"/>
        <w:b/>
        <w:bCs/>
        <w:spacing w:val="-1"/>
        <w:w w:val="100"/>
        <w:sz w:val="24"/>
        <w:szCs w:val="24"/>
        <w:lang w:val="ru-RU" w:eastAsia="en-US" w:bidi="ar-SA"/>
      </w:rPr>
    </w:lvl>
    <w:lvl w:ilvl="3" w:tplc="7C880C6E">
      <w:numFmt w:val="bullet"/>
      <w:lvlText w:val="•"/>
      <w:lvlJc w:val="left"/>
      <w:pPr>
        <w:ind w:left="4575" w:hanging="288"/>
      </w:pPr>
      <w:rPr>
        <w:rFonts w:hint="default"/>
        <w:lang w:val="ru-RU" w:eastAsia="en-US" w:bidi="ar-SA"/>
      </w:rPr>
    </w:lvl>
    <w:lvl w:ilvl="4" w:tplc="244A9A30">
      <w:numFmt w:val="bullet"/>
      <w:lvlText w:val="•"/>
      <w:lvlJc w:val="left"/>
      <w:pPr>
        <w:ind w:left="5290" w:hanging="288"/>
      </w:pPr>
      <w:rPr>
        <w:rFonts w:hint="default"/>
        <w:lang w:val="ru-RU" w:eastAsia="en-US" w:bidi="ar-SA"/>
      </w:rPr>
    </w:lvl>
    <w:lvl w:ilvl="5" w:tplc="B8FE7C90">
      <w:numFmt w:val="bullet"/>
      <w:lvlText w:val="•"/>
      <w:lvlJc w:val="left"/>
      <w:pPr>
        <w:ind w:left="6005" w:hanging="288"/>
      </w:pPr>
      <w:rPr>
        <w:rFonts w:hint="default"/>
        <w:lang w:val="ru-RU" w:eastAsia="en-US" w:bidi="ar-SA"/>
      </w:rPr>
    </w:lvl>
    <w:lvl w:ilvl="6" w:tplc="4272856C">
      <w:numFmt w:val="bullet"/>
      <w:lvlText w:val="•"/>
      <w:lvlJc w:val="left"/>
      <w:pPr>
        <w:ind w:left="6720" w:hanging="288"/>
      </w:pPr>
      <w:rPr>
        <w:rFonts w:hint="default"/>
        <w:lang w:val="ru-RU" w:eastAsia="en-US" w:bidi="ar-SA"/>
      </w:rPr>
    </w:lvl>
    <w:lvl w:ilvl="7" w:tplc="020E1DBC">
      <w:numFmt w:val="bullet"/>
      <w:lvlText w:val="•"/>
      <w:lvlJc w:val="left"/>
      <w:pPr>
        <w:ind w:left="7435" w:hanging="288"/>
      </w:pPr>
      <w:rPr>
        <w:rFonts w:hint="default"/>
        <w:lang w:val="ru-RU" w:eastAsia="en-US" w:bidi="ar-SA"/>
      </w:rPr>
    </w:lvl>
    <w:lvl w:ilvl="8" w:tplc="0C50A2B4">
      <w:numFmt w:val="bullet"/>
      <w:lvlText w:val="•"/>
      <w:lvlJc w:val="left"/>
      <w:pPr>
        <w:ind w:left="8150" w:hanging="288"/>
      </w:pPr>
      <w:rPr>
        <w:rFonts w:hint="default"/>
        <w:lang w:val="ru-RU" w:eastAsia="en-US" w:bidi="ar-SA"/>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246995"/>
    <w:rsid w:val="000D2E19"/>
    <w:rsid w:val="00246995"/>
    <w:rsid w:val="002A188F"/>
    <w:rsid w:val="00954A3D"/>
    <w:rsid w:val="00981B69"/>
    <w:rsid w:val="00B77702"/>
    <w:rsid w:val="00D7123D"/>
    <w:rsid w:val="00EA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3" w:right="339"/>
      <w:jc w:val="center"/>
      <w:outlineLvl w:val="0"/>
    </w:pPr>
    <w:rPr>
      <w:b/>
      <w:bCs/>
      <w:sz w:val="36"/>
      <w:szCs w:val="36"/>
    </w:rPr>
  </w:style>
  <w:style w:type="paragraph" w:styleId="2">
    <w:name w:val="heading 2"/>
    <w:basedOn w:val="a"/>
    <w:uiPriority w:val="1"/>
    <w:qFormat/>
    <w:pPr>
      <w:spacing w:before="2"/>
      <w:ind w:left="880"/>
      <w:jc w:val="center"/>
      <w:outlineLvl w:val="1"/>
    </w:pPr>
    <w:rPr>
      <w:b/>
      <w:bCs/>
      <w:sz w:val="32"/>
      <w:szCs w:val="32"/>
    </w:rPr>
  </w:style>
  <w:style w:type="paragraph" w:styleId="3">
    <w:name w:val="heading 3"/>
    <w:basedOn w:val="a"/>
    <w:uiPriority w:val="1"/>
    <w:qFormat/>
    <w:pPr>
      <w:ind w:left="119"/>
      <w:outlineLvl w:val="2"/>
    </w:pPr>
    <w:rPr>
      <w:b/>
      <w:bCs/>
      <w:sz w:val="28"/>
      <w:szCs w:val="28"/>
    </w:rPr>
  </w:style>
  <w:style w:type="paragraph" w:styleId="4">
    <w:name w:val="heading 4"/>
    <w:basedOn w:val="a"/>
    <w:uiPriority w:val="1"/>
    <w:qFormat/>
    <w:pPr>
      <w:ind w:right="298"/>
      <w:jc w:val="center"/>
      <w:outlineLvl w:val="3"/>
    </w:pPr>
    <w:rPr>
      <w:b/>
      <w:bCs/>
      <w:sz w:val="26"/>
      <w:szCs w:val="26"/>
    </w:rPr>
  </w:style>
  <w:style w:type="paragraph" w:styleId="5">
    <w:name w:val="heading 5"/>
    <w:basedOn w:val="a"/>
    <w:uiPriority w:val="1"/>
    <w:qFormat/>
    <w:pPr>
      <w:spacing w:before="1"/>
      <w:ind w:left="799" w:hanging="394"/>
      <w:outlineLvl w:val="4"/>
    </w:pPr>
    <w:rPr>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19"/>
    </w:pPr>
  </w:style>
  <w:style w:type="paragraph" w:customStyle="1" w:styleId="TableParagraph">
    <w:name w:val="Table Paragraph"/>
    <w:basedOn w:val="a"/>
    <w:uiPriority w:val="1"/>
    <w:qFormat/>
  </w:style>
  <w:style w:type="paragraph" w:styleId="a5">
    <w:name w:val="header"/>
    <w:basedOn w:val="a"/>
    <w:link w:val="a6"/>
    <w:uiPriority w:val="99"/>
    <w:unhideWhenUsed/>
    <w:rsid w:val="00981B69"/>
    <w:pPr>
      <w:tabs>
        <w:tab w:val="center" w:pos="4677"/>
        <w:tab w:val="right" w:pos="9355"/>
      </w:tabs>
    </w:pPr>
  </w:style>
  <w:style w:type="character" w:customStyle="1" w:styleId="a6">
    <w:name w:val="Верхний колонтитул Знак"/>
    <w:basedOn w:val="a0"/>
    <w:link w:val="a5"/>
    <w:uiPriority w:val="99"/>
    <w:rsid w:val="00981B69"/>
    <w:rPr>
      <w:rFonts w:ascii="Times New Roman" w:eastAsia="Times New Roman" w:hAnsi="Times New Roman" w:cs="Times New Roman"/>
      <w:lang w:val="ru-RU"/>
    </w:rPr>
  </w:style>
  <w:style w:type="paragraph" w:styleId="a7">
    <w:name w:val="footer"/>
    <w:basedOn w:val="a"/>
    <w:link w:val="a8"/>
    <w:uiPriority w:val="99"/>
    <w:unhideWhenUsed/>
    <w:rsid w:val="00981B69"/>
    <w:pPr>
      <w:tabs>
        <w:tab w:val="center" w:pos="4677"/>
        <w:tab w:val="right" w:pos="9355"/>
      </w:tabs>
    </w:pPr>
  </w:style>
  <w:style w:type="character" w:customStyle="1" w:styleId="a8">
    <w:name w:val="Нижний колонтитул Знак"/>
    <w:basedOn w:val="a0"/>
    <w:link w:val="a7"/>
    <w:uiPriority w:val="99"/>
    <w:rsid w:val="00981B69"/>
    <w:rPr>
      <w:rFonts w:ascii="Times New Roman" w:eastAsia="Times New Roman" w:hAnsi="Times New Roman" w:cs="Times New Roman"/>
      <w:lang w:val="ru-RU"/>
    </w:rPr>
  </w:style>
  <w:style w:type="paragraph" w:styleId="a9">
    <w:name w:val="Balloon Text"/>
    <w:basedOn w:val="a"/>
    <w:link w:val="aa"/>
    <w:uiPriority w:val="99"/>
    <w:semiHidden/>
    <w:unhideWhenUsed/>
    <w:rsid w:val="000D2E19"/>
    <w:rPr>
      <w:rFonts w:ascii="Tahoma" w:hAnsi="Tahoma" w:cs="Tahoma"/>
      <w:sz w:val="16"/>
      <w:szCs w:val="16"/>
    </w:rPr>
  </w:style>
  <w:style w:type="character" w:customStyle="1" w:styleId="aa">
    <w:name w:val="Текст выноски Знак"/>
    <w:basedOn w:val="a0"/>
    <w:link w:val="a9"/>
    <w:uiPriority w:val="99"/>
    <w:semiHidden/>
    <w:rsid w:val="000D2E1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ochepshij@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6520</Words>
  <Characters>37169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Рустам</cp:lastModifiedBy>
  <cp:revision>3</cp:revision>
  <cp:lastPrinted>2021-06-30T11:24:00Z</cp:lastPrinted>
  <dcterms:created xsi:type="dcterms:W3CDTF">2020-06-10T12:06:00Z</dcterms:created>
  <dcterms:modified xsi:type="dcterms:W3CDTF">2021-06-30T11:26:00Z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2020-06-10T00:00:00Z</vt:filetime>
  </property>
</Properties>
</file>